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D6B4" w14:textId="77777777" w:rsidR="00452BC3" w:rsidRPr="006C3B82" w:rsidRDefault="00452BC3" w:rsidP="00452BC3">
      <w:pPr>
        <w:pStyle w:val="Heading1"/>
      </w:pPr>
      <w:bookmarkStart w:id="0" w:name="_Toc157180968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0"/>
      <w:r w:rsidRPr="006C3B82">
        <w:t xml:space="preserve"> </w:t>
      </w:r>
    </w:p>
    <w:bookmarkStart w:id="1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84488FB674964E888296B2ED3399A4BD"/>
        </w:placeholder>
        <w15:color w:val="FF0000"/>
      </w:sdtPr>
      <w:sdtContent>
        <w:p w14:paraId="68D98C22" w14:textId="77777777" w:rsidR="00452BC3" w:rsidRPr="0018552B" w:rsidRDefault="00452BC3" w:rsidP="00452BC3">
          <w:pPr>
            <w:spacing w:after="200"/>
            <w:rPr>
              <w:rStyle w:val="normaltextrun"/>
              <w:snapToGrid w:val="0"/>
            </w:rPr>
          </w:pPr>
          <w:r w:rsidRPr="0018552B">
            <w:rPr>
              <w:snapToGrid w:val="0"/>
            </w:rPr>
            <w:t xml:space="preserve">All costs indicated on the Financial Proposal should be </w:t>
          </w:r>
          <w:r>
            <w:rPr>
              <w:b/>
              <w:bCs/>
              <w:snapToGrid w:val="0"/>
            </w:rPr>
            <w:t>inclusive</w:t>
          </w:r>
          <w:r w:rsidRPr="0018552B">
            <w:rPr>
              <w:snapToGrid w:val="0"/>
            </w:rPr>
            <w:t xml:space="preserve"> of all applicable taxes. The format shown below should be used in preparing the price schedule. </w:t>
          </w:r>
          <w:r>
            <w:rPr>
              <w:snapToGrid w:val="0"/>
            </w:rPr>
            <w:t xml:space="preserve"> </w:t>
          </w:r>
          <w:r w:rsidRPr="00723DA1">
            <w:rPr>
              <w:rStyle w:val="normaltextrun"/>
              <w:rFonts w:ascii="Calibri" w:eastAsiaTheme="majorEastAsia" w:hAnsi="Calibri" w:cs="Calibri"/>
            </w:rPr>
            <w:t>All prices in the proposal must be presented in</w:t>
          </w:r>
          <w:r>
            <w:rPr>
              <w:rStyle w:val="normaltextrun"/>
              <w:rFonts w:ascii="Calibri" w:eastAsiaTheme="majorEastAsia" w:hAnsi="Calibri" w:cs="Calibri"/>
            </w:rPr>
            <w:t xml:space="preserve"> </w:t>
          </w:r>
          <w:sdt>
            <w:sdtPr>
              <w:rPr>
                <w:rStyle w:val="normaltextrun"/>
                <w:rFonts w:ascii="Calibri" w:eastAsiaTheme="majorEastAsia" w:hAnsi="Calibri" w:cs="Calibri"/>
                <w:b/>
                <w:bCs/>
              </w:rPr>
              <w:id w:val="56986694"/>
              <w:placeholder>
                <w:docPart w:val="0A5CB7E372714A56A61B1C6B2D8E71DC"/>
              </w:placeholder>
              <w15:color w:val="FF0000"/>
            </w:sdtPr>
            <w:sdtContent>
              <w:r>
                <w:rPr>
                  <w:rStyle w:val="normaltextrun"/>
                  <w:rFonts w:ascii="Calibri" w:eastAsiaTheme="majorEastAsia" w:hAnsi="Calibri" w:cs="Calibri"/>
                  <w:b/>
                </w:rPr>
                <w:t>USD</w:t>
              </w:r>
            </w:sdtContent>
          </w:sdt>
          <w:r w:rsidRPr="006F75F4">
            <w:rPr>
              <w:rStyle w:val="normaltextrun"/>
              <w:rFonts w:ascii="Calibri" w:eastAsiaTheme="majorEastAsia" w:hAnsi="Calibri" w:cs="Calibri"/>
              <w:bCs/>
            </w:rPr>
            <w:t>.</w:t>
          </w:r>
          <w:r w:rsidRPr="00723DA1">
            <w:rPr>
              <w:rStyle w:val="normaltextrun"/>
              <w:rFonts w:ascii="Calibri" w:eastAsiaTheme="majorEastAsia" w:hAnsi="Calibri" w:cs="Calibri"/>
            </w:rPr>
            <w:t xml:space="preserve"> </w:t>
          </w:r>
        </w:p>
        <w:tbl>
          <w:tblPr>
            <w:tblStyle w:val="GridTable4-Accent1"/>
            <w:tblW w:w="0" w:type="auto"/>
            <w:tblLook w:val="04A0" w:firstRow="1" w:lastRow="0" w:firstColumn="1" w:lastColumn="0" w:noHBand="0" w:noVBand="1"/>
          </w:tblPr>
          <w:tblGrid>
            <w:gridCol w:w="7366"/>
            <w:gridCol w:w="2357"/>
          </w:tblGrid>
          <w:tr w:rsidR="00452BC3" w14:paraId="733EDC09" w14:textId="77777777" w:rsidTr="00751B4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6" w:type="dxa"/>
              </w:tcPr>
              <w:p w14:paraId="7CE1DEE5" w14:textId="77777777" w:rsidR="00452BC3" w:rsidRPr="009C6222" w:rsidRDefault="00452BC3" w:rsidP="00751B4A">
                <w:pPr>
                  <w:spacing w:after="0"/>
                  <w:jc w:val="center"/>
                  <w:textAlignment w:val="baseline"/>
                  <w:rPr>
                    <w:rFonts w:ascii="Calibri" w:hAnsi="Calibri" w:cs="Calibri"/>
                    <w:color w:val="auto"/>
                    <w:sz w:val="24"/>
                    <w:szCs w:val="24"/>
                    <w:lang w:eastAsia="en-AU"/>
                  </w:rPr>
                </w:pPr>
                <w:r w:rsidRPr="009C6222">
                  <w:rPr>
                    <w:rFonts w:ascii="Calibri" w:hAnsi="Calibri" w:cs="Calibri"/>
                    <w:color w:val="auto"/>
                    <w:sz w:val="24"/>
                    <w:szCs w:val="24"/>
                    <w:lang w:eastAsia="en-AU"/>
                  </w:rPr>
                  <w:t>Particulars</w:t>
                </w:r>
              </w:p>
            </w:tc>
            <w:tc>
              <w:tcPr>
                <w:tcW w:w="2357" w:type="dxa"/>
              </w:tcPr>
              <w:p w14:paraId="003102A3" w14:textId="77777777" w:rsidR="00452BC3" w:rsidRPr="009C6222" w:rsidRDefault="00452BC3" w:rsidP="00751B4A">
                <w:pPr>
                  <w:spacing w:after="0"/>
                  <w:jc w:val="center"/>
                  <w:textAlignment w:val="base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auto"/>
                    <w:sz w:val="24"/>
                    <w:szCs w:val="24"/>
                    <w:lang w:eastAsia="en-AU"/>
                  </w:rPr>
                </w:pPr>
                <w:r w:rsidRPr="009C6222">
                  <w:rPr>
                    <w:rFonts w:ascii="Calibri" w:hAnsi="Calibri" w:cs="Calibri"/>
                    <w:color w:val="auto"/>
                    <w:sz w:val="24"/>
                    <w:szCs w:val="24"/>
                    <w:lang w:eastAsia="en-AU"/>
                  </w:rPr>
                  <w:t>Amount (</w:t>
                </w:r>
                <w:r>
                  <w:rPr>
                    <w:rFonts w:ascii="Calibri" w:hAnsi="Calibri" w:cs="Calibri"/>
                    <w:color w:val="auto"/>
                    <w:sz w:val="24"/>
                    <w:szCs w:val="24"/>
                    <w:lang w:eastAsia="en-AU"/>
                  </w:rPr>
                  <w:t>USD</w:t>
                </w:r>
                <w:r w:rsidRPr="009C6222">
                  <w:rPr>
                    <w:rFonts w:ascii="Calibri" w:hAnsi="Calibri" w:cs="Calibri"/>
                    <w:color w:val="auto"/>
                    <w:sz w:val="24"/>
                    <w:szCs w:val="24"/>
                    <w:lang w:eastAsia="en-AU"/>
                  </w:rPr>
                  <w:t>)</w:t>
                </w:r>
              </w:p>
            </w:tc>
          </w:tr>
          <w:tr w:rsidR="00452BC3" w14:paraId="7AAA53E0" w14:textId="77777777" w:rsidTr="00751B4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6" w:type="dxa"/>
                <w:vAlign w:val="center"/>
              </w:tcPr>
              <w:p w14:paraId="4D8C47A5" w14:textId="77777777" w:rsidR="00452BC3" w:rsidRPr="003C417C" w:rsidRDefault="00452BC3" w:rsidP="00751B4A">
                <w:pPr>
                  <w:spacing w:after="0"/>
                  <w:jc w:val="left"/>
                  <w:textAlignment w:val="baseline"/>
                  <w:rPr>
                    <w:rFonts w:ascii="Calibri" w:hAnsi="Calibri" w:cs="Calibri"/>
                    <w:b w:val="0"/>
                    <w:bCs w:val="0"/>
                    <w:color w:val="000000"/>
                    <w:sz w:val="24"/>
                    <w:szCs w:val="24"/>
                    <w:lang w:eastAsia="en-AU"/>
                  </w:rPr>
                </w:pPr>
                <w:r w:rsidRPr="003C417C">
                  <w:rPr>
                    <w:rStyle w:val="Calibri11NoBold"/>
                    <w:b w:val="0"/>
                    <w:bCs w:val="0"/>
                  </w:rPr>
                  <w:t>Provision of access to archive imagery dating back at least 10 years</w:t>
                </w:r>
              </w:p>
            </w:tc>
            <w:tc>
              <w:tcPr>
                <w:tcW w:w="2357" w:type="dxa"/>
              </w:tcPr>
              <w:p w14:paraId="19A56F44" w14:textId="77777777" w:rsidR="00452BC3" w:rsidRPr="006F75F4" w:rsidRDefault="00452BC3" w:rsidP="00751B4A">
                <w:pPr>
                  <w:spacing w:after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</w:p>
            </w:tc>
          </w:tr>
          <w:tr w:rsidR="00452BC3" w:rsidRPr="004C47C4" w14:paraId="48B51D1A" w14:textId="77777777" w:rsidTr="00751B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6" w:type="dxa"/>
                <w:vAlign w:val="center"/>
              </w:tcPr>
              <w:p w14:paraId="73609FD9" w14:textId="77777777" w:rsidR="00452BC3" w:rsidRPr="000E500F" w:rsidRDefault="00452BC3" w:rsidP="00751B4A">
                <w:pPr>
                  <w:spacing w:after="0"/>
                  <w:jc w:val="left"/>
                  <w:textAlignment w:val="baseline"/>
                  <w:rPr>
                    <w:rFonts w:ascii="Calibri" w:hAnsi="Calibri" w:cs="Calibri"/>
                    <w:b w:val="0"/>
                    <w:bCs w:val="0"/>
                    <w:color w:val="000000"/>
                    <w:sz w:val="24"/>
                    <w:szCs w:val="24"/>
                    <w:lang w:eastAsia="en-AU"/>
                  </w:rPr>
                </w:pPr>
                <w:r w:rsidRPr="000E500F">
                  <w:rPr>
                    <w:rStyle w:val="ui-provider"/>
                    <w:b w:val="0"/>
                    <w:bCs w:val="0"/>
                  </w:rPr>
                  <w:t>Provision of access to images from 3 Pacific Island Countries with 5 island sites accumulating to 52 images of each area of interest per site, including subscription to access the images for a year</w:t>
                </w:r>
              </w:p>
            </w:tc>
            <w:tc>
              <w:tcPr>
                <w:tcW w:w="2357" w:type="dxa"/>
              </w:tcPr>
              <w:p w14:paraId="5CE14230" w14:textId="77777777" w:rsidR="00452BC3" w:rsidRPr="004C47C4" w:rsidRDefault="00452BC3" w:rsidP="00751B4A">
                <w:pPr>
                  <w:spacing w:after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</w:p>
            </w:tc>
          </w:tr>
          <w:tr w:rsidR="00452BC3" w14:paraId="74266E77" w14:textId="77777777" w:rsidTr="00751B4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6" w:type="dxa"/>
                <w:vAlign w:val="center"/>
              </w:tcPr>
              <w:p w14:paraId="672A5D56" w14:textId="77777777" w:rsidR="00452BC3" w:rsidRDefault="00452BC3" w:rsidP="00751B4A">
                <w:pPr>
                  <w:spacing w:after="0"/>
                  <w:jc w:val="left"/>
                  <w:textAlignment w:val="baseline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  <w:r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TOTAL</w:t>
                </w:r>
              </w:p>
            </w:tc>
            <w:tc>
              <w:tcPr>
                <w:tcW w:w="2357" w:type="dxa"/>
              </w:tcPr>
              <w:p w14:paraId="5F4BA5D9" w14:textId="77777777" w:rsidR="00452BC3" w:rsidRDefault="00452BC3" w:rsidP="00751B4A">
                <w:pPr>
                  <w:spacing w:after="0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</w:p>
            </w:tc>
          </w:tr>
        </w:tbl>
        <w:p w14:paraId="0168B602" w14:textId="77777777" w:rsidR="00452BC3" w:rsidRDefault="00452BC3" w:rsidP="00452BC3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</w:p>
        <w:p w14:paraId="291B180F" w14:textId="77777777" w:rsidR="00452BC3" w:rsidRPr="00D274B3" w:rsidRDefault="00452BC3" w:rsidP="00452BC3">
          <w:pPr>
            <w:spacing w:after="0"/>
            <w:ind w:right="105"/>
            <w:textAlignment w:val="baseline"/>
            <w:rPr>
              <w:rFonts w:ascii="Segoe UI" w:hAnsi="Segoe UI" w:cs="Segoe UI"/>
              <w:sz w:val="18"/>
              <w:szCs w:val="18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>No payment will be made for items which have not been priced. Such items are deemed to be covered by the financial offer. </w:t>
          </w:r>
        </w:p>
        <w:p w14:paraId="0F76CD2C" w14:textId="77777777" w:rsidR="00452BC3" w:rsidRDefault="00452BC3" w:rsidP="00452BC3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> </w:t>
          </w:r>
        </w:p>
        <w:p w14:paraId="5BA9C82B" w14:textId="77777777" w:rsidR="00452BC3" w:rsidRDefault="00452BC3" w:rsidP="00452BC3">
          <w:pPr>
            <w:pStyle w:val="ListParagraph"/>
            <w:ind w:right="108"/>
            <w:rPr>
              <w:lang w:val="en-AU"/>
            </w:rPr>
          </w:pPr>
          <w:r w:rsidRPr="003C417C">
            <w:rPr>
              <w:rFonts w:ascii="Calibri" w:hAnsi="Calibri" w:cs="Calibri"/>
              <w:lang w:eastAsia="en-AU"/>
            </w:rPr>
            <w:t xml:space="preserve">Bidders will be deemed to have satisfied themselves, before submitting their proposal and to its correctness and completeness, </w:t>
          </w:r>
          <w:proofErr w:type="gramStart"/>
          <w:r w:rsidRPr="003C417C">
            <w:rPr>
              <w:rFonts w:ascii="Calibri" w:hAnsi="Calibri" w:cs="Calibri"/>
              <w:lang w:eastAsia="en-AU"/>
            </w:rPr>
            <w:t>taking into account</w:t>
          </w:r>
          <w:proofErr w:type="gramEnd"/>
          <w:r w:rsidRPr="003C417C">
            <w:rPr>
              <w:rFonts w:ascii="Calibri" w:hAnsi="Calibri" w:cs="Calibri"/>
              <w:lang w:eastAsia="en-AU"/>
            </w:rPr>
            <w:t xml:space="preserve"> of all that is required for the full and proper performance of the contract and to have included all costs in their rates and prices</w:t>
          </w:r>
          <w:r w:rsidRPr="00D274B3">
            <w:rPr>
              <w:rFonts w:ascii="Calibri" w:hAnsi="Calibri" w:cs="Calibri"/>
              <w:lang w:eastAsia="en-AU"/>
            </w:rPr>
            <w:t>. </w:t>
          </w:r>
        </w:p>
      </w:sdtContent>
    </w:sdt>
    <w:bookmarkEnd w:id="1" w:displacedByCustomXml="prev"/>
    <w:p w14:paraId="1B70FE24" w14:textId="77777777" w:rsidR="00452BC3" w:rsidRDefault="00452BC3" w:rsidP="00452BC3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52BC3" w:rsidRPr="003F2E6D" w14:paraId="2EAF9CDB" w14:textId="77777777" w:rsidTr="00751B4A">
        <w:tc>
          <w:tcPr>
            <w:tcW w:w="9776" w:type="dxa"/>
          </w:tcPr>
          <w:p w14:paraId="58D26512" w14:textId="77777777" w:rsidR="00452BC3" w:rsidRPr="003F2E6D" w:rsidRDefault="00452BC3" w:rsidP="00751B4A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C243B39D35954A91837B76E77F19F6DC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A7C5402" w14:textId="77777777" w:rsidR="00452BC3" w:rsidRPr="003F2E6D" w:rsidRDefault="00452BC3" w:rsidP="00751B4A">
            <w:pPr>
              <w:spacing w:after="0"/>
            </w:pPr>
          </w:p>
        </w:tc>
      </w:tr>
      <w:tr w:rsidR="00452BC3" w:rsidRPr="003F2E6D" w14:paraId="1156A509" w14:textId="77777777" w:rsidTr="00751B4A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91648B7D831D46B7B562641871ACDA7A"/>
              </w:placeholder>
              <w15:color w:val="FFFF99"/>
            </w:sdtPr>
            <w:sdtContent>
              <w:p w14:paraId="22214604" w14:textId="77777777" w:rsidR="00452BC3" w:rsidRPr="003F2E6D" w:rsidRDefault="00452BC3" w:rsidP="00751B4A">
                <w:pPr>
                  <w:spacing w:after="0"/>
                </w:pPr>
                <w:r w:rsidRPr="003F2E6D">
                  <w:t>Signature:</w:t>
                </w:r>
              </w:p>
              <w:p w14:paraId="7187D3BA" w14:textId="77777777" w:rsidR="00452BC3" w:rsidRPr="003F2E6D" w:rsidRDefault="00452BC3" w:rsidP="00751B4A">
                <w:pPr>
                  <w:spacing w:after="0"/>
                </w:pPr>
              </w:p>
              <w:p w14:paraId="02D28354" w14:textId="77777777" w:rsidR="00452BC3" w:rsidRPr="003F2E6D" w:rsidRDefault="00452BC3" w:rsidP="00751B4A">
                <w:pPr>
                  <w:spacing w:after="0"/>
                </w:pPr>
              </w:p>
            </w:sdtContent>
          </w:sdt>
          <w:p w14:paraId="6104F1A0" w14:textId="77777777" w:rsidR="00452BC3" w:rsidRPr="003F2E6D" w:rsidRDefault="00452BC3" w:rsidP="00751B4A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8B55E0F8EB294964B51EF71D377EE68E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15B6653D" w14:textId="77777777" w:rsidR="00452BC3" w:rsidRPr="00401EB1" w:rsidRDefault="00452BC3" w:rsidP="00751B4A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188F5B499C3843139BB846BB6B9DE872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452BC3" w:rsidRPr="003F2E6D" w14:paraId="3881F06B" w14:textId="77777777" w:rsidTr="00751B4A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440615DF" w14:textId="77777777" w:rsidR="00452BC3" w:rsidRPr="003F2E6D" w:rsidRDefault="00452BC3" w:rsidP="00751B4A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422E8454490D4B6E818DC7B8437DAB9C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6BF0FBA1" w14:textId="77777777" w:rsidR="00452BC3" w:rsidRPr="00D74EAD" w:rsidRDefault="00452BC3" w:rsidP="00452BC3">
      <w:pPr>
        <w:pStyle w:val="ListParagraph"/>
        <w:ind w:right="108"/>
      </w:pPr>
    </w:p>
    <w:p w14:paraId="16F249A0" w14:textId="77777777" w:rsidR="00452BC3" w:rsidRPr="0037753B" w:rsidRDefault="00452BC3" w:rsidP="00452BC3"/>
    <w:p w14:paraId="78650ACA" w14:textId="77777777" w:rsidR="00596FC3" w:rsidRDefault="00596FC3"/>
    <w:sectPr w:rsidR="00596FC3" w:rsidSect="00646A8B">
      <w:headerReference w:type="default" r:id="rId6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E4B9" w14:textId="77777777" w:rsidR="005D72AB" w:rsidRDefault="005D72AB" w:rsidP="00452BC3">
      <w:pPr>
        <w:spacing w:after="0" w:line="240" w:lineRule="auto"/>
      </w:pPr>
      <w:r>
        <w:separator/>
      </w:r>
    </w:p>
  </w:endnote>
  <w:endnote w:type="continuationSeparator" w:id="0">
    <w:p w14:paraId="65DF41EF" w14:textId="77777777" w:rsidR="005D72AB" w:rsidRDefault="005D72AB" w:rsidP="0045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7635" w14:textId="77777777" w:rsidR="005D72AB" w:rsidRDefault="005D72AB" w:rsidP="00452BC3">
      <w:pPr>
        <w:spacing w:after="0" w:line="240" w:lineRule="auto"/>
      </w:pPr>
      <w:r>
        <w:separator/>
      </w:r>
    </w:p>
  </w:footnote>
  <w:footnote w:type="continuationSeparator" w:id="0">
    <w:p w14:paraId="5E6214EF" w14:textId="77777777" w:rsidR="005D72AB" w:rsidRDefault="005D72AB" w:rsidP="0045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812B" w14:textId="77777777" w:rsidR="00452BC3" w:rsidRDefault="00452BC3" w:rsidP="00452BC3">
    <w:pPr>
      <w:jc w:val="right"/>
      <w:rPr>
        <w:b/>
        <w:bCs/>
      </w:rPr>
    </w:pPr>
  </w:p>
  <w:p w14:paraId="71C0FFBE" w14:textId="34FA9A05" w:rsidR="00452BC3" w:rsidRPr="006355B1" w:rsidRDefault="00452BC3" w:rsidP="00452BC3">
    <w:pPr>
      <w:jc w:val="right"/>
      <w:rPr>
        <w:b/>
        <w:bCs/>
      </w:rPr>
    </w:pPr>
    <w:r w:rsidRPr="006355B1">
      <w:rPr>
        <w:b/>
        <w:bCs/>
      </w:rPr>
      <w:t xml:space="preserve">RFP </w:t>
    </w:r>
    <w:sdt>
      <w:sdtPr>
        <w:rPr>
          <w:rStyle w:val="Calibri11NoBold"/>
          <w:b/>
          <w:bCs/>
        </w:rPr>
        <w:alias w:val="SPC Reference"/>
        <w:tag w:val="SPCReference"/>
        <w:id w:val="1316685729"/>
        <w:placeholder>
          <w:docPart w:val="5DD52DB2C025410DA58586F8FF9112C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<w15:color w:val="FF0000"/>
        <w:text/>
      </w:sdtPr>
      <w:sdtEndPr>
        <w:rPr>
          <w:rStyle w:val="DefaultParagraphFont"/>
        </w:rPr>
      </w:sdtEndPr>
      <w:sdtContent>
        <w:r>
          <w:rPr>
            <w:rStyle w:val="Calibri11NoBold"/>
            <w:b/>
            <w:bCs/>
          </w:rPr>
          <w:t>24-6165</w:t>
        </w:r>
      </w:sdtContent>
    </w:sdt>
  </w:p>
  <w:p w14:paraId="47850C15" w14:textId="77777777" w:rsidR="00452BC3" w:rsidRDefault="00452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C3"/>
    <w:rsid w:val="002249A2"/>
    <w:rsid w:val="00452BC3"/>
    <w:rsid w:val="00596FC3"/>
    <w:rsid w:val="005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DEF4"/>
  <w15:chartTrackingRefBased/>
  <w15:docId w15:val="{3450E5F4-01D9-45D8-8A5A-5CF7E9BC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C3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BC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number"/>
    <w:basedOn w:val="Normal"/>
    <w:link w:val="ListParagraphChar"/>
    <w:uiPriority w:val="34"/>
    <w:qFormat/>
    <w:rsid w:val="00452BC3"/>
    <w:pPr>
      <w:ind w:right="3401"/>
    </w:pPr>
  </w:style>
  <w:style w:type="character" w:customStyle="1" w:styleId="Calibri11NoBold">
    <w:name w:val="Calibri 11 (No Bold)"/>
    <w:basedOn w:val="DefaultParagraphFont"/>
    <w:uiPriority w:val="1"/>
    <w:rsid w:val="00452BC3"/>
    <w:rPr>
      <w:rFonts w:asciiTheme="minorHAnsi" w:hAnsiTheme="minorHAns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qFormat/>
    <w:locked/>
    <w:rsid w:val="00452BC3"/>
    <w:rPr>
      <w:rFonts w:eastAsia="Times New Roman" w:cstheme="minorHAnsi"/>
      <w:kern w:val="0"/>
      <w:lang w:val="en-GB"/>
      <w14:ligatures w14:val="none"/>
    </w:rPr>
  </w:style>
  <w:style w:type="character" w:customStyle="1" w:styleId="normaltextrun">
    <w:name w:val="normaltextrun"/>
    <w:basedOn w:val="DefaultParagraphFont"/>
    <w:rsid w:val="00452BC3"/>
  </w:style>
  <w:style w:type="table" w:styleId="GridTable4-Accent1">
    <w:name w:val="Grid Table 4 Accent 1"/>
    <w:basedOn w:val="TableNormal"/>
    <w:uiPriority w:val="49"/>
    <w:rsid w:val="00452BC3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rsid w:val="00452BC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52BC3"/>
    <w:rPr>
      <w:color w:val="808080"/>
    </w:rPr>
  </w:style>
  <w:style w:type="character" w:customStyle="1" w:styleId="ui-provider">
    <w:name w:val="ui-provider"/>
    <w:basedOn w:val="DefaultParagraphFont"/>
    <w:rsid w:val="00452BC3"/>
  </w:style>
  <w:style w:type="paragraph" w:styleId="Header">
    <w:name w:val="header"/>
    <w:basedOn w:val="Normal"/>
    <w:link w:val="HeaderChar"/>
    <w:uiPriority w:val="99"/>
    <w:unhideWhenUsed/>
    <w:rsid w:val="0045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C3"/>
    <w:rPr>
      <w:rFonts w:eastAsia="Times New Roman" w:cstheme="minorHAnsi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C3"/>
    <w:rPr>
      <w:rFonts w:eastAsia="Times New Roman" w:cstheme="minorHAnsi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488FB674964E888296B2ED3399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5EC8-8971-4180-AFC8-1E963100D08C}"/>
      </w:docPartPr>
      <w:docPartBody>
        <w:p w:rsidR="00000000" w:rsidRDefault="001B53EF" w:rsidP="001B53EF">
          <w:pPr>
            <w:pStyle w:val="84488FB674964E888296B2ED3399A4BD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0A5CB7E372714A56A61B1C6B2D8E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7196-0C0B-46B7-8446-585CCD515730}"/>
      </w:docPartPr>
      <w:docPartBody>
        <w:p w:rsidR="00000000" w:rsidRDefault="001B53EF" w:rsidP="001B53EF">
          <w:pPr>
            <w:pStyle w:val="0A5CB7E372714A56A61B1C6B2D8E71DC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  <w:docPart>
      <w:docPartPr>
        <w:name w:val="C243B39D35954A91837B76E77F1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453F-CAFB-4DDC-AA79-74868A349A4A}"/>
      </w:docPartPr>
      <w:docPartBody>
        <w:p w:rsidR="00000000" w:rsidRDefault="001B53EF" w:rsidP="001B53EF">
          <w:pPr>
            <w:pStyle w:val="C243B39D35954A91837B76E77F19F6DC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91648B7D831D46B7B562641871AC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B0AE-D2C1-4855-8CDB-B6F53AE3BDA9}"/>
      </w:docPartPr>
      <w:docPartBody>
        <w:p w:rsidR="00000000" w:rsidRDefault="001B53EF" w:rsidP="001B53EF">
          <w:pPr>
            <w:pStyle w:val="91648B7D831D46B7B562641871ACDA7A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5E0F8EB294964B51EF71D377E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A570-2E46-44B1-A173-1D7883E516A2}"/>
      </w:docPartPr>
      <w:docPartBody>
        <w:p w:rsidR="00000000" w:rsidRDefault="001B53EF" w:rsidP="001B53EF">
          <w:pPr>
            <w:pStyle w:val="8B55E0F8EB294964B51EF71D377EE68E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188F5B499C3843139BB846BB6B9D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DDAC-B55C-434A-A304-2253795C7727}"/>
      </w:docPartPr>
      <w:docPartBody>
        <w:p w:rsidR="00000000" w:rsidRDefault="001B53EF" w:rsidP="001B53EF">
          <w:pPr>
            <w:pStyle w:val="188F5B499C3843139BB846BB6B9DE872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422E8454490D4B6E818DC7B8437D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C303-46CD-4B20-BBA1-F089190A1FB8}"/>
      </w:docPartPr>
      <w:docPartBody>
        <w:p w:rsidR="00000000" w:rsidRDefault="001B53EF" w:rsidP="001B53EF">
          <w:pPr>
            <w:pStyle w:val="422E8454490D4B6E818DC7B8437DAB9C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5DD52DB2C025410DA58586F8FF91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2612-C4C5-4DA7-892C-3508A86300FA}"/>
      </w:docPartPr>
      <w:docPartBody>
        <w:p w:rsidR="00000000" w:rsidRDefault="001B53EF" w:rsidP="001B53EF">
          <w:pPr>
            <w:pStyle w:val="5DD52DB2C025410DA58586F8FF9112CC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EF"/>
    <w:rsid w:val="001B53EF"/>
    <w:rsid w:val="00C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88FB674964E888296B2ED3399A4BD">
    <w:name w:val="84488FB674964E888296B2ED3399A4BD"/>
    <w:rsid w:val="001B53EF"/>
  </w:style>
  <w:style w:type="character" w:customStyle="1" w:styleId="normaltextrun">
    <w:name w:val="normaltextrun"/>
    <w:basedOn w:val="DefaultParagraphFont"/>
    <w:rsid w:val="001B53EF"/>
  </w:style>
  <w:style w:type="paragraph" w:customStyle="1" w:styleId="0A5CB7E372714A56A61B1C6B2D8E71DC">
    <w:name w:val="0A5CB7E372714A56A61B1C6B2D8E71DC"/>
    <w:rsid w:val="001B53EF"/>
  </w:style>
  <w:style w:type="character" w:styleId="PlaceholderText">
    <w:name w:val="Placeholder Text"/>
    <w:basedOn w:val="DefaultParagraphFont"/>
    <w:uiPriority w:val="99"/>
    <w:rsid w:val="001B53EF"/>
    <w:rPr>
      <w:color w:val="808080"/>
    </w:rPr>
  </w:style>
  <w:style w:type="paragraph" w:customStyle="1" w:styleId="C243B39D35954A91837B76E77F19F6DC">
    <w:name w:val="C243B39D35954A91837B76E77F19F6DC"/>
    <w:rsid w:val="001B53EF"/>
  </w:style>
  <w:style w:type="paragraph" w:customStyle="1" w:styleId="91648B7D831D46B7B562641871ACDA7A">
    <w:name w:val="91648B7D831D46B7B562641871ACDA7A"/>
    <w:rsid w:val="001B53EF"/>
  </w:style>
  <w:style w:type="paragraph" w:customStyle="1" w:styleId="8B55E0F8EB294964B51EF71D377EE68E">
    <w:name w:val="8B55E0F8EB294964B51EF71D377EE68E"/>
    <w:rsid w:val="001B53EF"/>
  </w:style>
  <w:style w:type="paragraph" w:customStyle="1" w:styleId="188F5B499C3843139BB846BB6B9DE872">
    <w:name w:val="188F5B499C3843139BB846BB6B9DE872"/>
    <w:rsid w:val="001B53EF"/>
  </w:style>
  <w:style w:type="paragraph" w:customStyle="1" w:styleId="422E8454490D4B6E818DC7B8437DAB9C">
    <w:name w:val="422E8454490D4B6E818DC7B8437DAB9C"/>
    <w:rsid w:val="001B53EF"/>
  </w:style>
  <w:style w:type="paragraph" w:customStyle="1" w:styleId="5DD52DB2C025410DA58586F8FF9112CC">
    <w:name w:val="5DD52DB2C025410DA58586F8FF9112CC"/>
    <w:rsid w:val="001B5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Zuloaga</dc:creator>
  <cp:keywords/>
  <dc:description/>
  <cp:lastModifiedBy>Ane Zuloaga</cp:lastModifiedBy>
  <cp:revision>1</cp:revision>
  <dcterms:created xsi:type="dcterms:W3CDTF">2024-01-26T05:29:00Z</dcterms:created>
  <dcterms:modified xsi:type="dcterms:W3CDTF">2024-01-26T05:30:00Z</dcterms:modified>
</cp:coreProperties>
</file>