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50FD7F41"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35745">
            <w:rPr>
              <w:rStyle w:val="Calibri11NoBold"/>
              <w:b/>
              <w:bCs/>
            </w:rPr>
            <w:t>23-</w:t>
          </w:r>
          <w:r w:rsidR="00C8668E">
            <w:rPr>
              <w:rStyle w:val="Calibri11NoBold"/>
              <w:b/>
              <w:bCs/>
            </w:rPr>
            <w:t>6014</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42BE3AA8" w:rsidR="009E340F" w:rsidRPr="00B871F6" w:rsidRDefault="00535745"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A3CD257" w:rsidR="00B871F6" w:rsidRPr="00F966B8" w:rsidRDefault="00535745" w:rsidP="00BC582D">
                <w:pPr>
                  <w:rPr>
                    <w:b/>
                    <w:bCs/>
                    <w:sz w:val="28"/>
                    <w:szCs w:val="28"/>
                  </w:rPr>
                </w:pPr>
                <w:r>
                  <w:rPr>
                    <w:b/>
                    <w:bCs/>
                    <w:sz w:val="28"/>
                    <w:szCs w:val="28"/>
                  </w:rPr>
                  <w:t>Preferred supplier for services to support the work of SPC FAME</w:t>
                </w:r>
                <w:r w:rsidR="00FF74F0">
                  <w:rPr>
                    <w:b/>
                    <w:bCs/>
                    <w:sz w:val="28"/>
                    <w:szCs w:val="28"/>
                  </w:rPr>
                  <w:t xml:space="preserve"> in Fisheries Socio Economics, Gender and Social Inclusion</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59C9A5ED"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535745">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165CF07D" w14:textId="4350B51A" w:rsidR="00B871F6" w:rsidRDefault="00C8668E" w:rsidP="00BC582D">
                <w:pPr>
                  <w:rPr>
                    <w:rStyle w:val="Calibri11NoBold"/>
                  </w:rPr>
                </w:pPr>
                <w:r>
                  <w:rPr>
                    <w:rStyle w:val="Calibri11NoBold"/>
                  </w:rPr>
                  <w:t>Gender equality, social inclusion (GESI) and human rights, research and analysis, technical advice and capacity building</w:t>
                </w:r>
              </w:p>
              <w:p w14:paraId="55A9F8DB" w14:textId="6E6ECD74" w:rsidR="00B871F6" w:rsidRDefault="00C8668E" w:rsidP="00BC582D">
                <w:r>
                  <w:t>Fisheries and aquaculture socio-economic assessments, monitoring and trainings</w:t>
                </w:r>
              </w:p>
              <w:p w14:paraId="60671A29" w14:textId="79F8FE06" w:rsidR="00B871F6" w:rsidRDefault="00C8668E" w:rsidP="00BC582D">
                <w:r>
                  <w:t>National enumerators/data</w:t>
                </w:r>
                <w:r w:rsidR="00EE4C19">
                  <w:t xml:space="preserve"> </w:t>
                </w:r>
                <w:r>
                  <w:t>collectors/surveyors (Fisheries, social, qualitative/quantitative methods)</w:t>
                </w:r>
              </w:p>
              <w:p w14:paraId="20776E1C" w14:textId="77777777" w:rsidR="00B871F6" w:rsidRDefault="00C8668E" w:rsidP="00BC582D">
                <w:r>
                  <w:t>Qualitative analysis through computational programs</w:t>
                </w:r>
              </w:p>
              <w:p w14:paraId="2AFCD30F" w14:textId="77777777" w:rsidR="00C8668E" w:rsidRDefault="00C8668E" w:rsidP="00BC582D">
                <w:r>
                  <w:t>Economic analyses, modelling and feasibility studies</w:t>
                </w:r>
              </w:p>
              <w:p w14:paraId="451D9D03" w14:textId="642476EB" w:rsidR="00B871F6" w:rsidRPr="00671D2D" w:rsidRDefault="00C8668E" w:rsidP="00BC582D">
                <w:r>
                  <w:t xml:space="preserve">Marketing and financing advice and strategies for fisheries and aquaculture </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39DE443C" w:rsidR="00B871F6" w:rsidRDefault="00535745" w:rsidP="00BC582D">
                <w:pPr>
                  <w:rPr>
                    <w:rStyle w:val="Calibri11NoBold"/>
                  </w:rPr>
                </w:pPr>
                <w:r>
                  <w:rPr>
                    <w:rStyle w:val="Calibri11NoBold"/>
                  </w:rPr>
                  <w:t>Home-based with possible travel in the 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29T00:00:00Z">
              <w:dateFormat w:val="d/MM/yyyy"/>
              <w:lid w:val="en-AU"/>
              <w:storeMappedDataAs w:val="dateTime"/>
              <w:calendar w:val="gregorian"/>
            </w:date>
          </w:sdtPr>
          <w:sdtEndPr>
            <w:rPr>
              <w:rStyle w:val="Policepardfaut"/>
            </w:rPr>
          </w:sdtEndPr>
          <w:sdtContent>
            <w:tc>
              <w:tcPr>
                <w:tcW w:w="5812" w:type="dxa"/>
                <w:vAlign w:val="center"/>
              </w:tcPr>
              <w:p w14:paraId="77B6C9CC" w14:textId="21B5F75F" w:rsidR="00B871F6" w:rsidRPr="00D861E2" w:rsidRDefault="005B5347" w:rsidP="00BC582D">
                <w:r>
                  <w:rPr>
                    <w:rStyle w:val="Calibri11NoBold"/>
                    <w:lang w:val="en-AU"/>
                  </w:rPr>
                  <w:t>29/11/2023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26T00:00:00Z">
              <w:dateFormat w:val="d/MM/yyyy"/>
              <w:lid w:val="en-AU"/>
              <w:storeMappedDataAs w:val="dateTime"/>
              <w:calendar w:val="gregorian"/>
            </w:date>
          </w:sdtPr>
          <w:sdtEndPr>
            <w:rPr>
              <w:rStyle w:val="Policepardfaut"/>
            </w:rPr>
          </w:sdtEndPr>
          <w:sdtContent>
            <w:tc>
              <w:tcPr>
                <w:tcW w:w="5812" w:type="dxa"/>
                <w:vAlign w:val="center"/>
              </w:tcPr>
              <w:p w14:paraId="45044452" w14:textId="5F6DC410" w:rsidR="00B871F6" w:rsidRPr="00D861E2" w:rsidRDefault="00BE65B9" w:rsidP="00BC582D">
                <w:r>
                  <w:rPr>
                    <w:rStyle w:val="Calibri11NoBold"/>
                    <w:lang w:val="en-AU"/>
                  </w:rPr>
                  <w:t>26/01/2024</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5BC3A994" w:rsidR="00B871F6" w:rsidRPr="00D861E2" w:rsidRDefault="00535745" w:rsidP="00BC582D">
                <w:r>
                  <w:rPr>
                    <w:rStyle w:val="Calibri11NoBold"/>
                  </w:rPr>
                  <w:t>RFP23-</w:t>
                </w:r>
                <w:r w:rsidR="00C8668E">
                  <w:rPr>
                    <w:rStyle w:val="Calibri11NoBold"/>
                  </w:rPr>
                  <w:t>6014</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275FA87B"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291984">
            <w:rPr>
              <w:rStyle w:val="Calibri11NoBold"/>
              <w:b/>
              <w:bCs/>
            </w:rPr>
            <w:t>6014</w:t>
          </w:r>
        </w:sdtContent>
      </w:sdt>
      <w:permEnd w:id="1707567430"/>
    </w:p>
    <w:p w14:paraId="51F8D274" w14:textId="5CE87E0A" w:rsidR="002167D0" w:rsidRPr="00F63778" w:rsidRDefault="002167D0" w:rsidP="00BC582D">
      <w:pPr>
        <w:pStyle w:val="Titre1"/>
      </w:pPr>
      <w:bookmarkStart w:id="4" w:name="_Part_5:_"/>
      <w:bookmarkStart w:id="5" w:name="_Toc151107499"/>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50490945"/>
      <w:bookmarkStart w:id="7" w:name="_Toc151107500"/>
      <w:r w:rsidRPr="00C8633E">
        <w:t xml:space="preserve">Annex 1:  </w:t>
      </w:r>
      <w:r w:rsidR="00777C15" w:rsidRPr="00C8633E">
        <w:t>BIDDER’S LETTER OF APPLICATION</w:t>
      </w:r>
      <w:bookmarkEnd w:id="6"/>
      <w:bookmarkEnd w:id="7"/>
    </w:p>
    <w:p w14:paraId="28790CE8" w14:textId="77777777" w:rsidR="00D62C45" w:rsidRPr="00C8633E" w:rsidRDefault="00D62C45" w:rsidP="006355B1">
      <w:bookmarkStart w:id="8" w:name="_Hlk99648330"/>
      <w:r w:rsidRPr="00C8633E">
        <w:t>Dear Sir /Madam:</w:t>
      </w:r>
    </w:p>
    <w:p w14:paraId="2248B082" w14:textId="3C2DA69E"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D95E82">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0B3907">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0B3907">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0B3907">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0B3907">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B3907">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BE65B9"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8"/>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9" w:name="_Toc150490946"/>
      <w:bookmarkStart w:id="10" w:name="_Toc151107501"/>
      <w:r>
        <w:lastRenderedPageBreak/>
        <w:t>Annex 2</w:t>
      </w:r>
      <w:r w:rsidRPr="00F63778">
        <w:t xml:space="preserve">:  </w:t>
      </w:r>
      <w:r>
        <w:t>CONFLICT OF INTEREST DECLARATION</w:t>
      </w:r>
      <w:bookmarkEnd w:id="9"/>
      <w:bookmarkEnd w:id="10"/>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11" w:name="_Toc97887452"/>
      <w:r w:rsidRPr="00586C1E">
        <w:rPr>
          <w:rStyle w:val="normaltextrun"/>
          <w:rFonts w:ascii="Calibri Light" w:hAnsi="Calibri Light" w:cs="Calibri Light"/>
          <w:color w:val="2F5496"/>
          <w:sz w:val="28"/>
          <w:szCs w:val="28"/>
        </w:rPr>
        <w:t>What is a conflict of interest?</w:t>
      </w:r>
      <w:bookmarkEnd w:id="11"/>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2" w:name="_Toc97887453"/>
      <w:r w:rsidRPr="00586C1E">
        <w:rPr>
          <w:rStyle w:val="normaltextrun"/>
          <w:rFonts w:ascii="Calibri Light" w:hAnsi="Calibri Light" w:cs="Calibri Light"/>
          <w:color w:val="2F5496"/>
          <w:sz w:val="28"/>
          <w:szCs w:val="28"/>
        </w:rPr>
        <w:t>Always declare a conflict</w:t>
      </w:r>
      <w:bookmarkEnd w:id="12"/>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3" w:name="_Toc97887454"/>
      <w:r w:rsidRPr="00586C1E">
        <w:rPr>
          <w:rStyle w:val="normaltextrun"/>
          <w:rFonts w:ascii="Calibri Light" w:hAnsi="Calibri Light" w:cs="Calibri Light"/>
          <w:color w:val="2F5496"/>
          <w:sz w:val="28"/>
          <w:szCs w:val="28"/>
        </w:rPr>
        <w:t>Declaration at any time</w:t>
      </w:r>
      <w:bookmarkEnd w:id="13"/>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4" w:name="_Toc97887455"/>
      <w:r w:rsidRPr="00586C1E">
        <w:rPr>
          <w:rStyle w:val="normaltextrun"/>
          <w:rFonts w:ascii="Calibri Light" w:hAnsi="Calibri Light" w:cs="Calibri Light"/>
          <w:color w:val="2F5496"/>
          <w:sz w:val="28"/>
          <w:szCs w:val="28"/>
        </w:rPr>
        <w:t>Declaration for any person involved</w:t>
      </w:r>
      <w:bookmarkEnd w:id="14"/>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5" w:name="_Toc97887456"/>
      <w:r w:rsidRPr="00586C1E">
        <w:rPr>
          <w:rStyle w:val="normaltextrun"/>
          <w:rFonts w:ascii="Calibri Light" w:hAnsi="Calibri Light" w:cs="Calibri Light"/>
          <w:color w:val="2F5496"/>
          <w:sz w:val="28"/>
          <w:szCs w:val="28"/>
        </w:rPr>
        <w:t>Failure</w:t>
      </w:r>
      <w:bookmarkEnd w:id="15"/>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373F94AA"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291984">
            <w:rPr>
              <w:rStyle w:val="Calibri11NoBold"/>
              <w:b/>
              <w:bCs/>
            </w:rPr>
            <w:t>6014</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0B3907">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0B3907">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0B3907">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BE65B9"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27F5DB15" w:rsidR="00E66BE5" w:rsidRPr="00FA7771" w:rsidRDefault="00E66BE5" w:rsidP="00E66BE5">
      <w:pPr>
        <w:jc w:val="right"/>
        <w:rPr>
          <w:b/>
          <w:bCs/>
        </w:rPr>
      </w:pPr>
      <w:r w:rsidRPr="006355B1">
        <w:rPr>
          <w:b/>
          <w:bCs/>
        </w:rPr>
        <w:lastRenderedPageBreak/>
        <w:t xml:space="preserve">RFP </w:t>
      </w:r>
      <w:bookmarkStart w:id="25"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291984">
            <w:rPr>
              <w:rStyle w:val="Calibri11NoBold"/>
              <w:b/>
              <w:bCs/>
            </w:rPr>
            <w:t>6014</w:t>
          </w:r>
        </w:sdtContent>
      </w:sdt>
      <w:bookmarkEnd w:id="25"/>
      <w:permEnd w:id="978593922"/>
    </w:p>
    <w:p w14:paraId="1D0DFD99" w14:textId="365AFF3A" w:rsidR="00E66BE5" w:rsidRDefault="00E66BE5" w:rsidP="00E66BE5">
      <w:pPr>
        <w:pStyle w:val="Titre1"/>
      </w:pPr>
      <w:bookmarkStart w:id="26" w:name="_Toc150490947"/>
      <w:bookmarkStart w:id="27" w:name="_Toc151107502"/>
      <w:r>
        <w:t>Annex 3</w:t>
      </w:r>
      <w:r w:rsidRPr="00F63778">
        <w:t xml:space="preserve">:  </w:t>
      </w:r>
      <w:r w:rsidRPr="00E66BE5">
        <w:t>INFORMATION ABOUT THE BIDDER AND DUE DILIGENCE</w:t>
      </w:r>
      <w:bookmarkEnd w:id="26"/>
      <w:bookmarkEnd w:id="27"/>
    </w:p>
    <w:p w14:paraId="5BFE17F4" w14:textId="77777777" w:rsidR="007C1427" w:rsidRDefault="007C1427" w:rsidP="007C1427">
      <w:bookmarkStart w:id="28" w:name="_Hlk99628483"/>
      <w:bookmarkStart w:id="29"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30" w:name="_Toc99566976"/>
            <w:bookmarkStart w:id="31" w:name="_Toc150490948"/>
            <w:bookmarkStart w:id="32" w:name="_Toc150522420"/>
            <w:bookmarkStart w:id="33" w:name="_Toc151107503"/>
            <w:bookmarkStart w:id="34" w:name="_Hlk99628196"/>
            <w:bookmarkEnd w:id="28"/>
            <w:r w:rsidRPr="00D854E9">
              <w:t>VENDOR</w:t>
            </w:r>
            <w:r>
              <w:t xml:space="preserve"> INFORMATION</w:t>
            </w:r>
            <w:bookmarkEnd w:id="30"/>
            <w:bookmarkEnd w:id="31"/>
            <w:bookmarkEnd w:id="32"/>
            <w:bookmarkEnd w:id="33"/>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BE65B9"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BE65B9"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B3907">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BE65B9"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BE65B9"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B3907">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BE65B9"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BE65B9"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BE65B9"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BE65B9"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BE65B9"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B3907">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BE65B9"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B3907">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BE65B9"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BE65B9"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BE65B9"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B3907">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BE65B9"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BE65B9"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B3907">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BE65B9"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BE65B9"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B3907">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BE65B9"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BE65B9"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B3907">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BE65B9"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BE65B9"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4"/>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D854E9" w14:paraId="662DD6A5" w14:textId="77777777" w:rsidTr="00DA17C1">
        <w:tc>
          <w:tcPr>
            <w:tcW w:w="9630" w:type="dxa"/>
            <w:gridSpan w:val="9"/>
            <w:shd w:val="clear" w:color="auto" w:fill="DEEAF6" w:themeFill="accent1" w:themeFillTint="33"/>
            <w:vAlign w:val="center"/>
          </w:tcPr>
          <w:p w14:paraId="27864C67" w14:textId="77777777" w:rsidR="00D854E9" w:rsidRPr="007C1427" w:rsidRDefault="00D854E9" w:rsidP="00D854E9">
            <w:pPr>
              <w:pStyle w:val="Titre3"/>
            </w:pPr>
            <w:bookmarkStart w:id="35" w:name="_Toc99566977"/>
            <w:bookmarkStart w:id="36" w:name="_Toc150490949"/>
            <w:bookmarkStart w:id="37" w:name="_Toc150522421"/>
            <w:bookmarkStart w:id="38" w:name="_Toc151107504"/>
            <w:bookmarkStart w:id="39" w:name="_Hlk99628495"/>
            <w:r>
              <w:t xml:space="preserve">DUE </w:t>
            </w:r>
            <w:r w:rsidRPr="002008BB">
              <w:t>DILIGENCE</w:t>
            </w:r>
            <w:bookmarkEnd w:id="35"/>
            <w:bookmarkEnd w:id="36"/>
            <w:bookmarkEnd w:id="37"/>
            <w:bookmarkEnd w:id="38"/>
          </w:p>
        </w:tc>
      </w:tr>
      <w:tr w:rsidR="00D854E9" w14:paraId="6FC5FAA0" w14:textId="77777777" w:rsidTr="00DA17C1">
        <w:tc>
          <w:tcPr>
            <w:tcW w:w="7705" w:type="dxa"/>
            <w:gridSpan w:val="7"/>
            <w:shd w:val="clear" w:color="auto" w:fill="BDD6EE" w:themeFill="accent1" w:themeFillTint="66"/>
            <w:vAlign w:val="center"/>
          </w:tcPr>
          <w:p w14:paraId="07905FDF" w14:textId="77777777" w:rsidR="00D854E9" w:rsidRPr="002008BB" w:rsidRDefault="00D854E9" w:rsidP="000B3907">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vAlign w:val="center"/>
          </w:tcPr>
          <w:p w14:paraId="48BA9F04" w14:textId="77777777" w:rsidR="00D854E9" w:rsidRDefault="00BE65B9"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BE65B9"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9"/>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7"/>
            <w:vAlign w:val="center"/>
          </w:tcPr>
          <w:p w14:paraId="6B8581AF" w14:textId="77777777" w:rsidR="00D854E9" w:rsidRPr="00B07142" w:rsidRDefault="00D854E9" w:rsidP="000B3907">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BE65B9"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vAlign w:val="center"/>
          </w:tcPr>
          <w:p w14:paraId="02DC057B" w14:textId="77777777" w:rsidR="00D854E9" w:rsidRPr="004834FF" w:rsidRDefault="00BE65B9"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7"/>
            <w:vAlign w:val="center"/>
          </w:tcPr>
          <w:p w14:paraId="7B9A97B0" w14:textId="77777777" w:rsidR="00D854E9" w:rsidRPr="004834FF" w:rsidRDefault="00D854E9" w:rsidP="000B3907">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BE65B9"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vAlign w:val="center"/>
          </w:tcPr>
          <w:p w14:paraId="292232E4" w14:textId="77777777" w:rsidR="00D854E9" w:rsidRPr="004834FF" w:rsidRDefault="00BE65B9"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7"/>
            <w:vAlign w:val="center"/>
          </w:tcPr>
          <w:p w14:paraId="4C1244C3" w14:textId="77777777" w:rsidR="00D854E9" w:rsidRPr="004834FF" w:rsidRDefault="00D854E9" w:rsidP="000B3907">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BE65B9"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vAlign w:val="center"/>
          </w:tcPr>
          <w:p w14:paraId="2AF18F86" w14:textId="77777777" w:rsidR="00D854E9" w:rsidRPr="004834FF" w:rsidRDefault="00BE65B9"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7"/>
            <w:vAlign w:val="center"/>
          </w:tcPr>
          <w:p w14:paraId="14073246" w14:textId="77777777" w:rsidR="00D854E9" w:rsidRPr="004834FF" w:rsidRDefault="00D854E9" w:rsidP="000B3907">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BE65B9"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vAlign w:val="center"/>
          </w:tcPr>
          <w:p w14:paraId="3CB677A9" w14:textId="77777777" w:rsidR="00D854E9" w:rsidRPr="004834FF" w:rsidRDefault="00BE65B9"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9"/>
            <w:shd w:val="clear" w:color="auto" w:fill="BDD6EE" w:themeFill="accent1" w:themeFillTint="66"/>
            <w:vAlign w:val="center"/>
          </w:tcPr>
          <w:p w14:paraId="499BBBAE" w14:textId="77777777" w:rsidR="00D854E9" w:rsidRDefault="00D854E9" w:rsidP="000B3907">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BE65B9"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BE65B9"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BE65B9"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shd w:val="clear" w:color="auto" w:fill="FFFFFF" w:themeFill="background1"/>
            <w:vAlign w:val="center"/>
          </w:tcPr>
          <w:p w14:paraId="68389AC4" w14:textId="77777777" w:rsidR="00D854E9" w:rsidRPr="00964D9F" w:rsidRDefault="00BE65B9"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BE65B9"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BE65B9"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BE65B9"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shd w:val="clear" w:color="auto" w:fill="FFFFFF" w:themeFill="background1"/>
            <w:vAlign w:val="center"/>
          </w:tcPr>
          <w:p w14:paraId="02E040B6" w14:textId="77777777" w:rsidR="00D854E9" w:rsidRDefault="00BE65B9"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shd w:val="clear" w:color="auto" w:fill="FFFFFF" w:themeFill="background1"/>
            <w:vAlign w:val="center"/>
          </w:tcPr>
          <w:p w14:paraId="190E66CF" w14:textId="77777777" w:rsidR="00D854E9" w:rsidRDefault="00BE65B9"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BE65B9"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BE65B9"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shd w:val="clear" w:color="auto" w:fill="FFFFFF" w:themeFill="background1"/>
            <w:vAlign w:val="center"/>
          </w:tcPr>
          <w:p w14:paraId="4A3F945A" w14:textId="77777777" w:rsidR="00D854E9" w:rsidRDefault="00BE65B9"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5"/>
            <w:shd w:val="clear" w:color="auto" w:fill="F2F2F2" w:themeFill="background1" w:themeFillShade="F2"/>
            <w:vAlign w:val="center"/>
          </w:tcPr>
          <w:p w14:paraId="059180D7" w14:textId="77777777" w:rsidR="00D854E9" w:rsidRDefault="00BE65B9"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4"/>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7"/>
            <w:shd w:val="clear" w:color="auto" w:fill="BDD6EE" w:themeFill="accent1" w:themeFillTint="66"/>
            <w:vAlign w:val="center"/>
          </w:tcPr>
          <w:p w14:paraId="6C5713CD" w14:textId="420E9B88" w:rsidR="00D854E9" w:rsidRPr="009F719E" w:rsidRDefault="00D854E9" w:rsidP="000B3907">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BE65B9"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vAlign w:val="center"/>
          </w:tcPr>
          <w:p w14:paraId="7B6D5C3B" w14:textId="77777777" w:rsidR="00D854E9" w:rsidRDefault="00BE65B9"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3"/>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6"/>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7"/>
            <w:shd w:val="clear" w:color="auto" w:fill="BDD6EE" w:themeFill="accent1" w:themeFillTint="66"/>
            <w:vAlign w:val="center"/>
          </w:tcPr>
          <w:p w14:paraId="26C092F9"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BE65B9"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vAlign w:val="center"/>
          </w:tcPr>
          <w:p w14:paraId="71348B33" w14:textId="77777777" w:rsidR="00D854E9" w:rsidRDefault="00BE65B9"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9"/>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6"/>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3"/>
            <w:shd w:val="clear" w:color="auto" w:fill="FFFFFF" w:themeFill="background1"/>
            <w:vAlign w:val="center"/>
          </w:tcPr>
          <w:p w14:paraId="2EC15811" w14:textId="6D4BA5BB" w:rsidR="00DA17C1" w:rsidRPr="00B43262" w:rsidRDefault="00BE65B9"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7"/>
            <w:shd w:val="clear" w:color="auto" w:fill="BDD6EE" w:themeFill="accent1" w:themeFillTint="66"/>
            <w:vAlign w:val="center"/>
          </w:tcPr>
          <w:p w14:paraId="4B08B75E"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BE65B9"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vAlign w:val="center"/>
          </w:tcPr>
          <w:p w14:paraId="576506B1" w14:textId="77777777" w:rsidR="00D854E9" w:rsidRDefault="00BE65B9"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4"/>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5"/>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7"/>
            <w:shd w:val="clear" w:color="auto" w:fill="BDD6EE" w:themeFill="accent1" w:themeFillTint="66"/>
            <w:vAlign w:val="center"/>
          </w:tcPr>
          <w:p w14:paraId="0AA60A4F" w14:textId="3032FCE6" w:rsidR="00732D90" w:rsidRPr="009F719E" w:rsidRDefault="00732D90" w:rsidP="000B3907">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BE65B9"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vAlign w:val="center"/>
          </w:tcPr>
          <w:p w14:paraId="7E84742A" w14:textId="56B515D7" w:rsidR="00732D90" w:rsidRDefault="00BE65B9"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8"/>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7"/>
            <w:shd w:val="clear" w:color="auto" w:fill="BDD6EE" w:themeFill="accent1" w:themeFillTint="66"/>
            <w:vAlign w:val="center"/>
          </w:tcPr>
          <w:p w14:paraId="1D3FD926" w14:textId="650DDA00" w:rsidR="00732D90" w:rsidRPr="006271EE" w:rsidRDefault="00732D90" w:rsidP="000B3907">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BE65B9"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vAlign w:val="center"/>
          </w:tcPr>
          <w:p w14:paraId="2D068EBC" w14:textId="19C6D222" w:rsidR="00732D90" w:rsidRPr="006271EE" w:rsidRDefault="00BE65B9"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8"/>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9"/>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40" w:name="_Toc150490950"/>
            <w:bookmarkStart w:id="41" w:name="_Toc150522422"/>
            <w:bookmarkStart w:id="42" w:name="_Toc151107505"/>
            <w:bookmarkStart w:id="43" w:name="_Hlk99628990"/>
            <w:bookmarkEnd w:id="29"/>
            <w:r>
              <w:t xml:space="preserve">SOCIAL AND </w:t>
            </w:r>
            <w:r w:rsidRPr="00D854E9">
              <w:t>ENVIRONMENTAL</w:t>
            </w:r>
            <w:r>
              <w:t xml:space="preserve"> RESPONSIBILITY (SER)</w:t>
            </w:r>
            <w:bookmarkEnd w:id="40"/>
            <w:bookmarkEnd w:id="41"/>
            <w:bookmarkEnd w:id="42"/>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BE65B9"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BE65B9"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BE65B9"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BE65B9"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BE65B9"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BE65B9"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BE65B9"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BE65B9"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43"/>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44" w:name="_Toc150490951"/>
            <w:bookmarkStart w:id="45" w:name="_Toc150522423"/>
            <w:bookmarkStart w:id="46" w:name="_Toc151107506"/>
            <w:bookmarkStart w:id="47" w:name="_Hlk106978140"/>
            <w:r>
              <w:t>SUPPORTING DOCUMENTS (where relevant)</w:t>
            </w:r>
            <w:bookmarkEnd w:id="44"/>
            <w:bookmarkEnd w:id="45"/>
            <w:bookmarkEnd w:id="46"/>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0B3907">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BE65B9"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B3907">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BE65B9"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B3907">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BE65B9"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B3907">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BE65B9"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B3907">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BE65B9"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B3907">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BE65B9"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47"/>
    </w:tbl>
    <w:p w14:paraId="054DD8E7" w14:textId="77777777" w:rsidR="00D854E9" w:rsidRPr="00D04FE2" w:rsidRDefault="00D854E9" w:rsidP="00E66BE5"/>
    <w:p w14:paraId="0E49AEDF" w14:textId="77777777" w:rsidR="003D0DC9" w:rsidRDefault="003D0DC9" w:rsidP="003D0DC9">
      <w:bookmarkStart w:id="48"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8"/>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BE65B9"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1BAD2A7C"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291984">
            <w:rPr>
              <w:rStyle w:val="Calibri11NoBold"/>
              <w:b/>
              <w:bCs/>
            </w:rPr>
            <w:t>6014</w:t>
          </w:r>
        </w:sdtContent>
      </w:sdt>
    </w:p>
    <w:p w14:paraId="7A0066FA" w14:textId="77BDF353" w:rsidR="006C3B82" w:rsidRPr="006C3B82" w:rsidRDefault="00777C15" w:rsidP="00BC582D">
      <w:pPr>
        <w:pStyle w:val="Titre1"/>
      </w:pPr>
      <w:bookmarkStart w:id="49" w:name="_Toc150490952"/>
      <w:bookmarkStart w:id="50" w:name="_Toc151107507"/>
      <w:r>
        <w:t xml:space="preserve">Annex </w:t>
      </w:r>
      <w:r w:rsidR="00957B96">
        <w:t>4</w:t>
      </w:r>
      <w:r w:rsidRPr="00F63778">
        <w:t xml:space="preserve">:  </w:t>
      </w:r>
      <w:r w:rsidR="00CA56FF">
        <w:t>TECHNICAL PROPOSAL SUBMISSION FORM</w:t>
      </w:r>
      <w:bookmarkEnd w:id="49"/>
      <w:bookmarkEnd w:id="50"/>
    </w:p>
    <w:permStart w:id="1366699286" w:edGrp="everyone" w:displacedByCustomXml="next"/>
    <w:bookmarkStart w:id="51"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4439059F" w14:textId="43CC6EC8" w:rsidR="0029354B" w:rsidRPr="00A031D5" w:rsidRDefault="00685040" w:rsidP="004C3890">
          <w:pPr>
            <w:pStyle w:val="Paragraphedeliste"/>
            <w:ind w:right="108"/>
            <w:rPr>
              <w:b/>
              <w:bCs/>
              <w:lang w:val="en-AU"/>
            </w:rPr>
          </w:pPr>
          <w:r w:rsidRPr="00A031D5">
            <w:rPr>
              <w:b/>
              <w:bCs/>
              <w:lang w:val="en-AU"/>
            </w:rPr>
            <w:t>Your proposal must include the following documents:</w:t>
          </w:r>
        </w:p>
        <w:p w14:paraId="10223B58" w14:textId="033A3DBE" w:rsidR="0029354B" w:rsidRDefault="00685040" w:rsidP="000B3907">
          <w:pPr>
            <w:pStyle w:val="Paragraphedeliste"/>
            <w:numPr>
              <w:ilvl w:val="0"/>
              <w:numId w:val="12"/>
            </w:numPr>
            <w:ind w:right="108"/>
            <w:rPr>
              <w:lang w:val="en-AU"/>
            </w:rPr>
          </w:pPr>
          <w:r>
            <w:rPr>
              <w:lang w:val="en-AU"/>
            </w:rPr>
            <w:t>Bidder’s letter of Application (Annex 1)</w:t>
          </w:r>
        </w:p>
        <w:p w14:paraId="15C4C5F0" w14:textId="6DB7EC92" w:rsidR="0029354B" w:rsidRDefault="00685040" w:rsidP="000B3907">
          <w:pPr>
            <w:pStyle w:val="Paragraphedeliste"/>
            <w:numPr>
              <w:ilvl w:val="0"/>
              <w:numId w:val="12"/>
            </w:numPr>
            <w:ind w:right="108"/>
            <w:rPr>
              <w:lang w:val="en-AU"/>
            </w:rPr>
          </w:pPr>
          <w:r>
            <w:rPr>
              <w:lang w:val="en-AU"/>
            </w:rPr>
            <w:t>Conflict of Interest Declaration (Annex 2)</w:t>
          </w:r>
        </w:p>
        <w:p w14:paraId="1C0AB1D4" w14:textId="4A858F90" w:rsidR="0029354B" w:rsidRDefault="00685040" w:rsidP="000B3907">
          <w:pPr>
            <w:pStyle w:val="Paragraphedeliste"/>
            <w:numPr>
              <w:ilvl w:val="0"/>
              <w:numId w:val="12"/>
            </w:numPr>
            <w:ind w:right="108"/>
            <w:rPr>
              <w:lang w:val="en-AU"/>
            </w:rPr>
          </w:pPr>
          <w:r>
            <w:rPr>
              <w:lang w:val="en-AU"/>
            </w:rPr>
            <w:t>Information about the bidder and Due diligence (Annex 3)</w:t>
          </w:r>
        </w:p>
        <w:p w14:paraId="41661D5C" w14:textId="2AFFFF45" w:rsidR="0029354B" w:rsidRDefault="00685040" w:rsidP="000B3907">
          <w:pPr>
            <w:pStyle w:val="Paragraphedeliste"/>
            <w:numPr>
              <w:ilvl w:val="0"/>
              <w:numId w:val="12"/>
            </w:numPr>
            <w:ind w:right="108"/>
            <w:rPr>
              <w:lang w:val="en-AU"/>
            </w:rPr>
          </w:pPr>
          <w:r>
            <w:rPr>
              <w:lang w:val="en-AU"/>
            </w:rPr>
            <w:t>Technical proposal submission form including:</w:t>
          </w:r>
        </w:p>
        <w:p w14:paraId="4FE4DD55" w14:textId="4C2409C1" w:rsidR="0029354B" w:rsidRDefault="00685040" w:rsidP="00685040">
          <w:pPr>
            <w:pStyle w:val="Paragraphedeliste"/>
            <w:ind w:right="108" w:firstLine="720"/>
            <w:rPr>
              <w:lang w:val="en-AU"/>
            </w:rPr>
          </w:pPr>
          <w:r>
            <w:rPr>
              <w:lang w:val="en-AU"/>
            </w:rPr>
            <w:t>CV(s)</w:t>
          </w:r>
        </w:p>
        <w:p w14:paraId="451934FF" w14:textId="34C5A8BE" w:rsidR="0029354B" w:rsidRDefault="00685040" w:rsidP="00685040">
          <w:pPr>
            <w:pStyle w:val="Paragraphedeliste"/>
            <w:ind w:right="108" w:firstLine="720"/>
            <w:rPr>
              <w:lang w:val="en-AU"/>
            </w:rPr>
          </w:pPr>
          <w:r>
            <w:rPr>
              <w:lang w:val="en-AU"/>
            </w:rPr>
            <w:t>Copy of diplomas and certificates</w:t>
          </w:r>
        </w:p>
        <w:p w14:paraId="4CCCC208" w14:textId="6FD5605B" w:rsidR="0029354B" w:rsidRDefault="00685040" w:rsidP="00685040">
          <w:pPr>
            <w:pStyle w:val="Paragraphedeliste"/>
            <w:ind w:right="108" w:firstLine="720"/>
            <w:rPr>
              <w:lang w:val="en-AU"/>
            </w:rPr>
          </w:pPr>
          <w:r>
            <w:rPr>
              <w:lang w:val="en-AU"/>
            </w:rPr>
            <w:t>Up to 3 samples of previous project for each work area you are bidding for</w:t>
          </w:r>
        </w:p>
        <w:p w14:paraId="5C590A5D" w14:textId="56FA0694" w:rsidR="0029354B" w:rsidRDefault="00685040" w:rsidP="00685040">
          <w:pPr>
            <w:pStyle w:val="Paragraphedeliste"/>
            <w:ind w:right="108" w:firstLine="720"/>
            <w:rPr>
              <w:lang w:val="en-AU"/>
            </w:rPr>
          </w:pPr>
          <w:r>
            <w:rPr>
              <w:lang w:val="en-AU"/>
            </w:rPr>
            <w:t>Cover letter detailing your expertise against the selection criteria</w:t>
          </w:r>
        </w:p>
        <w:p w14:paraId="06FA3216" w14:textId="33DF9A3F" w:rsidR="0029354B" w:rsidRDefault="00685040" w:rsidP="00685040">
          <w:pPr>
            <w:pStyle w:val="Paragraphedeliste"/>
            <w:ind w:right="108" w:firstLine="720"/>
            <w:rPr>
              <w:lang w:val="en-AU"/>
            </w:rPr>
          </w:pPr>
          <w:r>
            <w:rPr>
              <w:lang w:val="en-AU"/>
            </w:rPr>
            <w:t>Any amendment to the Preferred Supplier Agreement template if requested</w:t>
          </w:r>
        </w:p>
        <w:p w14:paraId="7645FFD3" w14:textId="0867F05E" w:rsidR="0029354B" w:rsidRDefault="00685040" w:rsidP="00497065">
          <w:pPr>
            <w:pStyle w:val="Paragraphedeliste"/>
            <w:ind w:left="709" w:right="108" w:firstLine="11"/>
            <w:rPr>
              <w:lang w:val="en-AU"/>
            </w:rPr>
          </w:pPr>
          <w:r>
            <w:rPr>
              <w:lang w:val="en-AU"/>
            </w:rPr>
            <w:t>Copy of your business registration</w:t>
          </w:r>
          <w:r w:rsidR="00497065">
            <w:rPr>
              <w:lang w:val="en-AU"/>
            </w:rPr>
            <w:t xml:space="preserve"> or Tax Identification Number (TIN) as applicable by your local legislation</w:t>
          </w:r>
        </w:p>
        <w:p w14:paraId="06F7FD8A" w14:textId="4E8A5E49" w:rsidR="0029354B" w:rsidRPr="00A031D5" w:rsidRDefault="00685040" w:rsidP="004C3890">
          <w:pPr>
            <w:pStyle w:val="Paragraphedeliste"/>
            <w:ind w:right="108"/>
            <w:rPr>
              <w:b/>
              <w:bCs/>
              <w:lang w:val="en-AU"/>
            </w:rPr>
          </w:pPr>
          <w:r w:rsidRPr="00A031D5">
            <w:rPr>
              <w:b/>
              <w:bCs/>
              <w:lang w:val="en-AU"/>
            </w:rPr>
            <w:t>Please confirm the work area</w:t>
          </w:r>
          <w:r w:rsidR="00520A97">
            <w:rPr>
              <w:b/>
              <w:bCs/>
              <w:lang w:val="en-AU"/>
            </w:rPr>
            <w:t>(</w:t>
          </w:r>
          <w:r w:rsidRPr="00A031D5">
            <w:rPr>
              <w:b/>
              <w:bCs/>
              <w:lang w:val="en-AU"/>
            </w:rPr>
            <w:t>s</w:t>
          </w:r>
          <w:r w:rsidR="00520A97">
            <w:rPr>
              <w:b/>
              <w:bCs/>
              <w:lang w:val="en-AU"/>
            </w:rPr>
            <w:t>)</w:t>
          </w:r>
          <w:r w:rsidRPr="00A031D5">
            <w:rPr>
              <w:b/>
              <w:bCs/>
              <w:lang w:val="en-AU"/>
            </w:rPr>
            <w:t xml:space="preserve"> you are bidding for:</w:t>
          </w:r>
        </w:p>
        <w:p w14:paraId="7BD3AF24" w14:textId="5AFB3E63" w:rsidR="00A031D5" w:rsidRDefault="00BE65B9" w:rsidP="00A031D5">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1: </w:t>
          </w:r>
          <w:r w:rsidR="00EB3B58" w:rsidRPr="00EB3B58">
            <w:rPr>
              <w:rFonts w:ascii="Calibri" w:hAnsi="Calibri" w:cs="Calibri"/>
              <w:color w:val="444444"/>
              <w:shd w:val="clear" w:color="auto" w:fill="FFFFFF"/>
            </w:rPr>
            <w:t>Gender equality, social inclusion (GESI) and human rights, research</w:t>
          </w:r>
          <w:r w:rsidR="00EB3B58" w:rsidRPr="00EB3B58">
            <w:rPr>
              <w:rFonts w:ascii="Calibri" w:hAnsi="Calibri" w:cs="Calibri"/>
              <w:color w:val="444444"/>
              <w:shd w:val="clear" w:color="auto" w:fill="E6E6E6"/>
            </w:rPr>
            <w:t xml:space="preserve"> and ana</w:t>
          </w:r>
          <w:r w:rsidR="00EB3B58" w:rsidRPr="00EB3B58">
            <w:rPr>
              <w:rFonts w:ascii="Calibri" w:hAnsi="Calibri" w:cs="Calibri"/>
              <w:color w:val="444444"/>
              <w:shd w:val="clear" w:color="auto" w:fill="FFFFFF"/>
            </w:rPr>
            <w:t>lysis, technical advice</w:t>
          </w:r>
          <w:r w:rsidR="00EB3B58" w:rsidRPr="00EB3B58">
            <w:rPr>
              <w:rFonts w:ascii="Calibri" w:hAnsi="Calibri" w:cs="Calibri"/>
              <w:color w:val="444444"/>
            </w:rPr>
            <w:t xml:space="preserve"> and capacity</w:t>
          </w:r>
          <w:r w:rsidR="00EB3B58" w:rsidRPr="00EB3B58">
            <w:rPr>
              <w:rFonts w:ascii="Calibri" w:hAnsi="Calibri" w:cs="Calibri"/>
              <w:color w:val="444444"/>
              <w:shd w:val="clear" w:color="auto" w:fill="FFFFFF"/>
            </w:rPr>
            <w:t xml:space="preserve"> building</w:t>
          </w:r>
        </w:p>
        <w:p w14:paraId="02F2FC68" w14:textId="717DBEA2" w:rsidR="00A031D5" w:rsidRDefault="00BE65B9" w:rsidP="00A031D5">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2</w:t>
          </w:r>
          <w:r w:rsidR="00A031D5" w:rsidRPr="00EB3B58">
            <w:rPr>
              <w:lang w:val="en-AU"/>
            </w:rPr>
            <w:t xml:space="preserve">: </w:t>
          </w:r>
          <w:r w:rsidR="00EB3B58" w:rsidRPr="00EB3B58">
            <w:rPr>
              <w:rFonts w:ascii="Calibri" w:hAnsi="Calibri" w:cs="Calibri"/>
              <w:color w:val="444444"/>
              <w:shd w:val="clear" w:color="auto" w:fill="FFFFFF"/>
            </w:rPr>
            <w:t>Fisheries and aquaculture socio-economic assessments, monitoring and trainings</w:t>
          </w:r>
        </w:p>
        <w:p w14:paraId="3EC9CCDE" w14:textId="44952E7A" w:rsidR="00A031D5" w:rsidRPr="00EB3B58" w:rsidRDefault="00BE65B9" w:rsidP="00A031D5">
          <w:pPr>
            <w:pStyle w:val="Paragraphedeliste"/>
            <w:ind w:right="108"/>
            <w:rPr>
              <w:lang w:val="en-AU"/>
            </w:rPr>
          </w:pPr>
          <w:sdt>
            <w:sdtPr>
              <w:rPr>
                <w:lang w:val="en-AU"/>
              </w:rPr>
              <w:id w:val="130766617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3: </w:t>
          </w:r>
          <w:r w:rsidR="00EB3B58" w:rsidRPr="00EB3B58">
            <w:rPr>
              <w:rFonts w:ascii="Calibri" w:hAnsi="Calibri" w:cs="Calibri"/>
              <w:color w:val="000000"/>
              <w:shd w:val="clear" w:color="auto" w:fill="FFFFFF"/>
            </w:rPr>
            <w:t>National enumerators/data collectors/surveyors (fisheries, social, qualitative/quantitative methods)</w:t>
          </w:r>
        </w:p>
        <w:p w14:paraId="444142C3" w14:textId="77777777" w:rsidR="00EB3B58" w:rsidRDefault="00BE65B9" w:rsidP="00A031D5">
          <w:pPr>
            <w:pStyle w:val="Paragraphedeliste"/>
            <w:ind w:right="108"/>
            <w:rPr>
              <w:lang w:val="en-AU"/>
            </w:rPr>
          </w:pPr>
          <w:sdt>
            <w:sdtPr>
              <w:rPr>
                <w:lang w:val="en-AU"/>
              </w:rPr>
              <w:id w:val="180303622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4</w:t>
          </w:r>
          <w:r w:rsidR="00A031D5" w:rsidRPr="00E22A11">
            <w:rPr>
              <w:lang w:val="en-AU"/>
            </w:rPr>
            <w:t xml:space="preserve">: </w:t>
          </w:r>
          <w:r w:rsidR="00EB3B58" w:rsidRPr="00EB3B58">
            <w:rPr>
              <w:rFonts w:ascii="Calibri" w:hAnsi="Calibri" w:cs="Calibri"/>
              <w:color w:val="000000"/>
              <w:shd w:val="clear" w:color="auto" w:fill="FFFFFF"/>
            </w:rPr>
            <w:t>Qualitative analysis through computational programs</w:t>
          </w:r>
          <w:r w:rsidR="00EB3B58">
            <w:rPr>
              <w:lang w:val="en-AU"/>
            </w:rPr>
            <w:t xml:space="preserve"> </w:t>
          </w:r>
        </w:p>
        <w:p w14:paraId="46FC77B5" w14:textId="59E3C5D5" w:rsidR="00A031D5" w:rsidRDefault="00BE65B9" w:rsidP="00A031D5">
          <w:pPr>
            <w:pStyle w:val="Paragraphedeliste"/>
            <w:ind w:right="108"/>
            <w:rPr>
              <w:lang w:val="en-AU"/>
            </w:rPr>
          </w:pPr>
          <w:sdt>
            <w:sdtPr>
              <w:rPr>
                <w:lang w:val="en-AU"/>
              </w:rPr>
              <w:id w:val="1289469546"/>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5</w:t>
          </w:r>
          <w:r w:rsidR="00A031D5" w:rsidRPr="00E22A11">
            <w:rPr>
              <w:lang w:val="en-AU"/>
            </w:rPr>
            <w:t xml:space="preserve">: </w:t>
          </w:r>
          <w:r w:rsidR="00EB3B58" w:rsidRPr="00EB3B58">
            <w:rPr>
              <w:rFonts w:ascii="Calibri" w:hAnsi="Calibri" w:cs="Calibri"/>
              <w:color w:val="000000"/>
              <w:shd w:val="clear" w:color="auto" w:fill="FFFFFF"/>
            </w:rPr>
            <w:t>Economic analyses, modelling and feasibility studies</w:t>
          </w:r>
        </w:p>
        <w:p w14:paraId="2EDA8EA3" w14:textId="0B2955D8" w:rsidR="00EB3B58" w:rsidRDefault="00BE65B9" w:rsidP="00EB3B58">
          <w:pPr>
            <w:pStyle w:val="Paragraphedeliste"/>
            <w:ind w:right="108"/>
            <w:rPr>
              <w:lang w:val="en-AU"/>
            </w:rPr>
          </w:pPr>
          <w:sdt>
            <w:sdtPr>
              <w:rPr>
                <w:lang w:val="en-AU"/>
              </w:rPr>
              <w:id w:val="76251967"/>
              <w14:checkbox>
                <w14:checked w14:val="0"/>
                <w14:checkedState w14:val="2612" w14:font="MS Gothic"/>
                <w14:uncheckedState w14:val="2610" w14:font="MS Gothic"/>
              </w14:checkbox>
            </w:sdtPr>
            <w:sdtEndPr/>
            <w:sdtContent>
              <w:r w:rsidR="00EB3B58">
                <w:rPr>
                  <w:rFonts w:ascii="MS Gothic" w:eastAsia="MS Gothic" w:hAnsi="MS Gothic" w:hint="eastAsia"/>
                  <w:lang w:val="en-AU"/>
                </w:rPr>
                <w:t>☐</w:t>
              </w:r>
            </w:sdtContent>
          </w:sdt>
          <w:r w:rsidR="00EB3B58">
            <w:rPr>
              <w:lang w:val="en-AU"/>
            </w:rPr>
            <w:t xml:space="preserve"> Work Area</w:t>
          </w:r>
          <w:r w:rsidR="00EB3B58" w:rsidRPr="00E22A11">
            <w:rPr>
              <w:lang w:val="en-AU"/>
            </w:rPr>
            <w:t xml:space="preserve"> </w:t>
          </w:r>
          <w:r w:rsidR="00EB3B58">
            <w:rPr>
              <w:lang w:val="en-AU"/>
            </w:rPr>
            <w:t>6</w:t>
          </w:r>
          <w:r w:rsidR="00EB3B58" w:rsidRPr="00E22A11">
            <w:rPr>
              <w:lang w:val="en-AU"/>
            </w:rPr>
            <w:t xml:space="preserve">: </w:t>
          </w:r>
          <w:r w:rsidR="00EB3B58" w:rsidRPr="00EB3B58">
            <w:rPr>
              <w:rFonts w:ascii="Calibri" w:hAnsi="Calibri" w:cs="Calibri"/>
              <w:color w:val="000000"/>
              <w:shd w:val="clear" w:color="auto" w:fill="FFFFFF"/>
            </w:rPr>
            <w:t>Marketing and financing advice and strategies for fisheries and aquaculture</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7"/>
            <w:gridCol w:w="4473"/>
          </w:tblGrid>
          <w:tr w:rsidR="00853134" w:rsidRPr="001E1288" w14:paraId="1F15E387" w14:textId="0EC787F8" w:rsidTr="00531C48">
            <w:trPr>
              <w:trHeight w:val="406"/>
            </w:trPr>
            <w:tc>
              <w:tcPr>
                <w:tcW w:w="5257" w:type="dxa"/>
                <w:tcBorders>
                  <w:top w:val="single" w:sz="6" w:space="0" w:color="BFBFBF"/>
                  <w:left w:val="single" w:sz="6" w:space="0" w:color="BFBFBF"/>
                  <w:right w:val="single" w:sz="6" w:space="0" w:color="BFBFBF"/>
                </w:tcBorders>
                <w:shd w:val="clear" w:color="auto" w:fill="DEEAF6" w:themeFill="accent1" w:themeFillTint="33"/>
                <w:vAlign w:val="center"/>
              </w:tcPr>
              <w:p w14:paraId="2BD14655" w14:textId="4DA194ED" w:rsidR="00853134" w:rsidRPr="005C5E27" w:rsidRDefault="00BE65B9" w:rsidP="00150232">
                <w:pPr>
                  <w:tabs>
                    <w:tab w:val="left" w:pos="6885"/>
                  </w:tabs>
                  <w:rPr>
                    <w:b/>
                    <w:bCs/>
                    <w:lang w:val="en-AU" w:eastAsia="fr-FR"/>
                  </w:rPr>
                </w:pPr>
                <w:sdt>
                  <w:sdtPr>
                    <w:rPr>
                      <w:rStyle w:val="Style7"/>
                      <w:b/>
                      <w:bCs/>
                    </w:rPr>
                    <w:id w:val="1021283041"/>
                    <w:placeholder>
                      <w:docPart w:val="58C5E9A5D71C4A809CEAA2F348B637F7"/>
                    </w:placeholder>
                    <w15:color w:val="FF0000"/>
                  </w:sdtPr>
                  <w:sdtEndPr>
                    <w:rPr>
                      <w:rStyle w:val="Policepardfaut"/>
                      <w:rFonts w:asciiTheme="minorHAnsi" w:hAnsiTheme="minorHAnsi"/>
                      <w:color w:val="808080" w:themeColor="background1" w:themeShade="80"/>
                      <w:lang w:val="en-AU" w:eastAsia="fr-FR"/>
                    </w:rPr>
                  </w:sdtEndPr>
                  <w:sdtContent>
                    <w:r w:rsidR="00853134" w:rsidRPr="00EB3B58">
                      <w:rPr>
                        <w:rStyle w:val="Style7"/>
                        <w:b/>
                        <w:bCs/>
                      </w:rPr>
                      <w:t xml:space="preserve">Work area 1: </w:t>
                    </w:r>
                    <w:r w:rsidR="00EB3B58" w:rsidRPr="00EB3B58">
                      <w:rPr>
                        <w:rFonts w:ascii="Calibri" w:hAnsi="Calibri" w:cs="Calibri"/>
                        <w:b/>
                        <w:bCs/>
                        <w:color w:val="444444"/>
                        <w:shd w:val="clear" w:color="auto" w:fill="FFFFFF"/>
                      </w:rPr>
                      <w:t>Gender equality, social inclusion (GESI) and human rights, research</w:t>
                    </w:r>
                    <w:r w:rsidR="00EB3B58" w:rsidRPr="00EB3B58">
                      <w:rPr>
                        <w:rFonts w:ascii="Calibri" w:hAnsi="Calibri" w:cs="Calibri"/>
                        <w:b/>
                        <w:bCs/>
                        <w:color w:val="444444"/>
                        <w:shd w:val="clear" w:color="auto" w:fill="E6E6E6"/>
                      </w:rPr>
                      <w:t xml:space="preserve"> and ana</w:t>
                    </w:r>
                    <w:r w:rsidR="00EB3B58" w:rsidRPr="00EB3B58">
                      <w:rPr>
                        <w:rFonts w:ascii="Calibri" w:hAnsi="Calibri" w:cs="Calibri"/>
                        <w:b/>
                        <w:bCs/>
                        <w:color w:val="444444"/>
                        <w:shd w:val="clear" w:color="auto" w:fill="FFFFFF"/>
                      </w:rPr>
                      <w:t>lysis, technical advice</w:t>
                    </w:r>
                    <w:r w:rsidR="00EB3B58" w:rsidRPr="00EB3B58">
                      <w:rPr>
                        <w:rFonts w:ascii="Calibri" w:hAnsi="Calibri" w:cs="Calibri"/>
                        <w:b/>
                        <w:bCs/>
                        <w:color w:val="444444"/>
                      </w:rPr>
                      <w:t xml:space="preserve"> and capacity</w:t>
                    </w:r>
                    <w:r w:rsidR="00EB3B58" w:rsidRPr="00EB3B58">
                      <w:rPr>
                        <w:rFonts w:ascii="Calibri" w:hAnsi="Calibri" w:cs="Calibri"/>
                        <w:b/>
                        <w:bCs/>
                        <w:color w:val="444444"/>
                        <w:shd w:val="clear" w:color="auto" w:fill="FFFFFF"/>
                      </w:rPr>
                      <w:t xml:space="preserve"> building</w:t>
                    </w:r>
                  </w:sdtContent>
                </w:sdt>
              </w:p>
            </w:tc>
            <w:tc>
              <w:tcPr>
                <w:tcW w:w="4473" w:type="dxa"/>
                <w:tcBorders>
                  <w:top w:val="single" w:sz="6" w:space="0" w:color="BFBFBF"/>
                  <w:left w:val="single" w:sz="6" w:space="0" w:color="BFBFBF"/>
                  <w:right w:val="single" w:sz="6" w:space="0" w:color="BFBFBF"/>
                </w:tcBorders>
                <w:shd w:val="clear" w:color="auto" w:fill="DEEAF6" w:themeFill="accent1" w:themeFillTint="33"/>
              </w:tcPr>
              <w:p w14:paraId="17B7FE00" w14:textId="4B4F4187"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360CA59" w14:textId="089815BA"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hideMark/>
              </w:tcPr>
              <w:sdt>
                <w:sdtPr>
                  <w:rPr>
                    <w:rStyle w:val="Style7"/>
                  </w:rPr>
                  <w:id w:val="-1552766571"/>
                  <w:placeholder>
                    <w:docPart w:val="C19C150CBA434048B2B66B2AC98099A4"/>
                  </w:placeholder>
                  <w15:color w:val="FF0000"/>
                </w:sdtPr>
                <w:sdtEndPr>
                  <w:rPr>
                    <w:rStyle w:val="Policepardfaut"/>
                    <w:rFonts w:asciiTheme="minorHAnsi" w:hAnsiTheme="minorHAnsi"/>
                    <w:lang w:val="en-AU" w:eastAsia="fr-FR"/>
                  </w:rPr>
                </w:sdtEndPr>
                <w:sdtContent>
                  <w:sdt>
                    <w:sdtPr>
                      <w:rPr>
                        <w:rStyle w:val="Style7"/>
                      </w:rPr>
                      <w:id w:val="-172803243"/>
                      <w:placeholder>
                        <w:docPart w:val="38E35B3A970E4352B0F33594EAA9F426"/>
                      </w:placeholder>
                      <w15:color w:val="FF0000"/>
                    </w:sdtPr>
                    <w:sdtEndPr>
                      <w:rPr>
                        <w:rStyle w:val="Policepardfaut"/>
                        <w:rFonts w:asciiTheme="minorHAnsi" w:hAnsiTheme="minorHAnsi"/>
                        <w:i/>
                        <w:iCs/>
                        <w:color w:val="808080" w:themeColor="background1" w:themeShade="80"/>
                        <w:lang w:val="en-AU" w:eastAsia="fr-FR"/>
                      </w:rPr>
                    </w:sdtEndPr>
                    <w:sdtContent>
                      <w:p w14:paraId="435E17DB" w14:textId="77777777" w:rsidR="00EB3B58" w:rsidRDefault="00EB3B58" w:rsidP="00EB3B58">
                        <w:pPr>
                          <w:pStyle w:val="Paragraphedeliste"/>
                          <w:widowControl/>
                          <w:numPr>
                            <w:ilvl w:val="0"/>
                            <w:numId w:val="11"/>
                          </w:numPr>
                          <w:spacing w:after="0" w:line="240" w:lineRule="auto"/>
                          <w:ind w:right="0"/>
                          <w:contextualSpacing/>
                          <w:rPr>
                            <w:rStyle w:val="fontstyle21"/>
                            <w:rFonts w:asciiTheme="minorHAnsi" w:hAnsiTheme="minorHAnsi" w:cstheme="minorHAnsi"/>
                            <w:b w:val="0"/>
                            <w:bCs w:val="0"/>
                            <w:sz w:val="22"/>
                            <w:szCs w:val="22"/>
                          </w:rPr>
                        </w:pPr>
                        <w:r w:rsidRPr="007D5D1B">
                          <w:rPr>
                            <w:rStyle w:val="fontstyle21"/>
                            <w:rFonts w:asciiTheme="minorHAnsi" w:hAnsiTheme="minorHAnsi" w:cstheme="minorHAnsi"/>
                            <w:b w:val="0"/>
                            <w:bCs w:val="0"/>
                            <w:sz w:val="22"/>
                            <w:szCs w:val="22"/>
                          </w:rPr>
                          <w:t>R</w:t>
                        </w:r>
                        <w:r w:rsidRPr="007D5D1B">
                          <w:rPr>
                            <w:rStyle w:val="fontstyle21"/>
                            <w:rFonts w:cstheme="minorHAnsi"/>
                            <w:b w:val="0"/>
                            <w:bCs w:val="0"/>
                            <w:sz w:val="22"/>
                            <w:szCs w:val="22"/>
                          </w:rPr>
                          <w:t>elevant qualification in gender studies or human rights law or other relevant study background with a basic understanding of socio-economic aspects</w:t>
                        </w:r>
                        <w:r w:rsidRPr="007D5D1B">
                          <w:rPr>
                            <w:rStyle w:val="fontstyle21"/>
                            <w:rFonts w:asciiTheme="minorHAnsi" w:hAnsiTheme="minorHAnsi" w:cstheme="minorHAnsi"/>
                            <w:b w:val="0"/>
                            <w:bCs w:val="0"/>
                            <w:sz w:val="22"/>
                            <w:szCs w:val="22"/>
                          </w:rPr>
                          <w:t xml:space="preserve">. </w:t>
                        </w:r>
                      </w:p>
                      <w:p w14:paraId="0BC601D5" w14:textId="77777777" w:rsidR="00EB3B58" w:rsidRPr="007D5D1B" w:rsidRDefault="00EB3B58" w:rsidP="00EB3B58">
                        <w:pPr>
                          <w:pStyle w:val="Paragraphedeliste"/>
                          <w:widowControl/>
                          <w:spacing w:after="0" w:line="240" w:lineRule="auto"/>
                          <w:ind w:left="720" w:right="0"/>
                          <w:contextualSpacing/>
                          <w:rPr>
                            <w:rStyle w:val="fontstyle21"/>
                            <w:rFonts w:asciiTheme="minorHAnsi" w:hAnsiTheme="minorHAnsi" w:cstheme="minorHAnsi"/>
                            <w:b w:val="0"/>
                            <w:bCs w:val="0"/>
                            <w:sz w:val="22"/>
                            <w:szCs w:val="22"/>
                          </w:rPr>
                        </w:pPr>
                      </w:p>
                      <w:p w14:paraId="4640F09E" w14:textId="77777777" w:rsidR="00EB3B58" w:rsidRDefault="00EB3B58" w:rsidP="00EB3B58">
                        <w:pPr>
                          <w:pStyle w:val="Paragraphedeliste"/>
                          <w:widowControl/>
                          <w:numPr>
                            <w:ilvl w:val="0"/>
                            <w:numId w:val="11"/>
                          </w:numPr>
                          <w:spacing w:after="0" w:line="240" w:lineRule="auto"/>
                          <w:ind w:right="0"/>
                          <w:contextualSpacing/>
                          <w:rPr>
                            <w:rStyle w:val="fontstyle21"/>
                            <w:rFonts w:asciiTheme="minorHAnsi" w:hAnsiTheme="minorHAnsi" w:cstheme="minorHAnsi"/>
                            <w:b w:val="0"/>
                            <w:bCs w:val="0"/>
                            <w:sz w:val="22"/>
                            <w:szCs w:val="22"/>
                          </w:rPr>
                        </w:pPr>
                        <w:r>
                          <w:rPr>
                            <w:rStyle w:val="fontstyle21"/>
                            <w:rFonts w:asciiTheme="minorHAnsi" w:hAnsiTheme="minorHAnsi" w:cstheme="minorHAnsi"/>
                            <w:b w:val="0"/>
                            <w:bCs w:val="0"/>
                            <w:sz w:val="22"/>
                            <w:szCs w:val="22"/>
                          </w:rPr>
                          <w:t>Demonstrated experience in designing and delivering capacity building activities, particularly training on GESI and/or HR.</w:t>
                        </w:r>
                      </w:p>
                      <w:p w14:paraId="445BA5A1" w14:textId="77777777" w:rsidR="00EB3B58" w:rsidRPr="007B3537" w:rsidRDefault="00EB3B58" w:rsidP="00EB3B58">
                        <w:pPr>
                          <w:pStyle w:val="Paragraphedeliste"/>
                          <w:spacing w:after="0"/>
                          <w:rPr>
                            <w:rStyle w:val="fontstyle21"/>
                            <w:rFonts w:asciiTheme="minorHAnsi" w:hAnsiTheme="minorHAnsi" w:cstheme="minorHAnsi"/>
                            <w:b w:val="0"/>
                            <w:bCs w:val="0"/>
                            <w:sz w:val="22"/>
                            <w:szCs w:val="22"/>
                          </w:rPr>
                        </w:pPr>
                      </w:p>
                      <w:p w14:paraId="0AEDEF3A" w14:textId="77777777" w:rsidR="00EB3B58" w:rsidRDefault="00EB3B58" w:rsidP="00EB3B58">
                        <w:pPr>
                          <w:pStyle w:val="Paragraphedeliste"/>
                          <w:widowControl/>
                          <w:numPr>
                            <w:ilvl w:val="0"/>
                            <w:numId w:val="11"/>
                          </w:numPr>
                          <w:spacing w:after="0" w:line="240" w:lineRule="auto"/>
                          <w:ind w:right="0"/>
                          <w:contextualSpacing/>
                          <w:rPr>
                            <w:rStyle w:val="fontstyle21"/>
                            <w:rFonts w:asciiTheme="minorHAnsi" w:hAnsiTheme="minorHAnsi" w:cstheme="minorHAnsi"/>
                            <w:b w:val="0"/>
                            <w:bCs w:val="0"/>
                            <w:sz w:val="22"/>
                            <w:szCs w:val="22"/>
                          </w:rPr>
                        </w:pPr>
                        <w:r w:rsidRPr="00091CB4">
                          <w:rPr>
                            <w:rStyle w:val="fontstyle21"/>
                            <w:rFonts w:asciiTheme="minorHAnsi" w:hAnsiTheme="minorHAnsi" w:cstheme="minorHAnsi"/>
                            <w:b w:val="0"/>
                            <w:bCs w:val="0"/>
                            <w:sz w:val="22"/>
                            <w:szCs w:val="22"/>
                          </w:rPr>
                          <w:t xml:space="preserve">Demonstrated experience </w:t>
                        </w:r>
                        <w:r>
                          <w:rPr>
                            <w:rStyle w:val="fontstyle21"/>
                            <w:rFonts w:asciiTheme="minorHAnsi" w:hAnsiTheme="minorHAnsi" w:cstheme="minorHAnsi"/>
                            <w:b w:val="0"/>
                            <w:bCs w:val="0"/>
                            <w:sz w:val="22"/>
                            <w:szCs w:val="22"/>
                          </w:rPr>
                          <w:t>in understanding GESI and/or HR research with strong analysis skills</w:t>
                        </w:r>
                        <w:r w:rsidRPr="00091CB4">
                          <w:rPr>
                            <w:rStyle w:val="fontstyle21"/>
                            <w:rFonts w:asciiTheme="minorHAnsi" w:hAnsiTheme="minorHAnsi" w:cstheme="minorHAnsi"/>
                            <w:b w:val="0"/>
                            <w:bCs w:val="0"/>
                            <w:sz w:val="22"/>
                            <w:szCs w:val="22"/>
                          </w:rPr>
                          <w:t xml:space="preserve">. </w:t>
                        </w:r>
                      </w:p>
                      <w:p w14:paraId="64FF4076" w14:textId="77777777" w:rsidR="00EB3B58" w:rsidRPr="007B3537" w:rsidRDefault="00EB3B58" w:rsidP="00EB3B58">
                        <w:pPr>
                          <w:pStyle w:val="Paragraphedeliste"/>
                          <w:spacing w:after="0"/>
                          <w:rPr>
                            <w:rStyle w:val="fontstyle21"/>
                            <w:rFonts w:asciiTheme="minorHAnsi" w:hAnsiTheme="minorHAnsi" w:cstheme="minorHAnsi"/>
                            <w:b w:val="0"/>
                            <w:bCs w:val="0"/>
                            <w:sz w:val="22"/>
                            <w:szCs w:val="22"/>
                          </w:rPr>
                        </w:pPr>
                      </w:p>
                      <w:p w14:paraId="2F58D825" w14:textId="77777777" w:rsidR="00EB3B58" w:rsidRDefault="00EB3B58" w:rsidP="00EB3B58">
                        <w:pPr>
                          <w:pStyle w:val="Paragraphedeliste"/>
                          <w:widowControl/>
                          <w:numPr>
                            <w:ilvl w:val="0"/>
                            <w:numId w:val="11"/>
                          </w:numPr>
                          <w:spacing w:after="0" w:line="240" w:lineRule="auto"/>
                          <w:ind w:right="0"/>
                          <w:contextualSpacing/>
                          <w:rPr>
                            <w:rStyle w:val="fontstyle21"/>
                            <w:rFonts w:asciiTheme="minorHAnsi" w:hAnsiTheme="minorHAnsi" w:cstheme="minorHAnsi"/>
                            <w:b w:val="0"/>
                            <w:bCs w:val="0"/>
                            <w:sz w:val="22"/>
                            <w:szCs w:val="22"/>
                          </w:rPr>
                        </w:pPr>
                        <w:r>
                          <w:rPr>
                            <w:rStyle w:val="fontstyle21"/>
                            <w:rFonts w:asciiTheme="minorHAnsi" w:hAnsiTheme="minorHAnsi" w:cstheme="minorHAnsi"/>
                            <w:b w:val="0"/>
                            <w:bCs w:val="0"/>
                            <w:sz w:val="22"/>
                            <w:szCs w:val="22"/>
                          </w:rPr>
                          <w:t>Proven understanding of the Pacific Island context and culture</w:t>
                        </w:r>
                        <w:r w:rsidRPr="00091CB4">
                          <w:rPr>
                            <w:rStyle w:val="fontstyle21"/>
                            <w:rFonts w:asciiTheme="minorHAnsi" w:hAnsiTheme="minorHAnsi" w:cstheme="minorHAnsi"/>
                            <w:b w:val="0"/>
                            <w:bCs w:val="0"/>
                            <w:sz w:val="22"/>
                            <w:szCs w:val="22"/>
                          </w:rPr>
                          <w:t>.</w:t>
                        </w:r>
                      </w:p>
                      <w:p w14:paraId="7E68BEC8" w14:textId="77777777" w:rsidR="00EB3B58" w:rsidRPr="007B3537" w:rsidRDefault="00EB3B58" w:rsidP="00EB3B58">
                        <w:pPr>
                          <w:pStyle w:val="Paragraphedeliste"/>
                          <w:spacing w:after="0"/>
                          <w:rPr>
                            <w:rStyle w:val="fontstyle21"/>
                            <w:rFonts w:asciiTheme="minorHAnsi" w:hAnsiTheme="minorHAnsi" w:cstheme="minorHAnsi"/>
                            <w:b w:val="0"/>
                            <w:bCs w:val="0"/>
                            <w:sz w:val="22"/>
                            <w:szCs w:val="22"/>
                          </w:rPr>
                        </w:pPr>
                      </w:p>
                      <w:p w14:paraId="3C9178FE" w14:textId="44E863CC" w:rsidR="00853134" w:rsidRPr="00531C48" w:rsidRDefault="00EB3B58" w:rsidP="00531C48">
                        <w:pPr>
                          <w:pStyle w:val="Paragraphedeliste"/>
                          <w:widowControl/>
                          <w:numPr>
                            <w:ilvl w:val="0"/>
                            <w:numId w:val="11"/>
                          </w:numPr>
                          <w:spacing w:after="0" w:line="240" w:lineRule="auto"/>
                          <w:ind w:right="135"/>
                          <w:contextualSpacing/>
                          <w:rPr>
                            <w:i/>
                            <w:iCs/>
                            <w:color w:val="808080" w:themeColor="background1" w:themeShade="80"/>
                            <w:lang w:val="en-AU" w:eastAsia="fr-FR"/>
                          </w:rPr>
                        </w:pPr>
                        <w:r w:rsidRPr="00EB3B58">
                          <w:rPr>
                            <w:rStyle w:val="fontstyle21"/>
                            <w:rFonts w:asciiTheme="minorHAnsi" w:hAnsiTheme="minorHAnsi" w:cstheme="minorHAnsi"/>
                            <w:b w:val="0"/>
                            <w:bCs w:val="0"/>
                            <w:sz w:val="22"/>
                            <w:szCs w:val="22"/>
                          </w:rPr>
                          <w:t>Excellent communication skills (oral/written).</w:t>
                        </w: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4D863E3C"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046F0D0A" w14:textId="134E7F65"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0B548EFC" w14:textId="4F070B2D" w:rsidR="00853134" w:rsidRPr="00AC20D3" w:rsidRDefault="00BE65B9" w:rsidP="00150232">
                <w:pPr>
                  <w:tabs>
                    <w:tab w:val="left" w:pos="6885"/>
                  </w:tabs>
                  <w:rPr>
                    <w:b/>
                    <w:bCs/>
                    <w:lang w:val="en-AU" w:eastAsia="fr-FR"/>
                  </w:rPr>
                </w:pPr>
                <w:sdt>
                  <w:sdtPr>
                    <w:rPr>
                      <w:rStyle w:val="Style7"/>
                    </w:rPr>
                    <w:id w:val="247088081"/>
                    <w:placeholder>
                      <w:docPart w:val="38A346AC48BA453BB9843F1F31023133"/>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A13CE8">
                      <w:rPr>
                        <w:rStyle w:val="Style7"/>
                        <w:b/>
                        <w:bCs/>
                      </w:rPr>
                      <w:t xml:space="preserve">Work area 2: </w:t>
                    </w:r>
                    <w:r w:rsidR="00EB3B58" w:rsidRPr="00A11D06">
                      <w:rPr>
                        <w:rFonts w:ascii="Calibri" w:hAnsi="Calibri" w:cs="Calibri"/>
                        <w:b/>
                        <w:bCs/>
                        <w:color w:val="444444"/>
                        <w:shd w:val="clear" w:color="auto" w:fill="FFFFFF"/>
                      </w:rPr>
                      <w:t>Fisheries and aquaculture socio-economic assessments, monitoring and trainings</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4579F26C" w14:textId="4582882B"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8573C5C" w14:textId="725603EE"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840039911"/>
                  <w:placeholder>
                    <w:docPart w:val="DA0DBCCF45684F5A851F4F2DDEB72E8C"/>
                  </w:placeholder>
                  <w15:color w:val="FF0000"/>
                </w:sdtPr>
                <w:sdtEndPr>
                  <w:rPr>
                    <w:rStyle w:val="Policepardfaut"/>
                    <w:rFonts w:asciiTheme="minorHAnsi" w:hAnsiTheme="minorHAnsi"/>
                    <w:lang w:val="en-AU" w:eastAsia="fr-FR"/>
                  </w:rPr>
                </w:sdtEndPr>
                <w:sdtContent>
                  <w:sdt>
                    <w:sdtPr>
                      <w:rPr>
                        <w:rStyle w:val="Style7"/>
                      </w:rPr>
                      <w:id w:val="763968142"/>
                      <w:placeholder>
                        <w:docPart w:val="6C60792D831B4EE383CB49C5D140F5D5"/>
                      </w:placeholder>
                      <w15:color w:val="FF0000"/>
                    </w:sdtPr>
                    <w:sdtEndPr>
                      <w:rPr>
                        <w:rStyle w:val="Policepardfaut"/>
                        <w:rFonts w:asciiTheme="minorHAnsi" w:hAnsiTheme="minorHAnsi"/>
                        <w:b/>
                        <w:bCs/>
                        <w:color w:val="808080" w:themeColor="background1" w:themeShade="80"/>
                        <w:lang w:val="en-AU" w:eastAsia="fr-FR"/>
                      </w:rPr>
                    </w:sdtEndPr>
                    <w:sdtContent>
                      <w:p w14:paraId="52B3D409" w14:textId="77777777" w:rsidR="007E7705" w:rsidRDefault="007E7705" w:rsidP="007E7705">
                        <w:pPr>
                          <w:pStyle w:val="Paragraphedeliste"/>
                          <w:numPr>
                            <w:ilvl w:val="0"/>
                            <w:numId w:val="10"/>
                          </w:numPr>
                          <w:tabs>
                            <w:tab w:val="left" w:pos="6885"/>
                          </w:tabs>
                          <w:ind w:right="135"/>
                          <w:rPr>
                            <w:lang w:val="en-AU" w:eastAsia="fr-FR"/>
                          </w:rPr>
                        </w:pPr>
                        <w:r w:rsidRPr="00921AE4">
                          <w:rPr>
                            <w:lang w:eastAsia="en-AU"/>
                          </w:rPr>
                          <w:t xml:space="preserve">Relevant qualifications (e.g. social research, </w:t>
                        </w:r>
                        <w:r>
                          <w:rPr>
                            <w:lang w:eastAsia="en-AU"/>
                          </w:rPr>
                          <w:t xml:space="preserve">anthropology, </w:t>
                        </w:r>
                        <w:r w:rsidRPr="00921AE4">
                          <w:rPr>
                            <w:lang w:eastAsia="en-AU"/>
                          </w:rPr>
                          <w:t>ecology, fish</w:t>
                        </w:r>
                        <w:r>
                          <w:rPr>
                            <w:lang w:eastAsia="en-AU"/>
                          </w:rPr>
                          <w:t>eries management, natural resource management, etc.)</w:t>
                        </w:r>
                      </w:p>
                      <w:p w14:paraId="57DA3473" w14:textId="77777777" w:rsidR="007E7705" w:rsidRPr="00701505" w:rsidRDefault="007E7705" w:rsidP="007E7705">
                        <w:pPr>
                          <w:pStyle w:val="Paragraphedeliste"/>
                          <w:numPr>
                            <w:ilvl w:val="0"/>
                            <w:numId w:val="10"/>
                          </w:numPr>
                          <w:tabs>
                            <w:tab w:val="left" w:pos="6885"/>
                          </w:tabs>
                          <w:ind w:right="135"/>
                          <w:rPr>
                            <w:lang w:val="en-AU" w:eastAsia="fr-FR"/>
                          </w:rPr>
                        </w:pPr>
                        <w:r>
                          <w:rPr>
                            <w:lang w:eastAsia="en-AU"/>
                          </w:rPr>
                          <w:t>Demonstrated experience designing, implementing, analysing and/or interpreting results of quantitative, qualitative or mixed-methods social, cultural and/or socio-economic research.</w:t>
                        </w:r>
                      </w:p>
                      <w:p w14:paraId="691AF365" w14:textId="77777777" w:rsidR="007E7705" w:rsidRPr="00701505" w:rsidRDefault="007E7705" w:rsidP="007E7705">
                        <w:pPr>
                          <w:pStyle w:val="Paragraphedeliste"/>
                          <w:numPr>
                            <w:ilvl w:val="0"/>
                            <w:numId w:val="10"/>
                          </w:numPr>
                          <w:tabs>
                            <w:tab w:val="left" w:pos="6885"/>
                          </w:tabs>
                          <w:ind w:right="135"/>
                          <w:rPr>
                            <w:lang w:val="en-AU" w:eastAsia="fr-FR"/>
                          </w:rPr>
                        </w:pPr>
                        <w:r>
                          <w:rPr>
                            <w:rStyle w:val="fontstyle01"/>
                            <w:lang w:val="en-AU"/>
                          </w:rPr>
                          <w:t>D</w:t>
                        </w:r>
                        <w:r>
                          <w:rPr>
                            <w:rStyle w:val="fontstyle01"/>
                          </w:rPr>
                          <w:t xml:space="preserve">emonstrated experience communicating results from </w:t>
                        </w:r>
                        <w:r>
                          <w:rPr>
                            <w:lang w:eastAsia="en-AU"/>
                          </w:rPr>
                          <w:t>quantitative, qualitative or mixed-methods social, cultural and/or socio-economic research.</w:t>
                        </w:r>
                      </w:p>
                      <w:p w14:paraId="2E8EE6F6" w14:textId="696A6AE2" w:rsidR="00853134" w:rsidRPr="00531C48" w:rsidRDefault="007E7705" w:rsidP="00531C48">
                        <w:pPr>
                          <w:pStyle w:val="Paragraphedeliste"/>
                          <w:numPr>
                            <w:ilvl w:val="0"/>
                            <w:numId w:val="10"/>
                          </w:numPr>
                          <w:tabs>
                            <w:tab w:val="left" w:pos="6885"/>
                          </w:tabs>
                          <w:ind w:right="135"/>
                          <w:rPr>
                            <w:b/>
                            <w:bCs/>
                            <w:color w:val="808080" w:themeColor="background1" w:themeShade="80"/>
                            <w:lang w:eastAsia="fr-FR"/>
                          </w:rPr>
                        </w:pPr>
                        <w:r>
                          <w:rPr>
                            <w:lang w:val="en-AU" w:eastAsia="en-AU"/>
                          </w:rPr>
                          <w:t>Demonstrated e</w:t>
                        </w:r>
                        <w:r>
                          <w:rPr>
                            <w:lang w:eastAsia="en-AU"/>
                          </w:rPr>
                          <w:t>xperience designing and conducting trainings related to quantitative, qualitative or mixed-methods social, cultural and/or socio-economic research.</w:t>
                        </w: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68E1B479"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34C07BBF" w14:textId="4C73EF3A"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6BF8942A" w14:textId="712C4B09" w:rsidR="00853134" w:rsidRPr="00AC20D3" w:rsidRDefault="00BE65B9" w:rsidP="0005596F">
                <w:pPr>
                  <w:tabs>
                    <w:tab w:val="left" w:pos="6885"/>
                  </w:tabs>
                  <w:jc w:val="left"/>
                  <w:rPr>
                    <w:b/>
                    <w:bCs/>
                    <w:lang w:val="en-AU" w:eastAsia="fr-FR"/>
                  </w:rPr>
                </w:pPr>
                <w:sdt>
                  <w:sdtPr>
                    <w:rPr>
                      <w:rStyle w:val="Style7"/>
                    </w:rPr>
                    <w:id w:val="-281650361"/>
                    <w:placeholder>
                      <w:docPart w:val="C92C2BB4DE984B09997D4409DFD42A48"/>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B146FC">
                      <w:rPr>
                        <w:rStyle w:val="Style7"/>
                        <w:b/>
                        <w:bCs/>
                      </w:rPr>
                      <w:t xml:space="preserve">Work area 3: </w:t>
                    </w:r>
                    <w:r w:rsidR="0005596F" w:rsidRPr="001B3E6B">
                      <w:rPr>
                        <w:rFonts w:ascii="Calibri" w:hAnsi="Calibri" w:cs="Calibri"/>
                        <w:b/>
                        <w:bCs/>
                        <w:color w:val="000000"/>
                        <w:shd w:val="clear" w:color="auto" w:fill="FFFFFF"/>
                      </w:rPr>
                      <w:t>National enumerators/data</w:t>
                    </w:r>
                    <w:r w:rsidR="0005596F">
                      <w:rPr>
                        <w:rFonts w:ascii="Calibri" w:hAnsi="Calibri" w:cs="Calibri"/>
                        <w:b/>
                        <w:bCs/>
                        <w:color w:val="000000"/>
                        <w:shd w:val="clear" w:color="auto" w:fill="FFFFFF"/>
                      </w:rPr>
                      <w:t xml:space="preserve"> c</w:t>
                    </w:r>
                    <w:r w:rsidR="0005596F" w:rsidRPr="001B3E6B">
                      <w:rPr>
                        <w:rFonts w:ascii="Calibri" w:hAnsi="Calibri" w:cs="Calibri"/>
                        <w:b/>
                        <w:bCs/>
                        <w:color w:val="000000"/>
                        <w:shd w:val="clear" w:color="auto" w:fill="FFFFFF"/>
                      </w:rPr>
                      <w:t>ollectors</w:t>
                    </w:r>
                    <w:r w:rsidR="0005596F">
                      <w:rPr>
                        <w:rFonts w:ascii="Calibri" w:hAnsi="Calibri" w:cs="Calibri"/>
                        <w:b/>
                        <w:bCs/>
                        <w:color w:val="000000"/>
                        <w:shd w:val="clear" w:color="auto" w:fill="FFFFFF"/>
                      </w:rPr>
                      <w:t xml:space="preserve"> </w:t>
                    </w:r>
                    <w:r w:rsidR="0005596F" w:rsidRPr="001B3E6B">
                      <w:rPr>
                        <w:rFonts w:ascii="Calibri" w:hAnsi="Calibri" w:cs="Calibri"/>
                        <w:b/>
                        <w:bCs/>
                        <w:color w:val="000000"/>
                        <w:shd w:val="clear" w:color="auto" w:fill="FFFFFF"/>
                      </w:rPr>
                      <w:t>/surveyors (fisheries, social, qualitative/quantitative methods)</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16AD5091" w14:textId="16B762AE"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1AEDD78C" w14:textId="11F88054"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1881777105"/>
                  <w:placeholder>
                    <w:docPart w:val="F898481406C74252AE7C0EAC6D2B22FE"/>
                  </w:placeholder>
                  <w15:color w:val="FF0000"/>
                </w:sdtPr>
                <w:sdtEndPr>
                  <w:rPr>
                    <w:rStyle w:val="Policepardfaut"/>
                    <w:rFonts w:asciiTheme="minorHAnsi" w:hAnsiTheme="minorHAnsi"/>
                    <w:lang w:val="en-AU" w:eastAsia="fr-FR"/>
                  </w:rPr>
                </w:sdtEndPr>
                <w:sdtContent>
                  <w:sdt>
                    <w:sdtPr>
                      <w:rPr>
                        <w:rStyle w:val="Style7"/>
                      </w:rPr>
                      <w:id w:val="31856356"/>
                      <w:placeholder>
                        <w:docPart w:val="A466CBD7209E4348BFD4DAD47BB263AC"/>
                      </w:placeholder>
                      <w15:color w:val="FF0000"/>
                    </w:sdtPr>
                    <w:sdtEndPr>
                      <w:rPr>
                        <w:rStyle w:val="Policepardfaut"/>
                        <w:rFonts w:asciiTheme="minorHAnsi" w:hAnsiTheme="minorHAnsi"/>
                        <w:b/>
                        <w:bCs/>
                        <w:color w:val="808080" w:themeColor="background1" w:themeShade="80"/>
                        <w:lang w:val="en-AU" w:eastAsia="fr-FR"/>
                      </w:rPr>
                    </w:sdtEndPr>
                    <w:sdtContent>
                      <w:p w14:paraId="397F60BC" w14:textId="77777777" w:rsidR="0005596F" w:rsidRPr="009C0254" w:rsidRDefault="0005596F" w:rsidP="0005596F">
                        <w:pPr>
                          <w:pStyle w:val="Paragraphedeliste"/>
                          <w:numPr>
                            <w:ilvl w:val="0"/>
                            <w:numId w:val="10"/>
                          </w:numPr>
                          <w:tabs>
                            <w:tab w:val="left" w:pos="6885"/>
                          </w:tabs>
                          <w:ind w:right="135"/>
                          <w:rPr>
                            <w:rStyle w:val="Calibri11NoBold"/>
                            <w:lang w:val="en-AU" w:eastAsia="fr-FR"/>
                          </w:rPr>
                        </w:pPr>
                        <w:r w:rsidRPr="270CD959">
                          <w:rPr>
                            <w:rStyle w:val="Calibri11NoBold"/>
                          </w:rPr>
                          <w:t>Proven experience in at least three social or market survey research conducted in the Pacific region.</w:t>
                        </w:r>
                      </w:p>
                      <w:p w14:paraId="66AEE652" w14:textId="77777777" w:rsidR="0005596F" w:rsidRDefault="0005596F" w:rsidP="0005596F">
                        <w:pPr>
                          <w:pStyle w:val="Paragraphedeliste"/>
                          <w:numPr>
                            <w:ilvl w:val="0"/>
                            <w:numId w:val="10"/>
                          </w:numPr>
                          <w:tabs>
                            <w:tab w:val="left" w:pos="6885"/>
                          </w:tabs>
                          <w:ind w:right="135"/>
                          <w:rPr>
                            <w:lang w:val="en-AU" w:eastAsia="fr-FR"/>
                          </w:rPr>
                        </w:pPr>
                        <w:r w:rsidRPr="270CD959">
                          <w:rPr>
                            <w:rStyle w:val="Calibri11NoBold"/>
                          </w:rPr>
                          <w:t>Having local networks of trained enumerators/surveyors in at least one of SPC members</w:t>
                        </w:r>
                        <w:r>
                          <w:rPr>
                            <w:lang w:val="en-AU" w:eastAsia="fr-FR"/>
                          </w:rPr>
                          <w:t xml:space="preserve"> </w:t>
                        </w:r>
                      </w:p>
                      <w:p w14:paraId="7A6A19D7" w14:textId="51FCCEC1" w:rsidR="00853134" w:rsidRPr="00531C48" w:rsidRDefault="0005596F" w:rsidP="00531C48">
                        <w:pPr>
                          <w:pStyle w:val="Paragraphedeliste"/>
                          <w:numPr>
                            <w:ilvl w:val="0"/>
                            <w:numId w:val="10"/>
                          </w:numPr>
                          <w:tabs>
                            <w:tab w:val="left" w:pos="6885"/>
                          </w:tabs>
                          <w:ind w:right="135"/>
                          <w:rPr>
                            <w:b/>
                            <w:bCs/>
                            <w:color w:val="808080" w:themeColor="background1" w:themeShade="80"/>
                            <w:lang w:eastAsia="fr-FR"/>
                          </w:rPr>
                        </w:pPr>
                        <w:r w:rsidRPr="0005596F">
                          <w:rPr>
                            <w:rFonts w:ascii="Calibri" w:hAnsi="Calibri" w:cs="Calibri"/>
                            <w:lang w:eastAsia="en-AU"/>
                          </w:rPr>
                          <w:t>Demonstrated experience in focus groups and interviews delivery.</w:t>
                        </w: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055FCC18"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1FA375AB" w14:textId="6333DCE9"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5AAABD50" w14:textId="7CEE9895" w:rsidR="00853134" w:rsidRDefault="00BE65B9" w:rsidP="00150232">
                <w:pPr>
                  <w:tabs>
                    <w:tab w:val="left" w:pos="6885"/>
                  </w:tabs>
                  <w:rPr>
                    <w:rStyle w:val="Style7"/>
                  </w:rPr>
                </w:pPr>
                <w:sdt>
                  <w:sdtPr>
                    <w:rPr>
                      <w:rStyle w:val="Style7"/>
                    </w:rPr>
                    <w:id w:val="-643035366"/>
                    <w:placeholder>
                      <w:docPart w:val="606AF9A8EE184B61BEAF92E15E78CA38"/>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4E31C4">
                      <w:rPr>
                        <w:rStyle w:val="Style7"/>
                        <w:b/>
                        <w:bCs/>
                      </w:rPr>
                      <w:t xml:space="preserve">Work area 4: </w:t>
                    </w:r>
                    <w:r w:rsidR="005E7DD8" w:rsidRPr="001B3E6B">
                      <w:rPr>
                        <w:rFonts w:ascii="Calibri" w:hAnsi="Calibri" w:cs="Calibri"/>
                        <w:b/>
                        <w:bCs/>
                        <w:color w:val="000000"/>
                        <w:shd w:val="clear" w:color="auto" w:fill="FFFFFF"/>
                      </w:rPr>
                      <w:t>Qualitative analysis through computational programs</w:t>
                    </w:r>
                    <w:r w:rsidR="005E7DD8" w:rsidRPr="004E31C4">
                      <w:rPr>
                        <w:rStyle w:val="Style7"/>
                        <w:b/>
                        <w:bCs/>
                      </w:rPr>
                      <w:t xml:space="preserve"> </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57AEB188" w14:textId="74334103" w:rsidR="00853134" w:rsidRPr="00853134" w:rsidRDefault="00853134" w:rsidP="00150232">
                <w:pPr>
                  <w:tabs>
                    <w:tab w:val="left" w:pos="6885"/>
                  </w:tabs>
                  <w:rPr>
                    <w:rStyle w:val="Style7"/>
                    <w:b/>
                    <w:bCs/>
                  </w:rPr>
                </w:pPr>
                <w:r w:rsidRPr="00853134">
                  <w:rPr>
                    <w:rStyle w:val="Style7"/>
                    <w:b/>
                    <w:bCs/>
                  </w:rPr>
                  <w:t>Bidder’s response</w:t>
                </w:r>
              </w:p>
            </w:tc>
          </w:tr>
          <w:tr w:rsidR="00853134" w:rsidRPr="005075BF" w14:paraId="39324109" w14:textId="63DD94E8" w:rsidTr="00531C48">
            <w:tc>
              <w:tcPr>
                <w:tcW w:w="5257"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488084903"/>
                  <w:placeholder>
                    <w:docPart w:val="858D098249294A3F8B30AF8FA61D19FB"/>
                  </w:placeholder>
                  <w15:color w:val="FF0000"/>
                </w:sdtPr>
                <w:sdtEndPr>
                  <w:rPr>
                    <w:rStyle w:val="Policepardfaut"/>
                    <w:rFonts w:asciiTheme="minorHAnsi" w:hAnsiTheme="minorHAnsi"/>
                    <w:lang w:val="en-AU" w:eastAsia="fr-FR"/>
                  </w:rPr>
                </w:sdtEndPr>
                <w:sdtContent>
                  <w:sdt>
                    <w:sdtPr>
                      <w:rPr>
                        <w:rStyle w:val="Style7"/>
                      </w:rPr>
                      <w:id w:val="538163664"/>
                      <w:placeholder>
                        <w:docPart w:val="8CE4D6BCED184A0282BE413570067655"/>
                      </w:placeholder>
                      <w15:color w:val="FF0000"/>
                    </w:sdtPr>
                    <w:sdtEndPr>
                      <w:rPr>
                        <w:rStyle w:val="Policepardfaut"/>
                        <w:rFonts w:asciiTheme="minorHAnsi" w:hAnsiTheme="minorHAnsi"/>
                        <w:b/>
                        <w:bCs/>
                        <w:color w:val="808080" w:themeColor="background1" w:themeShade="80"/>
                        <w:lang w:val="en-AU" w:eastAsia="fr-FR"/>
                      </w:rPr>
                    </w:sdtEndPr>
                    <w:sdtContent>
                      <w:p w14:paraId="697297ED" w14:textId="77777777" w:rsidR="008D13F4" w:rsidRPr="00715442" w:rsidRDefault="008D13F4" w:rsidP="008D13F4">
                        <w:pPr>
                          <w:pStyle w:val="Paragraphedeliste"/>
                          <w:numPr>
                            <w:ilvl w:val="0"/>
                            <w:numId w:val="10"/>
                          </w:numPr>
                          <w:tabs>
                            <w:tab w:val="left" w:pos="6885"/>
                          </w:tabs>
                          <w:ind w:right="135"/>
                          <w:rPr>
                            <w:rStyle w:val="Calibri11NoBold"/>
                            <w:rFonts w:ascii="Calibri" w:hAnsi="Calibri"/>
                          </w:rPr>
                        </w:pPr>
                        <w:r w:rsidRPr="270CD959">
                          <w:rPr>
                            <w:rStyle w:val="Calibri11NoBold"/>
                          </w:rPr>
                          <w:t>Relevant qualifications (diploma in social sciences, computational social science, computer science, economics or relevant degree)</w:t>
                        </w:r>
                      </w:p>
                      <w:p w14:paraId="6C3B4406" w14:textId="77777777" w:rsidR="008D13F4" w:rsidRDefault="008D13F4" w:rsidP="008D13F4">
                        <w:pPr>
                          <w:pStyle w:val="Paragraphedeliste"/>
                          <w:numPr>
                            <w:ilvl w:val="0"/>
                            <w:numId w:val="10"/>
                          </w:numPr>
                          <w:tabs>
                            <w:tab w:val="left" w:pos="6885"/>
                          </w:tabs>
                          <w:ind w:right="135"/>
                          <w:rPr>
                            <w:rStyle w:val="Style7"/>
                          </w:rPr>
                        </w:pPr>
                        <w:r w:rsidRPr="003B405B">
                          <w:rPr>
                            <w:rStyle w:val="Calibri11NoBold"/>
                          </w:rPr>
                          <w:t>Proven application of qualitative analysis through the use of computational programs</w:t>
                        </w:r>
                        <w:r>
                          <w:rPr>
                            <w:rStyle w:val="Style7"/>
                          </w:rPr>
                          <w:t xml:space="preserve"> </w:t>
                        </w:r>
                      </w:p>
                      <w:p w14:paraId="75E43438" w14:textId="1EE3C118" w:rsidR="00853134" w:rsidRPr="008D13F4" w:rsidRDefault="008D13F4" w:rsidP="008D13F4">
                        <w:pPr>
                          <w:pStyle w:val="Paragraphedeliste"/>
                          <w:numPr>
                            <w:ilvl w:val="0"/>
                            <w:numId w:val="10"/>
                          </w:numPr>
                          <w:tabs>
                            <w:tab w:val="left" w:pos="6885"/>
                          </w:tabs>
                          <w:ind w:right="135"/>
                          <w:rPr>
                            <w:rStyle w:val="Style7"/>
                            <w:rFonts w:asciiTheme="minorHAnsi" w:hAnsiTheme="minorHAnsi"/>
                            <w:b/>
                            <w:bCs/>
                            <w:color w:val="808080" w:themeColor="background1" w:themeShade="80"/>
                            <w:lang w:eastAsia="fr-FR"/>
                          </w:rPr>
                        </w:pPr>
                        <w:r>
                          <w:rPr>
                            <w:rStyle w:val="Calibri11NoBold"/>
                          </w:rPr>
                          <w:t>Demonstrated e</w:t>
                        </w:r>
                        <w:r w:rsidRPr="003B405B">
                          <w:rPr>
                            <w:rStyle w:val="Calibri11NoBold"/>
                          </w:rPr>
                          <w:t>xperience in analysing survey data, interviews, or focus group data through computational programs or methods.</w:t>
                        </w:r>
                      </w:p>
                    </w:sdtContent>
                  </w:sdt>
                </w:sdtContent>
              </w:sdt>
            </w:tc>
            <w:tc>
              <w:tcPr>
                <w:tcW w:w="4473" w:type="dxa"/>
                <w:tcBorders>
                  <w:top w:val="single" w:sz="6" w:space="0" w:color="BFBFBF"/>
                  <w:left w:val="single" w:sz="6" w:space="0" w:color="BFBFBF"/>
                  <w:bottom w:val="single" w:sz="6" w:space="0" w:color="BFBFBF"/>
                  <w:right w:val="single" w:sz="6" w:space="0" w:color="BFBFBF"/>
                </w:tcBorders>
              </w:tcPr>
              <w:p w14:paraId="46A674B4" w14:textId="77777777" w:rsidR="00853134" w:rsidRDefault="00853134" w:rsidP="00853134">
                <w:pPr>
                  <w:pStyle w:val="Paragraphedeliste"/>
                  <w:numPr>
                    <w:ilvl w:val="0"/>
                    <w:numId w:val="10"/>
                  </w:numPr>
                  <w:tabs>
                    <w:tab w:val="left" w:pos="6885"/>
                  </w:tabs>
                  <w:ind w:right="135"/>
                  <w:rPr>
                    <w:rStyle w:val="Style7"/>
                  </w:rPr>
                </w:pPr>
              </w:p>
            </w:tc>
          </w:tr>
          <w:bookmarkStart w:id="52" w:name="_Hlk150955493"/>
          <w:tr w:rsidR="00853134" w:rsidRPr="001E1288" w14:paraId="63E1C5A3" w14:textId="16DCCA65"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1C40BAE3" w14:textId="4F5E68BB" w:rsidR="00853134" w:rsidRDefault="00BE65B9" w:rsidP="00150232">
                <w:pPr>
                  <w:tabs>
                    <w:tab w:val="left" w:pos="6885"/>
                  </w:tabs>
                  <w:rPr>
                    <w:rStyle w:val="Style7"/>
                  </w:rPr>
                </w:pPr>
                <w:sdt>
                  <w:sdtPr>
                    <w:rPr>
                      <w:rStyle w:val="Style7"/>
                    </w:rPr>
                    <w:id w:val="-632016903"/>
                    <w:placeholder>
                      <w:docPart w:val="339E0F935C8543C68C3C1225D800DC22"/>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4E31C4">
                      <w:rPr>
                        <w:rStyle w:val="Style7"/>
                        <w:b/>
                        <w:bCs/>
                      </w:rPr>
                      <w:t xml:space="preserve">Work area 5: </w:t>
                    </w:r>
                    <w:r w:rsidR="00EF4958" w:rsidRPr="007B3537">
                      <w:rPr>
                        <w:rFonts w:ascii="Calibri" w:hAnsi="Calibri" w:cs="Calibri"/>
                        <w:b/>
                        <w:bCs/>
                        <w:color w:val="000000"/>
                        <w:shd w:val="clear" w:color="auto" w:fill="FFFFFF"/>
                      </w:rPr>
                      <w:t>Economic analyses, modelling and feasibility studies</w:t>
                    </w:r>
                    <w:r w:rsidR="00EF4958">
                      <w:rPr>
                        <w:rFonts w:ascii="Calibri" w:hAnsi="Calibri" w:cs="Calibri"/>
                        <w:b/>
                        <w:bCs/>
                        <w:color w:val="000000"/>
                        <w:shd w:val="clear" w:color="auto" w:fill="FFFFFF"/>
                      </w:rPr>
                      <w:t xml:space="preserve"> </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2F4D43C8" w14:textId="4731A84B"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E899F43" w14:textId="422E273F"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1212795082"/>
                  <w:placeholder>
                    <w:docPart w:val="44234102AF684697ABDD8D242BA83607"/>
                  </w:placeholder>
                  <w15:color w:val="FF0000"/>
                </w:sdtPr>
                <w:sdtEndPr>
                  <w:rPr>
                    <w:rStyle w:val="Policepardfaut"/>
                    <w:rFonts w:asciiTheme="minorHAnsi" w:hAnsiTheme="minorHAnsi"/>
                    <w:lang w:val="en-AU" w:eastAsia="fr-FR"/>
                  </w:rPr>
                </w:sdtEndPr>
                <w:sdtContent>
                  <w:sdt>
                    <w:sdtPr>
                      <w:rPr>
                        <w:rStyle w:val="Style7"/>
                      </w:rPr>
                      <w:id w:val="-1835216998"/>
                      <w:placeholder>
                        <w:docPart w:val="0977EEC7CDB6420C9D58E4E9E6B658B2"/>
                      </w:placeholder>
                      <w15:color w:val="FF0000"/>
                    </w:sdtPr>
                    <w:sdtEndPr>
                      <w:rPr>
                        <w:rStyle w:val="Policepardfaut"/>
                        <w:rFonts w:asciiTheme="minorHAnsi" w:hAnsiTheme="minorHAnsi"/>
                        <w:lang w:val="en-AU" w:eastAsia="fr-FR"/>
                      </w:rPr>
                    </w:sdtEndPr>
                    <w:sdtContent>
                      <w:p w14:paraId="57965E8D" w14:textId="77777777" w:rsidR="00531C48" w:rsidRPr="00A5702D" w:rsidRDefault="00531C48" w:rsidP="00531C48">
                        <w:pPr>
                          <w:pStyle w:val="Paragraphedeliste"/>
                          <w:numPr>
                            <w:ilvl w:val="0"/>
                            <w:numId w:val="10"/>
                          </w:numPr>
                          <w:tabs>
                            <w:tab w:val="left" w:pos="6885"/>
                          </w:tabs>
                          <w:ind w:right="135"/>
                          <w:rPr>
                            <w:rFonts w:ascii="Calibri" w:hAnsi="Calibri"/>
                          </w:rPr>
                        </w:pPr>
                        <w:r w:rsidRPr="00A5702D">
                          <w:rPr>
                            <w:lang w:val="en-AU" w:eastAsia="en-AU"/>
                          </w:rPr>
                          <w:t>Relevant qualifications (e.g. economics, fisheries management, natural resource management, statistical analysis)</w:t>
                        </w:r>
                      </w:p>
                      <w:p w14:paraId="3EB61D51" w14:textId="77777777" w:rsidR="00531C48" w:rsidRDefault="00531C48" w:rsidP="00531C48">
                        <w:pPr>
                          <w:pStyle w:val="Paragraphedeliste"/>
                          <w:numPr>
                            <w:ilvl w:val="0"/>
                            <w:numId w:val="10"/>
                          </w:numPr>
                          <w:tabs>
                            <w:tab w:val="left" w:pos="6885"/>
                          </w:tabs>
                          <w:ind w:right="135"/>
                          <w:rPr>
                            <w:rStyle w:val="Style7"/>
                          </w:rPr>
                        </w:pPr>
                        <w:r>
                          <w:rPr>
                            <w:lang w:eastAsia="en-AU"/>
                          </w:rPr>
                          <w:t xml:space="preserve">Knowledge in fisheries and aquaculture </w:t>
                        </w:r>
                        <w:r>
                          <w:rPr>
                            <w:lang w:eastAsia="en-AU"/>
                          </w:rPr>
                          <w:lastRenderedPageBreak/>
                          <w:t>production, tourism and marine and coastal management and development, financial literacy.</w:t>
                        </w:r>
                      </w:p>
                      <w:p w14:paraId="6B8F7AF3" w14:textId="77777777" w:rsidR="00531C48" w:rsidRDefault="00531C48" w:rsidP="00531C48">
                        <w:pPr>
                          <w:pStyle w:val="Paragraphedeliste"/>
                          <w:numPr>
                            <w:ilvl w:val="0"/>
                            <w:numId w:val="10"/>
                          </w:numPr>
                          <w:tabs>
                            <w:tab w:val="left" w:pos="6885"/>
                          </w:tabs>
                          <w:ind w:right="135"/>
                          <w:rPr>
                            <w:rStyle w:val="Style7"/>
                          </w:rPr>
                        </w:pPr>
                        <w:r>
                          <w:rPr>
                            <w:lang w:eastAsia="en-AU"/>
                          </w:rPr>
                          <w:t>Demonstrated experience collecting and analyse economic and environmental data.</w:t>
                        </w:r>
                      </w:p>
                      <w:p w14:paraId="7A6CA3E6" w14:textId="77777777" w:rsidR="00531C48" w:rsidRPr="00B14EB3" w:rsidRDefault="00531C48" w:rsidP="00531C48">
                        <w:pPr>
                          <w:pStyle w:val="Paragraphedeliste"/>
                          <w:numPr>
                            <w:ilvl w:val="0"/>
                            <w:numId w:val="10"/>
                          </w:numPr>
                          <w:tabs>
                            <w:tab w:val="left" w:pos="6885"/>
                          </w:tabs>
                          <w:ind w:right="135"/>
                          <w:rPr>
                            <w:rFonts w:ascii="Calibri" w:hAnsi="Calibri"/>
                          </w:rPr>
                        </w:pPr>
                        <w:r>
                          <w:rPr>
                            <w:lang w:eastAsia="en-AU"/>
                          </w:rPr>
                          <w:t>Demonstrated e</w:t>
                        </w:r>
                        <w:r w:rsidRPr="00E905EC">
                          <w:rPr>
                            <w:lang w:eastAsia="en-AU"/>
                          </w:rPr>
                          <w:t>xperience using and developing tools to conduct economic analysis, modelling and forecasts</w:t>
                        </w:r>
                        <w:r>
                          <w:rPr>
                            <w:lang w:eastAsia="en-AU"/>
                          </w:rPr>
                          <w:t>.</w:t>
                        </w:r>
                      </w:p>
                      <w:p w14:paraId="73747008" w14:textId="21852A70" w:rsidR="00531C48" w:rsidRPr="00531C48" w:rsidRDefault="00531C48" w:rsidP="00531C48">
                        <w:pPr>
                          <w:pStyle w:val="Paragraphedeliste"/>
                          <w:numPr>
                            <w:ilvl w:val="0"/>
                            <w:numId w:val="10"/>
                          </w:numPr>
                          <w:tabs>
                            <w:tab w:val="left" w:pos="6885"/>
                          </w:tabs>
                          <w:ind w:right="135"/>
                          <w:rPr>
                            <w:rStyle w:val="Style7"/>
                            <w:rFonts w:asciiTheme="minorHAnsi" w:hAnsiTheme="minorHAnsi"/>
                            <w:lang w:val="en-AU" w:eastAsia="fr-FR"/>
                          </w:rPr>
                        </w:pPr>
                        <w:r>
                          <w:rPr>
                            <w:lang w:eastAsia="en-AU"/>
                          </w:rPr>
                          <w:t>Demonstrated experience delivering trainings and adapting communication to a large audience (fishers, farmers, fisheries officers, scientists, decision-makers)</w:t>
                        </w: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7FA482AF" w14:textId="77777777" w:rsidR="00853134" w:rsidRDefault="00853134" w:rsidP="00853134">
                <w:pPr>
                  <w:pStyle w:val="Paragraphedeliste"/>
                  <w:numPr>
                    <w:ilvl w:val="0"/>
                    <w:numId w:val="10"/>
                  </w:numPr>
                  <w:tabs>
                    <w:tab w:val="left" w:pos="6885"/>
                  </w:tabs>
                  <w:ind w:right="135"/>
                  <w:rPr>
                    <w:rStyle w:val="Style7"/>
                  </w:rPr>
                </w:pPr>
              </w:p>
            </w:tc>
          </w:tr>
          <w:bookmarkEnd w:id="52"/>
          <w:tr w:rsidR="00531C48" w:rsidRPr="00853134" w14:paraId="5DA391C7" w14:textId="77777777" w:rsidTr="00531C48">
            <w:tc>
              <w:tcPr>
                <w:tcW w:w="5257" w:type="dxa"/>
                <w:tcBorders>
                  <w:top w:val="single" w:sz="6" w:space="0" w:color="BFBFBF"/>
                  <w:left w:val="single" w:sz="6" w:space="0" w:color="BFBFBF"/>
                  <w:bottom w:val="single" w:sz="4" w:space="0" w:color="auto"/>
                  <w:right w:val="single" w:sz="6" w:space="0" w:color="BFBFBF"/>
                </w:tcBorders>
                <w:shd w:val="clear" w:color="auto" w:fill="DEEAF6" w:themeFill="accent1" w:themeFillTint="33"/>
                <w:vAlign w:val="center"/>
              </w:tcPr>
              <w:p w14:paraId="4861097F" w14:textId="4534B71D" w:rsidR="00531C48" w:rsidRDefault="00BE65B9" w:rsidP="00531C48">
                <w:pPr>
                  <w:pStyle w:val="Paragraphedeliste"/>
                  <w:ind w:right="135"/>
                  <w:rPr>
                    <w:rStyle w:val="Style7"/>
                  </w:rPr>
                </w:pPr>
                <w:sdt>
                  <w:sdtPr>
                    <w:rPr>
                      <w:rStyle w:val="Style7"/>
                    </w:rPr>
                    <w:id w:val="563769479"/>
                    <w:placeholder>
                      <w:docPart w:val="D3C95F02EFB4412B8A81477B78AA84C5"/>
                    </w:placeholder>
                    <w15:color w:val="FF0000"/>
                  </w:sdtPr>
                  <w:sdtEndPr>
                    <w:rPr>
                      <w:rStyle w:val="Policepardfaut"/>
                      <w:rFonts w:asciiTheme="minorHAnsi" w:hAnsiTheme="minorHAnsi"/>
                    </w:rPr>
                  </w:sdtEndPr>
                  <w:sdtContent>
                    <w:r w:rsidR="00531C48" w:rsidRPr="00531C48">
                      <w:rPr>
                        <w:rStyle w:val="Style7"/>
                        <w:b/>
                        <w:bCs/>
                      </w:rPr>
                      <w:t xml:space="preserve">Work area </w:t>
                    </w:r>
                    <w:r w:rsidR="00531C48">
                      <w:rPr>
                        <w:rStyle w:val="Style7"/>
                        <w:b/>
                        <w:bCs/>
                      </w:rPr>
                      <w:t>6</w:t>
                    </w:r>
                    <w:r w:rsidR="00531C48" w:rsidRPr="00531C48">
                      <w:rPr>
                        <w:rStyle w:val="Style7"/>
                        <w:b/>
                        <w:bCs/>
                      </w:rPr>
                      <w:t xml:space="preserve">: </w:t>
                    </w:r>
                    <w:r w:rsidR="00531C48" w:rsidRPr="00531C48">
                      <w:rPr>
                        <w:rFonts w:ascii="Calibri" w:hAnsi="Calibri"/>
                        <w:b/>
                        <w:bCs/>
                      </w:rPr>
                      <w:t>Economic analyses, modelling and feasibility studies</w:t>
                    </w:r>
                    <w:r w:rsidR="00531C48" w:rsidRPr="00531C48">
                      <w:rPr>
                        <w:rFonts w:ascii="Calibri" w:hAnsi="Calibri"/>
                      </w:rPr>
                      <w:t xml:space="preserve"> </w:t>
                    </w:r>
                  </w:sdtContent>
                </w:sdt>
              </w:p>
            </w:tc>
            <w:tc>
              <w:tcPr>
                <w:tcW w:w="4473" w:type="dxa"/>
                <w:tcBorders>
                  <w:top w:val="single" w:sz="6" w:space="0" w:color="BFBFBF"/>
                  <w:left w:val="single" w:sz="6" w:space="0" w:color="BFBFBF"/>
                  <w:bottom w:val="single" w:sz="4" w:space="0" w:color="auto"/>
                  <w:right w:val="single" w:sz="6" w:space="0" w:color="BFBFBF"/>
                </w:tcBorders>
                <w:shd w:val="clear" w:color="auto" w:fill="DEEAF6" w:themeFill="accent1" w:themeFillTint="33"/>
              </w:tcPr>
              <w:p w14:paraId="4DB6172A" w14:textId="77777777" w:rsidR="00531C48" w:rsidRPr="00531C48" w:rsidRDefault="00531C48" w:rsidP="00531C48">
                <w:pPr>
                  <w:pStyle w:val="Paragraphedeliste"/>
                  <w:ind w:left="720" w:right="135" w:hanging="360"/>
                  <w:rPr>
                    <w:rStyle w:val="Style7"/>
                  </w:rPr>
                </w:pPr>
                <w:r w:rsidRPr="00531C48">
                  <w:rPr>
                    <w:rStyle w:val="Style7"/>
                  </w:rPr>
                  <w:t>Bidder’s response</w:t>
                </w:r>
              </w:p>
            </w:tc>
          </w:tr>
          <w:tr w:rsidR="00531C48" w14:paraId="4B48446F" w14:textId="77777777" w:rsidTr="00531C48">
            <w:trPr>
              <w:trHeight w:val="4914"/>
            </w:trPr>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1441107702"/>
                  <w:placeholder>
                    <w:docPart w:val="C42EDDEDC82B4D1E8E0B63BE86748D25"/>
                  </w:placeholder>
                  <w15:color w:val="FF0000"/>
                </w:sdtPr>
                <w:sdtEndPr>
                  <w:rPr>
                    <w:rStyle w:val="Policepardfaut"/>
                    <w:rFonts w:asciiTheme="minorHAnsi" w:hAnsiTheme="minorHAnsi"/>
                  </w:rPr>
                </w:sdtEndPr>
                <w:sdtContent>
                  <w:sdt>
                    <w:sdtPr>
                      <w:rPr>
                        <w:rStyle w:val="Style7"/>
                      </w:rPr>
                      <w:id w:val="-553857714"/>
                      <w:placeholder>
                        <w:docPart w:val="FEF2A78FD8B64BBE8B040B164B22DCC3"/>
                      </w:placeholder>
                      <w15:color w:val="FF0000"/>
                    </w:sdtPr>
                    <w:sdtEndPr>
                      <w:rPr>
                        <w:rStyle w:val="Policepardfaut"/>
                        <w:rFonts w:asciiTheme="minorHAnsi" w:hAnsiTheme="minorHAnsi"/>
                      </w:rPr>
                    </w:sdtEndPr>
                    <w:sdtContent>
                      <w:p w14:paraId="671C723B" w14:textId="77777777" w:rsidR="00531C48" w:rsidRPr="00A5702D" w:rsidRDefault="00531C48" w:rsidP="00531C48">
                        <w:pPr>
                          <w:pStyle w:val="Paragraphedeliste"/>
                          <w:numPr>
                            <w:ilvl w:val="0"/>
                            <w:numId w:val="10"/>
                          </w:numPr>
                          <w:tabs>
                            <w:tab w:val="left" w:pos="6885"/>
                          </w:tabs>
                          <w:ind w:right="135"/>
                          <w:rPr>
                            <w:rFonts w:ascii="Calibri" w:hAnsi="Calibri"/>
                          </w:rPr>
                        </w:pPr>
                        <w:r w:rsidRPr="00531C48">
                          <w:rPr>
                            <w:rFonts w:ascii="Calibri" w:hAnsi="Calibri"/>
                          </w:rPr>
                          <w:t>Relevant qualifications (e.g. economics, fisheries management, natural resource management, statistical analysis)</w:t>
                        </w:r>
                      </w:p>
                      <w:p w14:paraId="495733B3" w14:textId="77777777" w:rsidR="00531C48" w:rsidRDefault="00531C48" w:rsidP="00531C48">
                        <w:pPr>
                          <w:pStyle w:val="Paragraphedeliste"/>
                          <w:numPr>
                            <w:ilvl w:val="0"/>
                            <w:numId w:val="10"/>
                          </w:numPr>
                          <w:tabs>
                            <w:tab w:val="left" w:pos="6885"/>
                          </w:tabs>
                          <w:ind w:right="135"/>
                          <w:rPr>
                            <w:rStyle w:val="Style7"/>
                          </w:rPr>
                        </w:pPr>
                        <w:r w:rsidRPr="00531C48">
                          <w:rPr>
                            <w:rFonts w:ascii="Calibri" w:hAnsi="Calibri"/>
                          </w:rPr>
                          <w:t>Knowledge in fisheries and aquaculture production, tourism and marine and coastal management and development, financial literacy.</w:t>
                        </w:r>
                      </w:p>
                      <w:p w14:paraId="316733F1" w14:textId="77777777" w:rsidR="00531C48" w:rsidRDefault="00531C48" w:rsidP="00531C48">
                        <w:pPr>
                          <w:pStyle w:val="Paragraphedeliste"/>
                          <w:numPr>
                            <w:ilvl w:val="0"/>
                            <w:numId w:val="10"/>
                          </w:numPr>
                          <w:tabs>
                            <w:tab w:val="left" w:pos="6885"/>
                          </w:tabs>
                          <w:ind w:right="135"/>
                          <w:rPr>
                            <w:rStyle w:val="Style7"/>
                          </w:rPr>
                        </w:pPr>
                        <w:r w:rsidRPr="00531C48">
                          <w:rPr>
                            <w:rFonts w:ascii="Calibri" w:hAnsi="Calibri"/>
                          </w:rPr>
                          <w:t>Demonstrated experience collecting and analyse economic and environmental data.</w:t>
                        </w:r>
                      </w:p>
                      <w:p w14:paraId="5F407D30" w14:textId="77777777" w:rsidR="00531C48" w:rsidRPr="00B14EB3" w:rsidRDefault="00531C48" w:rsidP="00531C48">
                        <w:pPr>
                          <w:pStyle w:val="Paragraphedeliste"/>
                          <w:numPr>
                            <w:ilvl w:val="0"/>
                            <w:numId w:val="10"/>
                          </w:numPr>
                          <w:tabs>
                            <w:tab w:val="left" w:pos="6885"/>
                          </w:tabs>
                          <w:ind w:right="135"/>
                          <w:rPr>
                            <w:rFonts w:ascii="Calibri" w:hAnsi="Calibri"/>
                          </w:rPr>
                        </w:pPr>
                        <w:r w:rsidRPr="00531C48">
                          <w:rPr>
                            <w:rFonts w:ascii="Calibri" w:hAnsi="Calibri"/>
                          </w:rPr>
                          <w:t>Demonstrated experience using and developing tools to conduct economic analysis, modelling and forecasts.</w:t>
                        </w:r>
                      </w:p>
                      <w:p w14:paraId="18FCFF24" w14:textId="3367B932" w:rsidR="00531C48" w:rsidRDefault="00531C48" w:rsidP="00531C48">
                        <w:pPr>
                          <w:pStyle w:val="Paragraphedeliste"/>
                          <w:numPr>
                            <w:ilvl w:val="0"/>
                            <w:numId w:val="10"/>
                          </w:numPr>
                          <w:tabs>
                            <w:tab w:val="left" w:pos="6885"/>
                          </w:tabs>
                          <w:ind w:right="135"/>
                          <w:rPr>
                            <w:rStyle w:val="Style7"/>
                          </w:rPr>
                        </w:pPr>
                        <w:r w:rsidRPr="00531C48">
                          <w:rPr>
                            <w:rFonts w:ascii="Calibri" w:hAnsi="Calibri"/>
                          </w:rPr>
                          <w:t>Demonstrated experience delivering trainings and adapting communication to a large audience (fishers, farmers, fisheries officers, scientists, decision-makers)</w:t>
                        </w: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3CD4D04F" w14:textId="77777777" w:rsidR="00531C48" w:rsidRDefault="00531C48" w:rsidP="00531C48">
                <w:pPr>
                  <w:pStyle w:val="Paragraphedeliste"/>
                  <w:numPr>
                    <w:ilvl w:val="0"/>
                    <w:numId w:val="10"/>
                  </w:numPr>
                  <w:tabs>
                    <w:tab w:val="left" w:pos="6885"/>
                  </w:tabs>
                  <w:ind w:right="135"/>
                  <w:rPr>
                    <w:rStyle w:val="Style7"/>
                  </w:rPr>
                </w:pPr>
              </w:p>
            </w:tc>
          </w:tr>
        </w:tbl>
        <w:p w14:paraId="0E9A0D7D" w14:textId="77777777" w:rsidR="00853134" w:rsidRPr="004C3890" w:rsidRDefault="00BE65B9" w:rsidP="004C3890">
          <w:pPr>
            <w:pStyle w:val="Paragraphedeliste"/>
            <w:ind w:right="108"/>
            <w:rPr>
              <w:lang w:val="en-AU"/>
            </w:rPr>
          </w:pPr>
        </w:p>
      </w:sdtContent>
    </w:sdt>
    <w:permEnd w:id="1366699286" w:displacedByCustomXml="prev"/>
    <w:bookmarkEnd w:id="51"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BE65B9"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1415863F" w14:textId="77777777" w:rsidR="00D74EAD" w:rsidRPr="00D74EAD" w:rsidRDefault="00D74EAD" w:rsidP="003A4E30">
      <w:pPr>
        <w:jc w:val="right"/>
      </w:pPr>
      <w:permStart w:id="1797943713" w:edGrp="everyone"/>
      <w:permEnd w:id="1797943713"/>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60B0" w14:textId="77777777" w:rsidR="00D04B34" w:rsidRDefault="00D04B34" w:rsidP="00BC582D">
      <w:r>
        <w:separator/>
      </w:r>
    </w:p>
    <w:p w14:paraId="0AD92C36" w14:textId="77777777" w:rsidR="00D04B34" w:rsidRDefault="00D04B34" w:rsidP="00BC582D"/>
    <w:p w14:paraId="4881D927" w14:textId="77777777" w:rsidR="00D04B34" w:rsidRDefault="00D04B34" w:rsidP="00BC582D"/>
    <w:p w14:paraId="38747639" w14:textId="77777777" w:rsidR="00D04B34" w:rsidRDefault="00D04B34" w:rsidP="00BC582D"/>
    <w:p w14:paraId="66E8465E" w14:textId="77777777" w:rsidR="00D04B34" w:rsidRDefault="00D04B34" w:rsidP="00BC582D"/>
  </w:endnote>
  <w:endnote w:type="continuationSeparator" w:id="0">
    <w:p w14:paraId="75CD4137" w14:textId="77777777" w:rsidR="00D04B34" w:rsidRDefault="00D04B34" w:rsidP="00BC582D">
      <w:r>
        <w:continuationSeparator/>
      </w:r>
    </w:p>
    <w:p w14:paraId="5E4BE2AD" w14:textId="77777777" w:rsidR="00D04B34" w:rsidRDefault="00D04B34" w:rsidP="00BC582D"/>
    <w:p w14:paraId="2043DEE4" w14:textId="77777777" w:rsidR="00D04B34" w:rsidRDefault="00D04B34" w:rsidP="00BC582D"/>
    <w:p w14:paraId="66CA94B6" w14:textId="77777777" w:rsidR="00D04B34" w:rsidRDefault="00D04B34" w:rsidP="00BC582D"/>
    <w:p w14:paraId="04B7F9B0" w14:textId="77777777" w:rsidR="00D04B34" w:rsidRDefault="00D04B3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7" w:name="_Hlk87991430"/>
        <w:bookmarkStart w:id="18" w:name="_Hlk87991431"/>
        <w:bookmarkStart w:id="19" w:name="_Hlk87991442"/>
        <w:bookmarkStart w:id="20" w:name="_Hlk87991443"/>
        <w:bookmarkStart w:id="21" w:name="_Hlk87991460"/>
        <w:bookmarkStart w:id="22" w:name="_Hlk87991461"/>
        <w:bookmarkStart w:id="23" w:name="_Hlk87991476"/>
        <w:bookmarkStart w:id="24" w:name="_Hlk87991477"/>
        <w:permEnd w:id="1976896131"/>
        <w:r w:rsidRPr="00BC582D">
          <w:rPr>
            <w:noProof/>
            <w:sz w:val="14"/>
            <w:szCs w:val="14"/>
          </w:rPr>
          <w:t>V</w:t>
        </w:r>
        <w:r w:rsidR="00E8374D">
          <w:rPr>
            <w:noProof/>
            <w:sz w:val="14"/>
            <w:szCs w:val="14"/>
          </w:rPr>
          <w:t>6</w:t>
        </w:r>
        <w:r w:rsidRPr="00BC582D">
          <w:rPr>
            <w:noProof/>
            <w:sz w:val="14"/>
            <w:szCs w:val="14"/>
          </w:rPr>
          <w:t>-202</w:t>
        </w:r>
        <w:bookmarkEnd w:id="17"/>
        <w:bookmarkEnd w:id="18"/>
        <w:bookmarkEnd w:id="19"/>
        <w:bookmarkEnd w:id="20"/>
        <w:bookmarkEnd w:id="21"/>
        <w:bookmarkEnd w:id="22"/>
        <w:bookmarkEnd w:id="23"/>
        <w:bookmarkEnd w:id="24"/>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5EE8" w14:textId="77777777" w:rsidR="00D04B34" w:rsidRDefault="00D04B34" w:rsidP="00BC582D">
      <w:r>
        <w:separator/>
      </w:r>
    </w:p>
    <w:p w14:paraId="5FF8CBD6" w14:textId="77777777" w:rsidR="00D04B34" w:rsidRDefault="00D04B34" w:rsidP="00BC582D"/>
    <w:p w14:paraId="66B0BD9C" w14:textId="77777777" w:rsidR="00D04B34" w:rsidRDefault="00D04B34" w:rsidP="00BC582D"/>
    <w:p w14:paraId="256706F4" w14:textId="77777777" w:rsidR="00D04B34" w:rsidRDefault="00D04B34" w:rsidP="00BC582D"/>
    <w:p w14:paraId="7C828D16" w14:textId="77777777" w:rsidR="00D04B34" w:rsidRDefault="00D04B34" w:rsidP="00BC582D"/>
  </w:footnote>
  <w:footnote w:type="continuationSeparator" w:id="0">
    <w:p w14:paraId="33E73538" w14:textId="77777777" w:rsidR="00D04B34" w:rsidRDefault="00D04B34" w:rsidP="00BC582D">
      <w:r>
        <w:continuationSeparator/>
      </w:r>
    </w:p>
    <w:p w14:paraId="47F16EEC" w14:textId="77777777" w:rsidR="00D04B34" w:rsidRDefault="00D04B34" w:rsidP="00BC582D"/>
    <w:p w14:paraId="14393BD0" w14:textId="77777777" w:rsidR="00D04B34" w:rsidRDefault="00D04B34" w:rsidP="00BC582D"/>
    <w:p w14:paraId="72B85980" w14:textId="77777777" w:rsidR="00D04B34" w:rsidRDefault="00D04B34" w:rsidP="00BC582D"/>
    <w:p w14:paraId="254E7385" w14:textId="77777777" w:rsidR="00D04B34" w:rsidRDefault="00D04B3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BE65B9"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16"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6"/>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B1"/>
    <w:multiLevelType w:val="hybridMultilevel"/>
    <w:tmpl w:val="1FD69472"/>
    <w:lvl w:ilvl="0" w:tplc="47CE2104">
      <w:start w:val="1"/>
      <w:numFmt w:val="bullet"/>
      <w:lvlText w:val=""/>
      <w:lvlJc w:val="left"/>
      <w:pPr>
        <w:ind w:left="1000" w:hanging="360"/>
      </w:pPr>
      <w:rPr>
        <w:rFonts w:ascii="Symbol" w:hAnsi="Symbol"/>
      </w:rPr>
    </w:lvl>
    <w:lvl w:ilvl="1" w:tplc="0460253A">
      <w:start w:val="1"/>
      <w:numFmt w:val="bullet"/>
      <w:lvlText w:val=""/>
      <w:lvlJc w:val="left"/>
      <w:pPr>
        <w:ind w:left="1000" w:hanging="360"/>
      </w:pPr>
      <w:rPr>
        <w:rFonts w:ascii="Symbol" w:hAnsi="Symbol"/>
      </w:rPr>
    </w:lvl>
    <w:lvl w:ilvl="2" w:tplc="A17ECC6A">
      <w:start w:val="1"/>
      <w:numFmt w:val="bullet"/>
      <w:lvlText w:val=""/>
      <w:lvlJc w:val="left"/>
      <w:pPr>
        <w:ind w:left="1000" w:hanging="360"/>
      </w:pPr>
      <w:rPr>
        <w:rFonts w:ascii="Symbol" w:hAnsi="Symbol"/>
      </w:rPr>
    </w:lvl>
    <w:lvl w:ilvl="3" w:tplc="76C2585E">
      <w:start w:val="1"/>
      <w:numFmt w:val="bullet"/>
      <w:lvlText w:val=""/>
      <w:lvlJc w:val="left"/>
      <w:pPr>
        <w:ind w:left="1000" w:hanging="360"/>
      </w:pPr>
      <w:rPr>
        <w:rFonts w:ascii="Symbol" w:hAnsi="Symbol"/>
      </w:rPr>
    </w:lvl>
    <w:lvl w:ilvl="4" w:tplc="A36855AA">
      <w:start w:val="1"/>
      <w:numFmt w:val="bullet"/>
      <w:lvlText w:val=""/>
      <w:lvlJc w:val="left"/>
      <w:pPr>
        <w:ind w:left="1000" w:hanging="360"/>
      </w:pPr>
      <w:rPr>
        <w:rFonts w:ascii="Symbol" w:hAnsi="Symbol"/>
      </w:rPr>
    </w:lvl>
    <w:lvl w:ilvl="5" w:tplc="C102ED2C">
      <w:start w:val="1"/>
      <w:numFmt w:val="bullet"/>
      <w:lvlText w:val=""/>
      <w:lvlJc w:val="left"/>
      <w:pPr>
        <w:ind w:left="1000" w:hanging="360"/>
      </w:pPr>
      <w:rPr>
        <w:rFonts w:ascii="Symbol" w:hAnsi="Symbol"/>
      </w:rPr>
    </w:lvl>
    <w:lvl w:ilvl="6" w:tplc="723A9E34">
      <w:start w:val="1"/>
      <w:numFmt w:val="bullet"/>
      <w:lvlText w:val=""/>
      <w:lvlJc w:val="left"/>
      <w:pPr>
        <w:ind w:left="1000" w:hanging="360"/>
      </w:pPr>
      <w:rPr>
        <w:rFonts w:ascii="Symbol" w:hAnsi="Symbol"/>
      </w:rPr>
    </w:lvl>
    <w:lvl w:ilvl="7" w:tplc="AC500E42">
      <w:start w:val="1"/>
      <w:numFmt w:val="bullet"/>
      <w:lvlText w:val=""/>
      <w:lvlJc w:val="left"/>
      <w:pPr>
        <w:ind w:left="1000" w:hanging="360"/>
      </w:pPr>
      <w:rPr>
        <w:rFonts w:ascii="Symbol" w:hAnsi="Symbol"/>
      </w:rPr>
    </w:lvl>
    <w:lvl w:ilvl="8" w:tplc="70B073A4">
      <w:start w:val="1"/>
      <w:numFmt w:val="bullet"/>
      <w:lvlText w:val=""/>
      <w:lvlJc w:val="left"/>
      <w:pPr>
        <w:ind w:left="1000" w:hanging="360"/>
      </w:pPr>
      <w:rPr>
        <w:rFonts w:ascii="Symbol" w:hAnsi="Symbol"/>
      </w:rPr>
    </w:lvl>
  </w:abstractNum>
  <w:abstractNum w:abstractNumId="1" w15:restartNumberingAfterBreak="0">
    <w:nsid w:val="0D9428A6"/>
    <w:multiLevelType w:val="hybridMultilevel"/>
    <w:tmpl w:val="095C7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16433"/>
    <w:multiLevelType w:val="hybridMultilevel"/>
    <w:tmpl w:val="762852E4"/>
    <w:lvl w:ilvl="0" w:tplc="17C41712">
      <w:numFmt w:val="bullet"/>
      <w:lvlText w:val="-"/>
      <w:lvlJc w:val="left"/>
      <w:pPr>
        <w:ind w:left="1074" w:hanging="360"/>
      </w:pPr>
      <w:rPr>
        <w:rFonts w:ascii="Calibri" w:eastAsiaTheme="majorEastAsia"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163D6"/>
    <w:multiLevelType w:val="hybridMultilevel"/>
    <w:tmpl w:val="48A2DC70"/>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D970F8"/>
    <w:multiLevelType w:val="hybridMultilevel"/>
    <w:tmpl w:val="B2B0BC72"/>
    <w:lvl w:ilvl="0" w:tplc="B352DAE2">
      <w:start w:val="1"/>
      <w:numFmt w:val="decimal"/>
      <w:lvlText w:val="%1."/>
      <w:lvlJc w:val="left"/>
      <w:pPr>
        <w:ind w:left="720" w:hanging="360"/>
      </w:pPr>
      <w:rPr>
        <w:rFonts w:eastAsiaTheme="minorHAns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B43E0B"/>
    <w:multiLevelType w:val="hybridMultilevel"/>
    <w:tmpl w:val="81B0A1A8"/>
    <w:lvl w:ilvl="0" w:tplc="219A5E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A54BF8"/>
    <w:multiLevelType w:val="hybridMultilevel"/>
    <w:tmpl w:val="4E0A5756"/>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3E7F5FF4"/>
    <w:multiLevelType w:val="hybridMultilevel"/>
    <w:tmpl w:val="95C2CFC0"/>
    <w:lvl w:ilvl="0" w:tplc="9B0CAB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0A4EA7"/>
    <w:multiLevelType w:val="hybridMultilevel"/>
    <w:tmpl w:val="30208922"/>
    <w:lvl w:ilvl="0" w:tplc="843A143E">
      <w:start w:val="1"/>
      <w:numFmt w:val="bullet"/>
      <w:lvlText w:val=""/>
      <w:lvlJc w:val="left"/>
      <w:pPr>
        <w:ind w:left="1000" w:hanging="360"/>
      </w:pPr>
      <w:rPr>
        <w:rFonts w:ascii="Symbol" w:hAnsi="Symbol"/>
      </w:rPr>
    </w:lvl>
    <w:lvl w:ilvl="1" w:tplc="0E669990">
      <w:start w:val="1"/>
      <w:numFmt w:val="bullet"/>
      <w:lvlText w:val=""/>
      <w:lvlJc w:val="left"/>
      <w:pPr>
        <w:ind w:left="1000" w:hanging="360"/>
      </w:pPr>
      <w:rPr>
        <w:rFonts w:ascii="Symbol" w:hAnsi="Symbol"/>
      </w:rPr>
    </w:lvl>
    <w:lvl w:ilvl="2" w:tplc="B11AE082">
      <w:start w:val="1"/>
      <w:numFmt w:val="bullet"/>
      <w:lvlText w:val=""/>
      <w:lvlJc w:val="left"/>
      <w:pPr>
        <w:ind w:left="1000" w:hanging="360"/>
      </w:pPr>
      <w:rPr>
        <w:rFonts w:ascii="Symbol" w:hAnsi="Symbol"/>
      </w:rPr>
    </w:lvl>
    <w:lvl w:ilvl="3" w:tplc="9A0C37E8">
      <w:start w:val="1"/>
      <w:numFmt w:val="bullet"/>
      <w:lvlText w:val=""/>
      <w:lvlJc w:val="left"/>
      <w:pPr>
        <w:ind w:left="1000" w:hanging="360"/>
      </w:pPr>
      <w:rPr>
        <w:rFonts w:ascii="Symbol" w:hAnsi="Symbol"/>
      </w:rPr>
    </w:lvl>
    <w:lvl w:ilvl="4" w:tplc="3300CD24">
      <w:start w:val="1"/>
      <w:numFmt w:val="bullet"/>
      <w:lvlText w:val=""/>
      <w:lvlJc w:val="left"/>
      <w:pPr>
        <w:ind w:left="1000" w:hanging="360"/>
      </w:pPr>
      <w:rPr>
        <w:rFonts w:ascii="Symbol" w:hAnsi="Symbol"/>
      </w:rPr>
    </w:lvl>
    <w:lvl w:ilvl="5" w:tplc="8390A598">
      <w:start w:val="1"/>
      <w:numFmt w:val="bullet"/>
      <w:lvlText w:val=""/>
      <w:lvlJc w:val="left"/>
      <w:pPr>
        <w:ind w:left="1000" w:hanging="360"/>
      </w:pPr>
      <w:rPr>
        <w:rFonts w:ascii="Symbol" w:hAnsi="Symbol"/>
      </w:rPr>
    </w:lvl>
    <w:lvl w:ilvl="6" w:tplc="5CB4B7C4">
      <w:start w:val="1"/>
      <w:numFmt w:val="bullet"/>
      <w:lvlText w:val=""/>
      <w:lvlJc w:val="left"/>
      <w:pPr>
        <w:ind w:left="1000" w:hanging="360"/>
      </w:pPr>
      <w:rPr>
        <w:rFonts w:ascii="Symbol" w:hAnsi="Symbol"/>
      </w:rPr>
    </w:lvl>
    <w:lvl w:ilvl="7" w:tplc="5E1606EA">
      <w:start w:val="1"/>
      <w:numFmt w:val="bullet"/>
      <w:lvlText w:val=""/>
      <w:lvlJc w:val="left"/>
      <w:pPr>
        <w:ind w:left="1000" w:hanging="360"/>
      </w:pPr>
      <w:rPr>
        <w:rFonts w:ascii="Symbol" w:hAnsi="Symbol"/>
      </w:rPr>
    </w:lvl>
    <w:lvl w:ilvl="8" w:tplc="B5F63444">
      <w:start w:val="1"/>
      <w:numFmt w:val="bullet"/>
      <w:lvlText w:val=""/>
      <w:lvlJc w:val="left"/>
      <w:pPr>
        <w:ind w:left="1000" w:hanging="360"/>
      </w:pPr>
      <w:rPr>
        <w:rFonts w:ascii="Symbol" w:hAnsi="Symbol"/>
      </w:rPr>
    </w:lvl>
  </w:abstractNum>
  <w:abstractNum w:abstractNumId="14" w15:restartNumberingAfterBreak="0">
    <w:nsid w:val="436A048E"/>
    <w:multiLevelType w:val="hybridMultilevel"/>
    <w:tmpl w:val="CA8E348E"/>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6E481D"/>
    <w:multiLevelType w:val="hybridMultilevel"/>
    <w:tmpl w:val="31EA3BE6"/>
    <w:lvl w:ilvl="0" w:tplc="6ABC268C">
      <w:start w:val="1"/>
      <w:numFmt w:val="upperLetter"/>
      <w:lvlText w:val="%1."/>
      <w:lvlJc w:val="left"/>
      <w:pPr>
        <w:ind w:left="720" w:hanging="360"/>
      </w:pPr>
      <w:rPr>
        <w:rFonts w:hint="default"/>
        <w:b/>
        <w:bCs/>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153943">
    <w:abstractNumId w:val="3"/>
  </w:num>
  <w:num w:numId="2" w16cid:durableId="1345548309">
    <w:abstractNumId w:val="9"/>
  </w:num>
  <w:num w:numId="3" w16cid:durableId="354505832">
    <w:abstractNumId w:val="8"/>
  </w:num>
  <w:num w:numId="4" w16cid:durableId="1665694392">
    <w:abstractNumId w:val="10"/>
  </w:num>
  <w:num w:numId="5" w16cid:durableId="608510282">
    <w:abstractNumId w:val="16"/>
  </w:num>
  <w:num w:numId="6" w16cid:durableId="813838154">
    <w:abstractNumId w:val="11"/>
  </w:num>
  <w:num w:numId="7" w16cid:durableId="672147451">
    <w:abstractNumId w:val="2"/>
  </w:num>
  <w:num w:numId="8" w16cid:durableId="1335764554">
    <w:abstractNumId w:val="6"/>
  </w:num>
  <w:num w:numId="9" w16cid:durableId="272518672">
    <w:abstractNumId w:val="5"/>
  </w:num>
  <w:num w:numId="10" w16cid:durableId="2007899617">
    <w:abstractNumId w:val="4"/>
  </w:num>
  <w:num w:numId="11" w16cid:durableId="1722631310">
    <w:abstractNumId w:val="14"/>
  </w:num>
  <w:num w:numId="12" w16cid:durableId="1046418811">
    <w:abstractNumId w:val="12"/>
  </w:num>
  <w:num w:numId="13" w16cid:durableId="1523010406">
    <w:abstractNumId w:val="0"/>
  </w:num>
  <w:num w:numId="14" w16cid:durableId="1332635997">
    <w:abstractNumId w:val="13"/>
  </w:num>
  <w:num w:numId="15" w16cid:durableId="585916476">
    <w:abstractNumId w:val="7"/>
  </w:num>
  <w:num w:numId="16" w16cid:durableId="948975038">
    <w:abstractNumId w:val="15"/>
  </w:num>
  <w:num w:numId="17" w16cid:durableId="31873349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Uzsz9euIhtzkdUqPwtwTZknV0v5Tz0T7WpxxHvl4mKk736TaHOu1mJtQikDCO52f2nRGGY0As9E4z3ru78+xsg==" w:salt="HcSGADLQ4oLYys/TnhRJE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233"/>
    <w:rsid w:val="000319FF"/>
    <w:rsid w:val="00032165"/>
    <w:rsid w:val="000323EB"/>
    <w:rsid w:val="00033598"/>
    <w:rsid w:val="00033BD1"/>
    <w:rsid w:val="000344BB"/>
    <w:rsid w:val="000349F1"/>
    <w:rsid w:val="00035DC8"/>
    <w:rsid w:val="00035DDB"/>
    <w:rsid w:val="0003660C"/>
    <w:rsid w:val="0003703B"/>
    <w:rsid w:val="0004035C"/>
    <w:rsid w:val="0004121A"/>
    <w:rsid w:val="000426B5"/>
    <w:rsid w:val="000433E6"/>
    <w:rsid w:val="00043B9E"/>
    <w:rsid w:val="00046D85"/>
    <w:rsid w:val="00046F5C"/>
    <w:rsid w:val="0005052C"/>
    <w:rsid w:val="000507CE"/>
    <w:rsid w:val="0005183B"/>
    <w:rsid w:val="00052989"/>
    <w:rsid w:val="000544C1"/>
    <w:rsid w:val="00054D34"/>
    <w:rsid w:val="000551D2"/>
    <w:rsid w:val="00055521"/>
    <w:rsid w:val="0005596F"/>
    <w:rsid w:val="000565EC"/>
    <w:rsid w:val="00056845"/>
    <w:rsid w:val="00060F6E"/>
    <w:rsid w:val="00061576"/>
    <w:rsid w:val="00063F93"/>
    <w:rsid w:val="00065F85"/>
    <w:rsid w:val="000672C7"/>
    <w:rsid w:val="00067566"/>
    <w:rsid w:val="00070D4D"/>
    <w:rsid w:val="000716EA"/>
    <w:rsid w:val="00071AF3"/>
    <w:rsid w:val="00071DAC"/>
    <w:rsid w:val="00075649"/>
    <w:rsid w:val="000760A5"/>
    <w:rsid w:val="00077691"/>
    <w:rsid w:val="000831F4"/>
    <w:rsid w:val="000840A4"/>
    <w:rsid w:val="000849E1"/>
    <w:rsid w:val="00084CB3"/>
    <w:rsid w:val="000858C5"/>
    <w:rsid w:val="00086C3E"/>
    <w:rsid w:val="00086D48"/>
    <w:rsid w:val="00090E97"/>
    <w:rsid w:val="00091CB4"/>
    <w:rsid w:val="0009475A"/>
    <w:rsid w:val="00096DC3"/>
    <w:rsid w:val="000971CD"/>
    <w:rsid w:val="00097F5D"/>
    <w:rsid w:val="000A03A1"/>
    <w:rsid w:val="000A206E"/>
    <w:rsid w:val="000A218D"/>
    <w:rsid w:val="000A690D"/>
    <w:rsid w:val="000B0BA6"/>
    <w:rsid w:val="000B0F9F"/>
    <w:rsid w:val="000B3907"/>
    <w:rsid w:val="000B3DA1"/>
    <w:rsid w:val="000B5B95"/>
    <w:rsid w:val="000C01B1"/>
    <w:rsid w:val="000C01DE"/>
    <w:rsid w:val="000C0C4C"/>
    <w:rsid w:val="000C2457"/>
    <w:rsid w:val="000C510C"/>
    <w:rsid w:val="000C6A9F"/>
    <w:rsid w:val="000D4F9F"/>
    <w:rsid w:val="000D69A2"/>
    <w:rsid w:val="000E1D85"/>
    <w:rsid w:val="000E305A"/>
    <w:rsid w:val="000E39D6"/>
    <w:rsid w:val="000E3CEC"/>
    <w:rsid w:val="000E429B"/>
    <w:rsid w:val="000E532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3D0C"/>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4C5D"/>
    <w:rsid w:val="001F67E8"/>
    <w:rsid w:val="002008BB"/>
    <w:rsid w:val="00200D31"/>
    <w:rsid w:val="0020170E"/>
    <w:rsid w:val="00201E58"/>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0090"/>
    <w:rsid w:val="00241233"/>
    <w:rsid w:val="00241745"/>
    <w:rsid w:val="002438C4"/>
    <w:rsid w:val="00244556"/>
    <w:rsid w:val="002445DC"/>
    <w:rsid w:val="00246A0A"/>
    <w:rsid w:val="002473AB"/>
    <w:rsid w:val="00250D24"/>
    <w:rsid w:val="002527CF"/>
    <w:rsid w:val="00254DF3"/>
    <w:rsid w:val="002555C3"/>
    <w:rsid w:val="00260160"/>
    <w:rsid w:val="002611A4"/>
    <w:rsid w:val="002624C5"/>
    <w:rsid w:val="0026448E"/>
    <w:rsid w:val="00266B2A"/>
    <w:rsid w:val="002716C7"/>
    <w:rsid w:val="00271D28"/>
    <w:rsid w:val="002720C1"/>
    <w:rsid w:val="002744B2"/>
    <w:rsid w:val="00276991"/>
    <w:rsid w:val="00277391"/>
    <w:rsid w:val="0027744F"/>
    <w:rsid w:val="00282AFB"/>
    <w:rsid w:val="0028367D"/>
    <w:rsid w:val="00285A90"/>
    <w:rsid w:val="00287D0A"/>
    <w:rsid w:val="00290A4B"/>
    <w:rsid w:val="00291984"/>
    <w:rsid w:val="0029354B"/>
    <w:rsid w:val="0029424A"/>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470B7"/>
    <w:rsid w:val="00350CBF"/>
    <w:rsid w:val="00350E87"/>
    <w:rsid w:val="00356F2C"/>
    <w:rsid w:val="003613B7"/>
    <w:rsid w:val="00367B31"/>
    <w:rsid w:val="00371296"/>
    <w:rsid w:val="00373FD0"/>
    <w:rsid w:val="00374265"/>
    <w:rsid w:val="00381A17"/>
    <w:rsid w:val="00381AA9"/>
    <w:rsid w:val="003835D1"/>
    <w:rsid w:val="003855AC"/>
    <w:rsid w:val="00385C8A"/>
    <w:rsid w:val="0038691A"/>
    <w:rsid w:val="00386997"/>
    <w:rsid w:val="00387983"/>
    <w:rsid w:val="0039021B"/>
    <w:rsid w:val="0039283B"/>
    <w:rsid w:val="00393D77"/>
    <w:rsid w:val="00393F14"/>
    <w:rsid w:val="00395C3C"/>
    <w:rsid w:val="003A197F"/>
    <w:rsid w:val="003A3C50"/>
    <w:rsid w:val="003A4E30"/>
    <w:rsid w:val="003A659A"/>
    <w:rsid w:val="003A7B7B"/>
    <w:rsid w:val="003B2163"/>
    <w:rsid w:val="003B29B3"/>
    <w:rsid w:val="003B49BE"/>
    <w:rsid w:val="003B6B35"/>
    <w:rsid w:val="003B78F2"/>
    <w:rsid w:val="003C17D5"/>
    <w:rsid w:val="003C25B6"/>
    <w:rsid w:val="003C2F16"/>
    <w:rsid w:val="003C7816"/>
    <w:rsid w:val="003D0DC9"/>
    <w:rsid w:val="003D238D"/>
    <w:rsid w:val="003D5119"/>
    <w:rsid w:val="003E2168"/>
    <w:rsid w:val="003E37B2"/>
    <w:rsid w:val="003E7C9E"/>
    <w:rsid w:val="003E7D01"/>
    <w:rsid w:val="003F1E81"/>
    <w:rsid w:val="003F2AF5"/>
    <w:rsid w:val="003F2E6D"/>
    <w:rsid w:val="003F4FBC"/>
    <w:rsid w:val="003F51AF"/>
    <w:rsid w:val="003F6165"/>
    <w:rsid w:val="003F68CC"/>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2EF7"/>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259"/>
    <w:rsid w:val="004844F6"/>
    <w:rsid w:val="00485251"/>
    <w:rsid w:val="00486835"/>
    <w:rsid w:val="00486BED"/>
    <w:rsid w:val="00487DD0"/>
    <w:rsid w:val="004915CC"/>
    <w:rsid w:val="00495CBB"/>
    <w:rsid w:val="004968B9"/>
    <w:rsid w:val="00497065"/>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1BF2"/>
    <w:rsid w:val="004D4C62"/>
    <w:rsid w:val="004D6D8A"/>
    <w:rsid w:val="004D7D92"/>
    <w:rsid w:val="004E0FE0"/>
    <w:rsid w:val="004E2501"/>
    <w:rsid w:val="004E2D71"/>
    <w:rsid w:val="004E2E46"/>
    <w:rsid w:val="004E31C4"/>
    <w:rsid w:val="004E4865"/>
    <w:rsid w:val="004E5453"/>
    <w:rsid w:val="004E5490"/>
    <w:rsid w:val="004E7039"/>
    <w:rsid w:val="004F124D"/>
    <w:rsid w:val="004F17B7"/>
    <w:rsid w:val="004F5BDC"/>
    <w:rsid w:val="004F74E5"/>
    <w:rsid w:val="00507100"/>
    <w:rsid w:val="005075BF"/>
    <w:rsid w:val="00507804"/>
    <w:rsid w:val="00507A36"/>
    <w:rsid w:val="00507EC0"/>
    <w:rsid w:val="00512E28"/>
    <w:rsid w:val="005131AD"/>
    <w:rsid w:val="005131BB"/>
    <w:rsid w:val="0051341B"/>
    <w:rsid w:val="00513BF0"/>
    <w:rsid w:val="00517989"/>
    <w:rsid w:val="00520A97"/>
    <w:rsid w:val="00520AA4"/>
    <w:rsid w:val="005245DD"/>
    <w:rsid w:val="00530A05"/>
    <w:rsid w:val="0053182B"/>
    <w:rsid w:val="00531C48"/>
    <w:rsid w:val="0053212D"/>
    <w:rsid w:val="00532153"/>
    <w:rsid w:val="005327F9"/>
    <w:rsid w:val="00534740"/>
    <w:rsid w:val="00535745"/>
    <w:rsid w:val="00535939"/>
    <w:rsid w:val="00535FA5"/>
    <w:rsid w:val="00536564"/>
    <w:rsid w:val="005372DF"/>
    <w:rsid w:val="00540A79"/>
    <w:rsid w:val="005442A1"/>
    <w:rsid w:val="00544E63"/>
    <w:rsid w:val="005458D6"/>
    <w:rsid w:val="00545991"/>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5DF7"/>
    <w:rsid w:val="005B04D8"/>
    <w:rsid w:val="005B24C2"/>
    <w:rsid w:val="005B2EF9"/>
    <w:rsid w:val="005B3090"/>
    <w:rsid w:val="005B3E6C"/>
    <w:rsid w:val="005B4D28"/>
    <w:rsid w:val="005B5347"/>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E7DD8"/>
    <w:rsid w:val="005F0819"/>
    <w:rsid w:val="005F3469"/>
    <w:rsid w:val="005F4CAE"/>
    <w:rsid w:val="005F7113"/>
    <w:rsid w:val="0060321F"/>
    <w:rsid w:val="00603A48"/>
    <w:rsid w:val="00604C0B"/>
    <w:rsid w:val="00606191"/>
    <w:rsid w:val="00610342"/>
    <w:rsid w:val="0061570A"/>
    <w:rsid w:val="006219DC"/>
    <w:rsid w:val="00625727"/>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28DE"/>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5040"/>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B59C3"/>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1505"/>
    <w:rsid w:val="00702F3D"/>
    <w:rsid w:val="00702F3F"/>
    <w:rsid w:val="007036FB"/>
    <w:rsid w:val="00706CF0"/>
    <w:rsid w:val="00706FB7"/>
    <w:rsid w:val="00710FCB"/>
    <w:rsid w:val="007114E1"/>
    <w:rsid w:val="0071302C"/>
    <w:rsid w:val="0071433A"/>
    <w:rsid w:val="00715442"/>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9D7"/>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2AC4"/>
    <w:rsid w:val="00793099"/>
    <w:rsid w:val="00793B93"/>
    <w:rsid w:val="007A2B10"/>
    <w:rsid w:val="007A7C5E"/>
    <w:rsid w:val="007B2565"/>
    <w:rsid w:val="007B3537"/>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5D1B"/>
    <w:rsid w:val="007D64BD"/>
    <w:rsid w:val="007D65E9"/>
    <w:rsid w:val="007E00CD"/>
    <w:rsid w:val="007E101A"/>
    <w:rsid w:val="007E1CD2"/>
    <w:rsid w:val="007E31CF"/>
    <w:rsid w:val="007E3A33"/>
    <w:rsid w:val="007E49DB"/>
    <w:rsid w:val="007E4DC0"/>
    <w:rsid w:val="007E6294"/>
    <w:rsid w:val="007E700E"/>
    <w:rsid w:val="007E7705"/>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6E5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28CB"/>
    <w:rsid w:val="00853134"/>
    <w:rsid w:val="00855A92"/>
    <w:rsid w:val="00860E56"/>
    <w:rsid w:val="00861D9B"/>
    <w:rsid w:val="008624E8"/>
    <w:rsid w:val="00862536"/>
    <w:rsid w:val="00864A26"/>
    <w:rsid w:val="008712AD"/>
    <w:rsid w:val="00872937"/>
    <w:rsid w:val="00872BB4"/>
    <w:rsid w:val="008739F6"/>
    <w:rsid w:val="008740F8"/>
    <w:rsid w:val="00874F04"/>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21E1"/>
    <w:rsid w:val="008C6590"/>
    <w:rsid w:val="008C6700"/>
    <w:rsid w:val="008D0D84"/>
    <w:rsid w:val="008D13F4"/>
    <w:rsid w:val="008D1B80"/>
    <w:rsid w:val="008D2AB6"/>
    <w:rsid w:val="008D5878"/>
    <w:rsid w:val="008E0776"/>
    <w:rsid w:val="008E15DD"/>
    <w:rsid w:val="008E1CAE"/>
    <w:rsid w:val="008E3269"/>
    <w:rsid w:val="008F38D4"/>
    <w:rsid w:val="008F55C8"/>
    <w:rsid w:val="00901021"/>
    <w:rsid w:val="0090166F"/>
    <w:rsid w:val="00901DC6"/>
    <w:rsid w:val="00903181"/>
    <w:rsid w:val="0090415C"/>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52A"/>
    <w:rsid w:val="00951753"/>
    <w:rsid w:val="009519C9"/>
    <w:rsid w:val="00957B96"/>
    <w:rsid w:val="009648D4"/>
    <w:rsid w:val="00964D9F"/>
    <w:rsid w:val="0096693D"/>
    <w:rsid w:val="00967851"/>
    <w:rsid w:val="00972812"/>
    <w:rsid w:val="00980241"/>
    <w:rsid w:val="0098120F"/>
    <w:rsid w:val="00981739"/>
    <w:rsid w:val="00985AAB"/>
    <w:rsid w:val="0098667D"/>
    <w:rsid w:val="00987B6C"/>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254"/>
    <w:rsid w:val="009C045E"/>
    <w:rsid w:val="009C0855"/>
    <w:rsid w:val="009C1AE0"/>
    <w:rsid w:val="009C2969"/>
    <w:rsid w:val="009C3140"/>
    <w:rsid w:val="009C3C24"/>
    <w:rsid w:val="009C4E46"/>
    <w:rsid w:val="009C5ED0"/>
    <w:rsid w:val="009D1E8A"/>
    <w:rsid w:val="009D2FAC"/>
    <w:rsid w:val="009D375D"/>
    <w:rsid w:val="009D5031"/>
    <w:rsid w:val="009D5319"/>
    <w:rsid w:val="009D57E1"/>
    <w:rsid w:val="009D7D57"/>
    <w:rsid w:val="009E17CB"/>
    <w:rsid w:val="009E340F"/>
    <w:rsid w:val="009E35AD"/>
    <w:rsid w:val="009E3B2B"/>
    <w:rsid w:val="009F0FEB"/>
    <w:rsid w:val="009F1762"/>
    <w:rsid w:val="009F1B9A"/>
    <w:rsid w:val="009F58BE"/>
    <w:rsid w:val="009F719E"/>
    <w:rsid w:val="00A0054F"/>
    <w:rsid w:val="00A029F6"/>
    <w:rsid w:val="00A031D5"/>
    <w:rsid w:val="00A072CE"/>
    <w:rsid w:val="00A13CE8"/>
    <w:rsid w:val="00A14526"/>
    <w:rsid w:val="00A17D7A"/>
    <w:rsid w:val="00A2089F"/>
    <w:rsid w:val="00A21564"/>
    <w:rsid w:val="00A23F9E"/>
    <w:rsid w:val="00A24BA6"/>
    <w:rsid w:val="00A26256"/>
    <w:rsid w:val="00A2711C"/>
    <w:rsid w:val="00A27E88"/>
    <w:rsid w:val="00A30C9E"/>
    <w:rsid w:val="00A327D2"/>
    <w:rsid w:val="00A32B66"/>
    <w:rsid w:val="00A33AD9"/>
    <w:rsid w:val="00A37CAB"/>
    <w:rsid w:val="00A403F6"/>
    <w:rsid w:val="00A41987"/>
    <w:rsid w:val="00A4540E"/>
    <w:rsid w:val="00A4598F"/>
    <w:rsid w:val="00A45F9E"/>
    <w:rsid w:val="00A52268"/>
    <w:rsid w:val="00A5396A"/>
    <w:rsid w:val="00A53C65"/>
    <w:rsid w:val="00A557D6"/>
    <w:rsid w:val="00A5702D"/>
    <w:rsid w:val="00A6119E"/>
    <w:rsid w:val="00A6138F"/>
    <w:rsid w:val="00A623FA"/>
    <w:rsid w:val="00A6291C"/>
    <w:rsid w:val="00A6381A"/>
    <w:rsid w:val="00A63CA2"/>
    <w:rsid w:val="00A63FD5"/>
    <w:rsid w:val="00A64AAB"/>
    <w:rsid w:val="00A67604"/>
    <w:rsid w:val="00A74373"/>
    <w:rsid w:val="00A75080"/>
    <w:rsid w:val="00A7594E"/>
    <w:rsid w:val="00A82490"/>
    <w:rsid w:val="00A90C48"/>
    <w:rsid w:val="00A91A47"/>
    <w:rsid w:val="00A934D9"/>
    <w:rsid w:val="00A94658"/>
    <w:rsid w:val="00A950EB"/>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4514"/>
    <w:rsid w:val="00B07142"/>
    <w:rsid w:val="00B146FC"/>
    <w:rsid w:val="00B14EB3"/>
    <w:rsid w:val="00B1722E"/>
    <w:rsid w:val="00B23288"/>
    <w:rsid w:val="00B26514"/>
    <w:rsid w:val="00B2708E"/>
    <w:rsid w:val="00B27268"/>
    <w:rsid w:val="00B31258"/>
    <w:rsid w:val="00B32BF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5B9"/>
    <w:rsid w:val="00BE6FAE"/>
    <w:rsid w:val="00BF0ADB"/>
    <w:rsid w:val="00BF237B"/>
    <w:rsid w:val="00BF2AE4"/>
    <w:rsid w:val="00BF6478"/>
    <w:rsid w:val="00BF6A50"/>
    <w:rsid w:val="00C046B4"/>
    <w:rsid w:val="00C04902"/>
    <w:rsid w:val="00C10E84"/>
    <w:rsid w:val="00C12811"/>
    <w:rsid w:val="00C20C53"/>
    <w:rsid w:val="00C21496"/>
    <w:rsid w:val="00C2191E"/>
    <w:rsid w:val="00C24A1F"/>
    <w:rsid w:val="00C30CBB"/>
    <w:rsid w:val="00C336BD"/>
    <w:rsid w:val="00C366F0"/>
    <w:rsid w:val="00C4097D"/>
    <w:rsid w:val="00C437C8"/>
    <w:rsid w:val="00C51F93"/>
    <w:rsid w:val="00C547EC"/>
    <w:rsid w:val="00C555B2"/>
    <w:rsid w:val="00C56706"/>
    <w:rsid w:val="00C6052D"/>
    <w:rsid w:val="00C62B3F"/>
    <w:rsid w:val="00C634A2"/>
    <w:rsid w:val="00C6569C"/>
    <w:rsid w:val="00C67A79"/>
    <w:rsid w:val="00C7153B"/>
    <w:rsid w:val="00C7253B"/>
    <w:rsid w:val="00C72F29"/>
    <w:rsid w:val="00C74228"/>
    <w:rsid w:val="00C772D5"/>
    <w:rsid w:val="00C80D71"/>
    <w:rsid w:val="00C848B2"/>
    <w:rsid w:val="00C85312"/>
    <w:rsid w:val="00C8633E"/>
    <w:rsid w:val="00C8668E"/>
    <w:rsid w:val="00C86E5E"/>
    <w:rsid w:val="00C87120"/>
    <w:rsid w:val="00C8793B"/>
    <w:rsid w:val="00C90A9F"/>
    <w:rsid w:val="00C9222D"/>
    <w:rsid w:val="00C92562"/>
    <w:rsid w:val="00C92A54"/>
    <w:rsid w:val="00C93EC8"/>
    <w:rsid w:val="00C95176"/>
    <w:rsid w:val="00C966CE"/>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14B"/>
    <w:rsid w:val="00CE0707"/>
    <w:rsid w:val="00CE2671"/>
    <w:rsid w:val="00CE6B93"/>
    <w:rsid w:val="00CF0D24"/>
    <w:rsid w:val="00CF1365"/>
    <w:rsid w:val="00CF18B6"/>
    <w:rsid w:val="00CF27A5"/>
    <w:rsid w:val="00CF49ED"/>
    <w:rsid w:val="00CF627A"/>
    <w:rsid w:val="00D01104"/>
    <w:rsid w:val="00D0432B"/>
    <w:rsid w:val="00D04B34"/>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5E82"/>
    <w:rsid w:val="00D97465"/>
    <w:rsid w:val="00DA0B57"/>
    <w:rsid w:val="00DA119E"/>
    <w:rsid w:val="00DA17C1"/>
    <w:rsid w:val="00DA28EE"/>
    <w:rsid w:val="00DB4FA4"/>
    <w:rsid w:val="00DB64AD"/>
    <w:rsid w:val="00DB65F6"/>
    <w:rsid w:val="00DB6DE8"/>
    <w:rsid w:val="00DC36ED"/>
    <w:rsid w:val="00DC6BCA"/>
    <w:rsid w:val="00DC7B37"/>
    <w:rsid w:val="00DD0A2D"/>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E7462"/>
    <w:rsid w:val="00DF0F28"/>
    <w:rsid w:val="00DF2DC2"/>
    <w:rsid w:val="00DF37D1"/>
    <w:rsid w:val="00DF3955"/>
    <w:rsid w:val="00DF4968"/>
    <w:rsid w:val="00DF7125"/>
    <w:rsid w:val="00E01DA9"/>
    <w:rsid w:val="00E02BA3"/>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76EF"/>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4CE1"/>
    <w:rsid w:val="00E857CC"/>
    <w:rsid w:val="00E86FFB"/>
    <w:rsid w:val="00E872FB"/>
    <w:rsid w:val="00E9053B"/>
    <w:rsid w:val="00E9164E"/>
    <w:rsid w:val="00E927E5"/>
    <w:rsid w:val="00E92F36"/>
    <w:rsid w:val="00E93B38"/>
    <w:rsid w:val="00E93B71"/>
    <w:rsid w:val="00EA1EC2"/>
    <w:rsid w:val="00EA247C"/>
    <w:rsid w:val="00EA4371"/>
    <w:rsid w:val="00EA4E47"/>
    <w:rsid w:val="00EA723B"/>
    <w:rsid w:val="00EB0463"/>
    <w:rsid w:val="00EB14D8"/>
    <w:rsid w:val="00EB3B58"/>
    <w:rsid w:val="00EB3BF6"/>
    <w:rsid w:val="00EB403E"/>
    <w:rsid w:val="00EB5EB4"/>
    <w:rsid w:val="00EB6187"/>
    <w:rsid w:val="00EC12F0"/>
    <w:rsid w:val="00EC2F80"/>
    <w:rsid w:val="00EC3CB4"/>
    <w:rsid w:val="00EC5A8E"/>
    <w:rsid w:val="00EC6BD0"/>
    <w:rsid w:val="00EC70EB"/>
    <w:rsid w:val="00ED236B"/>
    <w:rsid w:val="00ED2495"/>
    <w:rsid w:val="00ED3FA1"/>
    <w:rsid w:val="00ED7906"/>
    <w:rsid w:val="00EE02CE"/>
    <w:rsid w:val="00EE0BD5"/>
    <w:rsid w:val="00EE4C19"/>
    <w:rsid w:val="00EE4EEC"/>
    <w:rsid w:val="00EE5AD1"/>
    <w:rsid w:val="00EE6D33"/>
    <w:rsid w:val="00EF32C6"/>
    <w:rsid w:val="00EF4958"/>
    <w:rsid w:val="00EF73EE"/>
    <w:rsid w:val="00EF7701"/>
    <w:rsid w:val="00F0032C"/>
    <w:rsid w:val="00F00F68"/>
    <w:rsid w:val="00F01619"/>
    <w:rsid w:val="00F017E5"/>
    <w:rsid w:val="00F02AE8"/>
    <w:rsid w:val="00F03FB6"/>
    <w:rsid w:val="00F07C11"/>
    <w:rsid w:val="00F11576"/>
    <w:rsid w:val="00F12305"/>
    <w:rsid w:val="00F15100"/>
    <w:rsid w:val="00F16A29"/>
    <w:rsid w:val="00F1776C"/>
    <w:rsid w:val="00F21475"/>
    <w:rsid w:val="00F25AB0"/>
    <w:rsid w:val="00F263F0"/>
    <w:rsid w:val="00F26A24"/>
    <w:rsid w:val="00F3037D"/>
    <w:rsid w:val="00F305D4"/>
    <w:rsid w:val="00F30BA8"/>
    <w:rsid w:val="00F31573"/>
    <w:rsid w:val="00F31F54"/>
    <w:rsid w:val="00F32DE3"/>
    <w:rsid w:val="00F35453"/>
    <w:rsid w:val="00F36552"/>
    <w:rsid w:val="00F378B6"/>
    <w:rsid w:val="00F404A2"/>
    <w:rsid w:val="00F40607"/>
    <w:rsid w:val="00F40BBF"/>
    <w:rsid w:val="00F41F67"/>
    <w:rsid w:val="00F43ACC"/>
    <w:rsid w:val="00F46154"/>
    <w:rsid w:val="00F46581"/>
    <w:rsid w:val="00F467C0"/>
    <w:rsid w:val="00F468C6"/>
    <w:rsid w:val="00F47800"/>
    <w:rsid w:val="00F50798"/>
    <w:rsid w:val="00F5136A"/>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2C63"/>
    <w:rsid w:val="00FA4BFD"/>
    <w:rsid w:val="00FA54A4"/>
    <w:rsid w:val="00FA7771"/>
    <w:rsid w:val="00FA7A8E"/>
    <w:rsid w:val="00FA7FC1"/>
    <w:rsid w:val="00FB3B90"/>
    <w:rsid w:val="00FB4F70"/>
    <w:rsid w:val="00FB6B57"/>
    <w:rsid w:val="00FB76D0"/>
    <w:rsid w:val="00FB7FD2"/>
    <w:rsid w:val="00FC50B8"/>
    <w:rsid w:val="00FD0A86"/>
    <w:rsid w:val="00FD0AEB"/>
    <w:rsid w:val="00FD0DAE"/>
    <w:rsid w:val="00FD1FE8"/>
    <w:rsid w:val="00FD20A2"/>
    <w:rsid w:val="00FD3603"/>
    <w:rsid w:val="00FD5022"/>
    <w:rsid w:val="00FD6935"/>
    <w:rsid w:val="00FE105E"/>
    <w:rsid w:val="00FE16E8"/>
    <w:rsid w:val="00FE2105"/>
    <w:rsid w:val="00FE3D88"/>
    <w:rsid w:val="00FE45FA"/>
    <w:rsid w:val="00FE5360"/>
    <w:rsid w:val="00FE625C"/>
    <w:rsid w:val="00FF0247"/>
    <w:rsid w:val="00FF14B6"/>
    <w:rsid w:val="00FF3B2D"/>
    <w:rsid w:val="00FF533C"/>
    <w:rsid w:val="00FF74F0"/>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34"/>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08524358">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69150922">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37041006">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8C5E9A5D71C4A809CEAA2F348B637F7"/>
        <w:category>
          <w:name w:val="Général"/>
          <w:gallery w:val="placeholder"/>
        </w:category>
        <w:types>
          <w:type w:val="bbPlcHdr"/>
        </w:types>
        <w:behaviors>
          <w:behavior w:val="content"/>
        </w:behaviors>
        <w:guid w:val="{2B675EEC-03F3-4165-AD63-DFB9116CDF4F}"/>
      </w:docPartPr>
      <w:docPartBody>
        <w:p w:rsidR="005C5E09" w:rsidRDefault="005C5E09" w:rsidP="005C5E09">
          <w:pPr>
            <w:pStyle w:val="58C5E9A5D71C4A809CEAA2F348B637F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19C150CBA434048B2B66B2AC98099A4"/>
        <w:category>
          <w:name w:val="Général"/>
          <w:gallery w:val="placeholder"/>
        </w:category>
        <w:types>
          <w:type w:val="bbPlcHdr"/>
        </w:types>
        <w:behaviors>
          <w:behavior w:val="content"/>
        </w:behaviors>
        <w:guid w:val="{AB7059C7-CC82-49CF-9D6A-8A6D1A4E82A4}"/>
      </w:docPartPr>
      <w:docPartBody>
        <w:p w:rsidR="005C5E09" w:rsidRDefault="005C5E09" w:rsidP="005C5E09">
          <w:pPr>
            <w:pStyle w:val="C19C150CBA434048B2B66B2AC98099A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8A346AC48BA453BB9843F1F31023133"/>
        <w:category>
          <w:name w:val="Général"/>
          <w:gallery w:val="placeholder"/>
        </w:category>
        <w:types>
          <w:type w:val="bbPlcHdr"/>
        </w:types>
        <w:behaviors>
          <w:behavior w:val="content"/>
        </w:behaviors>
        <w:guid w:val="{C93434B6-F5E8-4DDA-AC22-6643FAC8F7A4}"/>
      </w:docPartPr>
      <w:docPartBody>
        <w:p w:rsidR="005C5E09" w:rsidRDefault="005C5E09" w:rsidP="005C5E09">
          <w:pPr>
            <w:pStyle w:val="38A346AC48BA453BB9843F1F3102313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A0DBCCF45684F5A851F4F2DDEB72E8C"/>
        <w:category>
          <w:name w:val="Général"/>
          <w:gallery w:val="placeholder"/>
        </w:category>
        <w:types>
          <w:type w:val="bbPlcHdr"/>
        </w:types>
        <w:behaviors>
          <w:behavior w:val="content"/>
        </w:behaviors>
        <w:guid w:val="{D9719469-C7A0-41F4-9640-079571527CCA}"/>
      </w:docPartPr>
      <w:docPartBody>
        <w:p w:rsidR="005C5E09" w:rsidRDefault="005C5E09" w:rsidP="005C5E09">
          <w:pPr>
            <w:pStyle w:val="DA0DBCCF45684F5A851F4F2DDEB72E8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92C2BB4DE984B09997D4409DFD42A48"/>
        <w:category>
          <w:name w:val="Général"/>
          <w:gallery w:val="placeholder"/>
        </w:category>
        <w:types>
          <w:type w:val="bbPlcHdr"/>
        </w:types>
        <w:behaviors>
          <w:behavior w:val="content"/>
        </w:behaviors>
        <w:guid w:val="{BC045A33-5C46-444B-B546-8FC00F5E68D3}"/>
      </w:docPartPr>
      <w:docPartBody>
        <w:p w:rsidR="005C5E09" w:rsidRDefault="005C5E09" w:rsidP="005C5E09">
          <w:pPr>
            <w:pStyle w:val="C92C2BB4DE984B09997D4409DFD42A4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898481406C74252AE7C0EAC6D2B22FE"/>
        <w:category>
          <w:name w:val="Général"/>
          <w:gallery w:val="placeholder"/>
        </w:category>
        <w:types>
          <w:type w:val="bbPlcHdr"/>
        </w:types>
        <w:behaviors>
          <w:behavior w:val="content"/>
        </w:behaviors>
        <w:guid w:val="{7EC2898A-9530-4A61-8576-934D5894CF4B}"/>
      </w:docPartPr>
      <w:docPartBody>
        <w:p w:rsidR="005C5E09" w:rsidRDefault="005C5E09" w:rsidP="005C5E09">
          <w:pPr>
            <w:pStyle w:val="F898481406C74252AE7C0EAC6D2B22F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06AF9A8EE184B61BEAF92E15E78CA38"/>
        <w:category>
          <w:name w:val="Général"/>
          <w:gallery w:val="placeholder"/>
        </w:category>
        <w:types>
          <w:type w:val="bbPlcHdr"/>
        </w:types>
        <w:behaviors>
          <w:behavior w:val="content"/>
        </w:behaviors>
        <w:guid w:val="{DC7F9623-1E34-4333-AE9A-579AC9E0B03D}"/>
      </w:docPartPr>
      <w:docPartBody>
        <w:p w:rsidR="005C5E09" w:rsidRDefault="005C5E09" w:rsidP="005C5E09">
          <w:pPr>
            <w:pStyle w:val="606AF9A8EE184B61BEAF92E15E78CA3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858D098249294A3F8B30AF8FA61D19FB"/>
        <w:category>
          <w:name w:val="Général"/>
          <w:gallery w:val="placeholder"/>
        </w:category>
        <w:types>
          <w:type w:val="bbPlcHdr"/>
        </w:types>
        <w:behaviors>
          <w:behavior w:val="content"/>
        </w:behaviors>
        <w:guid w:val="{F3192677-A045-40CC-8531-4134CB07F65B}"/>
      </w:docPartPr>
      <w:docPartBody>
        <w:p w:rsidR="005C5E09" w:rsidRDefault="005C5E09" w:rsidP="005C5E09">
          <w:pPr>
            <w:pStyle w:val="858D098249294A3F8B30AF8FA61D19FB"/>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39E0F935C8543C68C3C1225D800DC22"/>
        <w:category>
          <w:name w:val="Général"/>
          <w:gallery w:val="placeholder"/>
        </w:category>
        <w:types>
          <w:type w:val="bbPlcHdr"/>
        </w:types>
        <w:behaviors>
          <w:behavior w:val="content"/>
        </w:behaviors>
        <w:guid w:val="{78B05B46-F0DC-4987-B554-387D192EB16C}"/>
      </w:docPartPr>
      <w:docPartBody>
        <w:p w:rsidR="005C5E09" w:rsidRDefault="005C5E09" w:rsidP="005C5E09">
          <w:pPr>
            <w:pStyle w:val="339E0F935C8543C68C3C1225D800DC2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44234102AF684697ABDD8D242BA83607"/>
        <w:category>
          <w:name w:val="Général"/>
          <w:gallery w:val="placeholder"/>
        </w:category>
        <w:types>
          <w:type w:val="bbPlcHdr"/>
        </w:types>
        <w:behaviors>
          <w:behavior w:val="content"/>
        </w:behaviors>
        <w:guid w:val="{B1F34A6F-BBD6-465F-9A42-5BF6D3BDE00D}"/>
      </w:docPartPr>
      <w:docPartBody>
        <w:p w:rsidR="005C5E09" w:rsidRDefault="005C5E09" w:rsidP="005C5E09">
          <w:pPr>
            <w:pStyle w:val="44234102AF684697ABDD8D242BA8360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8E35B3A970E4352B0F33594EAA9F426"/>
        <w:category>
          <w:name w:val="Général"/>
          <w:gallery w:val="placeholder"/>
        </w:category>
        <w:types>
          <w:type w:val="bbPlcHdr"/>
        </w:types>
        <w:behaviors>
          <w:behavior w:val="content"/>
        </w:behaviors>
        <w:guid w:val="{C1B400BE-71CB-40F0-9295-4F8D76C09A76}"/>
      </w:docPartPr>
      <w:docPartBody>
        <w:p w:rsidR="00B653C5" w:rsidRDefault="00B653C5" w:rsidP="00B653C5">
          <w:pPr>
            <w:pStyle w:val="38E35B3A970E4352B0F33594EAA9F426"/>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C60792D831B4EE383CB49C5D140F5D5"/>
        <w:category>
          <w:name w:val="Général"/>
          <w:gallery w:val="placeholder"/>
        </w:category>
        <w:types>
          <w:type w:val="bbPlcHdr"/>
        </w:types>
        <w:behaviors>
          <w:behavior w:val="content"/>
        </w:behaviors>
        <w:guid w:val="{D5D95427-01B7-4A17-991D-B953127916D9}"/>
      </w:docPartPr>
      <w:docPartBody>
        <w:p w:rsidR="00B653C5" w:rsidRDefault="00B653C5" w:rsidP="00B653C5">
          <w:pPr>
            <w:pStyle w:val="6C60792D831B4EE383CB49C5D140F5D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A466CBD7209E4348BFD4DAD47BB263AC"/>
        <w:category>
          <w:name w:val="Général"/>
          <w:gallery w:val="placeholder"/>
        </w:category>
        <w:types>
          <w:type w:val="bbPlcHdr"/>
        </w:types>
        <w:behaviors>
          <w:behavior w:val="content"/>
        </w:behaviors>
        <w:guid w:val="{2B174837-7E45-4C54-AF5F-5661DEE48D9A}"/>
      </w:docPartPr>
      <w:docPartBody>
        <w:p w:rsidR="00B653C5" w:rsidRDefault="00B653C5" w:rsidP="00B653C5">
          <w:pPr>
            <w:pStyle w:val="A466CBD7209E4348BFD4DAD47BB263A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CE4D6BCED184A0282BE413570067655"/>
        <w:category>
          <w:name w:val="Général"/>
          <w:gallery w:val="placeholder"/>
        </w:category>
        <w:types>
          <w:type w:val="bbPlcHdr"/>
        </w:types>
        <w:behaviors>
          <w:behavior w:val="content"/>
        </w:behaviors>
        <w:guid w:val="{9867C954-EAE9-451D-A9E6-BB986A9D3559}"/>
      </w:docPartPr>
      <w:docPartBody>
        <w:p w:rsidR="00B653C5" w:rsidRDefault="00B653C5" w:rsidP="00B653C5">
          <w:pPr>
            <w:pStyle w:val="8CE4D6BCED184A0282BE41357006765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977EEC7CDB6420C9D58E4E9E6B658B2"/>
        <w:category>
          <w:name w:val="Général"/>
          <w:gallery w:val="placeholder"/>
        </w:category>
        <w:types>
          <w:type w:val="bbPlcHdr"/>
        </w:types>
        <w:behaviors>
          <w:behavior w:val="content"/>
        </w:behaviors>
        <w:guid w:val="{5BCB395E-36FF-4622-A10A-3EEEED28F759}"/>
      </w:docPartPr>
      <w:docPartBody>
        <w:p w:rsidR="00B653C5" w:rsidRDefault="00B653C5" w:rsidP="00B653C5">
          <w:pPr>
            <w:pStyle w:val="0977EEC7CDB6420C9D58E4E9E6B658B2"/>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3C95F02EFB4412B8A81477B78AA84C5"/>
        <w:category>
          <w:name w:val="Général"/>
          <w:gallery w:val="placeholder"/>
        </w:category>
        <w:types>
          <w:type w:val="bbPlcHdr"/>
        </w:types>
        <w:behaviors>
          <w:behavior w:val="content"/>
        </w:behaviors>
        <w:guid w:val="{FF13473C-6AEA-4446-AA80-CACA4C691A63}"/>
      </w:docPartPr>
      <w:docPartBody>
        <w:p w:rsidR="00B653C5" w:rsidRDefault="00B653C5" w:rsidP="00B653C5">
          <w:pPr>
            <w:pStyle w:val="D3C95F02EFB4412B8A81477B78AA84C5"/>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C42EDDEDC82B4D1E8E0B63BE86748D25"/>
        <w:category>
          <w:name w:val="Général"/>
          <w:gallery w:val="placeholder"/>
        </w:category>
        <w:types>
          <w:type w:val="bbPlcHdr"/>
        </w:types>
        <w:behaviors>
          <w:behavior w:val="content"/>
        </w:behaviors>
        <w:guid w:val="{1E57E6B6-2C8E-4B4B-BAB2-4FB46CCBF66D}"/>
      </w:docPartPr>
      <w:docPartBody>
        <w:p w:rsidR="00B653C5" w:rsidRDefault="00B653C5" w:rsidP="00B653C5">
          <w:pPr>
            <w:pStyle w:val="C42EDDEDC82B4D1E8E0B63BE86748D2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FEF2A78FD8B64BBE8B040B164B22DCC3"/>
        <w:category>
          <w:name w:val="Général"/>
          <w:gallery w:val="placeholder"/>
        </w:category>
        <w:types>
          <w:type w:val="bbPlcHdr"/>
        </w:types>
        <w:behaviors>
          <w:behavior w:val="content"/>
        </w:behaviors>
        <w:guid w:val="{EC66603A-7806-4FE3-A39D-AD0590F11700}"/>
      </w:docPartPr>
      <w:docPartBody>
        <w:p w:rsidR="00B653C5" w:rsidRDefault="00B653C5" w:rsidP="00B653C5">
          <w:pPr>
            <w:pStyle w:val="FEF2A78FD8B64BBE8B040B164B22DCC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3ED"/>
    <w:rsid w:val="001B4C39"/>
    <w:rsid w:val="001E2ADD"/>
    <w:rsid w:val="00204AF3"/>
    <w:rsid w:val="00245FD5"/>
    <w:rsid w:val="002679DC"/>
    <w:rsid w:val="00290D28"/>
    <w:rsid w:val="002D7786"/>
    <w:rsid w:val="003171C8"/>
    <w:rsid w:val="003262FF"/>
    <w:rsid w:val="0035440C"/>
    <w:rsid w:val="003E64C4"/>
    <w:rsid w:val="004130AB"/>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5C5E09"/>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165CD"/>
    <w:rsid w:val="00974831"/>
    <w:rsid w:val="00975613"/>
    <w:rsid w:val="00987EBF"/>
    <w:rsid w:val="009945F2"/>
    <w:rsid w:val="009A3430"/>
    <w:rsid w:val="009A787B"/>
    <w:rsid w:val="009D408F"/>
    <w:rsid w:val="00A45E07"/>
    <w:rsid w:val="00A77DF7"/>
    <w:rsid w:val="00AB3D77"/>
    <w:rsid w:val="00AC1BBA"/>
    <w:rsid w:val="00B1560D"/>
    <w:rsid w:val="00B653C5"/>
    <w:rsid w:val="00B75FEC"/>
    <w:rsid w:val="00B9411F"/>
    <w:rsid w:val="00B943BC"/>
    <w:rsid w:val="00BE4E24"/>
    <w:rsid w:val="00BE79D8"/>
    <w:rsid w:val="00C71A3B"/>
    <w:rsid w:val="00C85621"/>
    <w:rsid w:val="00C93B9F"/>
    <w:rsid w:val="00C97D1B"/>
    <w:rsid w:val="00CB3A4A"/>
    <w:rsid w:val="00CC4CD0"/>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5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52A6D"/>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52A6D"/>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F52A6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38E35B3A970E4352B0F33594EAA9F426">
    <w:name w:val="38E35B3A970E4352B0F33594EAA9F426"/>
    <w:rsid w:val="00B653C5"/>
    <w:rPr>
      <w:kern w:val="2"/>
      <w:lang w:val="en-AU" w:eastAsia="en-AU"/>
      <w14:ligatures w14:val="standardContextual"/>
    </w:rPr>
  </w:style>
  <w:style w:type="paragraph" w:customStyle="1" w:styleId="58C5E9A5D71C4A809CEAA2F348B637F7">
    <w:name w:val="58C5E9A5D71C4A809CEAA2F348B637F7"/>
    <w:rsid w:val="005C5E09"/>
    <w:rPr>
      <w:kern w:val="2"/>
      <w:lang w:val="en-AU" w:eastAsia="en-AU"/>
      <w14:ligatures w14:val="standardContextual"/>
    </w:rPr>
  </w:style>
  <w:style w:type="paragraph" w:customStyle="1" w:styleId="C19C150CBA434048B2B66B2AC98099A4">
    <w:name w:val="C19C150CBA434048B2B66B2AC98099A4"/>
    <w:rsid w:val="005C5E09"/>
    <w:rPr>
      <w:kern w:val="2"/>
      <w:lang w:val="en-AU" w:eastAsia="en-AU"/>
      <w14:ligatures w14:val="standardContextual"/>
    </w:rPr>
  </w:style>
  <w:style w:type="paragraph" w:customStyle="1" w:styleId="38A346AC48BA453BB9843F1F31023133">
    <w:name w:val="38A346AC48BA453BB9843F1F31023133"/>
    <w:rsid w:val="005C5E09"/>
    <w:rPr>
      <w:kern w:val="2"/>
      <w:lang w:val="en-AU" w:eastAsia="en-AU"/>
      <w14:ligatures w14:val="standardContextual"/>
    </w:rPr>
  </w:style>
  <w:style w:type="paragraph" w:customStyle="1" w:styleId="DA0DBCCF45684F5A851F4F2DDEB72E8C">
    <w:name w:val="DA0DBCCF45684F5A851F4F2DDEB72E8C"/>
    <w:rsid w:val="005C5E09"/>
    <w:rPr>
      <w:kern w:val="2"/>
      <w:lang w:val="en-AU" w:eastAsia="en-AU"/>
      <w14:ligatures w14:val="standardContextual"/>
    </w:rPr>
  </w:style>
  <w:style w:type="paragraph" w:customStyle="1" w:styleId="C92C2BB4DE984B09997D4409DFD42A48">
    <w:name w:val="C92C2BB4DE984B09997D4409DFD42A48"/>
    <w:rsid w:val="005C5E09"/>
    <w:rPr>
      <w:kern w:val="2"/>
      <w:lang w:val="en-AU" w:eastAsia="en-AU"/>
      <w14:ligatures w14:val="standardContextual"/>
    </w:rPr>
  </w:style>
  <w:style w:type="paragraph" w:customStyle="1" w:styleId="F898481406C74252AE7C0EAC6D2B22FE">
    <w:name w:val="F898481406C74252AE7C0EAC6D2B22FE"/>
    <w:rsid w:val="005C5E09"/>
    <w:rPr>
      <w:kern w:val="2"/>
      <w:lang w:val="en-AU" w:eastAsia="en-AU"/>
      <w14:ligatures w14:val="standardContextual"/>
    </w:rPr>
  </w:style>
  <w:style w:type="paragraph" w:customStyle="1" w:styleId="606AF9A8EE184B61BEAF92E15E78CA38">
    <w:name w:val="606AF9A8EE184B61BEAF92E15E78CA38"/>
    <w:rsid w:val="005C5E09"/>
    <w:rPr>
      <w:kern w:val="2"/>
      <w:lang w:val="en-AU" w:eastAsia="en-AU"/>
      <w14:ligatures w14:val="standardContextual"/>
    </w:rPr>
  </w:style>
  <w:style w:type="paragraph" w:customStyle="1" w:styleId="858D098249294A3F8B30AF8FA61D19FB">
    <w:name w:val="858D098249294A3F8B30AF8FA61D19FB"/>
    <w:rsid w:val="005C5E09"/>
    <w:rPr>
      <w:kern w:val="2"/>
      <w:lang w:val="en-AU" w:eastAsia="en-AU"/>
      <w14:ligatures w14:val="standardContextual"/>
    </w:rPr>
  </w:style>
  <w:style w:type="paragraph" w:customStyle="1" w:styleId="339E0F935C8543C68C3C1225D800DC22">
    <w:name w:val="339E0F935C8543C68C3C1225D800DC22"/>
    <w:rsid w:val="005C5E09"/>
    <w:rPr>
      <w:kern w:val="2"/>
      <w:lang w:val="en-AU" w:eastAsia="en-AU"/>
      <w14:ligatures w14:val="standardContextual"/>
    </w:rPr>
  </w:style>
  <w:style w:type="paragraph" w:customStyle="1" w:styleId="44234102AF684697ABDD8D242BA83607">
    <w:name w:val="44234102AF684697ABDD8D242BA83607"/>
    <w:rsid w:val="005C5E09"/>
    <w:rPr>
      <w:kern w:val="2"/>
      <w:lang w:val="en-AU" w:eastAsia="en-AU"/>
      <w14:ligatures w14:val="standardContextual"/>
    </w:rPr>
  </w:style>
  <w:style w:type="paragraph" w:customStyle="1" w:styleId="6C60792D831B4EE383CB49C5D140F5D5">
    <w:name w:val="6C60792D831B4EE383CB49C5D140F5D5"/>
    <w:rsid w:val="00B653C5"/>
    <w:rPr>
      <w:kern w:val="2"/>
      <w:lang w:val="en-AU" w:eastAsia="en-AU"/>
      <w14:ligatures w14:val="standardContextual"/>
    </w:rPr>
  </w:style>
  <w:style w:type="paragraph" w:customStyle="1" w:styleId="A466CBD7209E4348BFD4DAD47BB263AC">
    <w:name w:val="A466CBD7209E4348BFD4DAD47BB263AC"/>
    <w:rsid w:val="00B653C5"/>
    <w:rPr>
      <w:kern w:val="2"/>
      <w:lang w:val="en-AU" w:eastAsia="en-AU"/>
      <w14:ligatures w14:val="standardContextual"/>
    </w:rPr>
  </w:style>
  <w:style w:type="paragraph" w:customStyle="1" w:styleId="8CE4D6BCED184A0282BE413570067655">
    <w:name w:val="8CE4D6BCED184A0282BE413570067655"/>
    <w:rsid w:val="00B653C5"/>
    <w:rPr>
      <w:kern w:val="2"/>
      <w:lang w:val="en-AU" w:eastAsia="en-AU"/>
      <w14:ligatures w14:val="standardContextual"/>
    </w:rPr>
  </w:style>
  <w:style w:type="paragraph" w:customStyle="1" w:styleId="0977EEC7CDB6420C9D58E4E9E6B658B2">
    <w:name w:val="0977EEC7CDB6420C9D58E4E9E6B658B2"/>
    <w:rsid w:val="00B653C5"/>
    <w:rPr>
      <w:kern w:val="2"/>
      <w:lang w:val="en-AU" w:eastAsia="en-AU"/>
      <w14:ligatures w14:val="standardContextual"/>
    </w:rPr>
  </w:style>
  <w:style w:type="paragraph" w:customStyle="1" w:styleId="D3C95F02EFB4412B8A81477B78AA84C5">
    <w:name w:val="D3C95F02EFB4412B8A81477B78AA84C5"/>
    <w:rsid w:val="00B653C5"/>
    <w:rPr>
      <w:kern w:val="2"/>
      <w:lang w:val="en-AU" w:eastAsia="en-AU"/>
      <w14:ligatures w14:val="standardContextual"/>
    </w:rPr>
  </w:style>
  <w:style w:type="paragraph" w:customStyle="1" w:styleId="C42EDDEDC82B4D1E8E0B63BE86748D25">
    <w:name w:val="C42EDDEDC82B4D1E8E0B63BE86748D25"/>
    <w:rsid w:val="00B653C5"/>
    <w:rPr>
      <w:kern w:val="2"/>
      <w:lang w:val="en-AU" w:eastAsia="en-AU"/>
      <w14:ligatures w14:val="standardContextual"/>
    </w:rPr>
  </w:style>
  <w:style w:type="paragraph" w:customStyle="1" w:styleId="FEF2A78FD8B64BBE8B040B164B22DCC3">
    <w:name w:val="FEF2A78FD8B64BBE8B040B164B22DCC3"/>
    <w:rsid w:val="00B653C5"/>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purl.org/dc/terms/"/>
    <ds:schemaRef ds:uri="http://purl.org/dc/elements/1.1/"/>
    <ds:schemaRef ds:uri="http://schemas.microsoft.com/office/2006/documentManagement/types"/>
    <ds:schemaRef ds:uri="3403dfe1-7296-431b-8fc5-2aee973bd624"/>
    <ds:schemaRef ds:uri="51ec31aa-fac9-47af-b1fd-5d5411f6430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2593AB-6331-4D11-A799-C91A388F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2837</Words>
  <Characters>16174</Characters>
  <Application>Microsoft Office Word</Application>
  <DocSecurity>8</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5</cp:revision>
  <cp:lastPrinted>2023-11-16T23:13:00Z</cp:lastPrinted>
  <dcterms:created xsi:type="dcterms:W3CDTF">2023-11-16T23:20:00Z</dcterms:created>
  <dcterms:modified xsi:type="dcterms:W3CDTF">2023-12-18T22:06:00Z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