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12D4" w14:textId="77777777" w:rsidR="000F7471" w:rsidRDefault="000F7471" w:rsidP="000F7471">
      <w:pPr>
        <w:pStyle w:val="Heading1"/>
      </w:pPr>
      <w:bookmarkStart w:id="0" w:name="_Toc149902640"/>
      <w:bookmarkStart w:id="1" w:name="_Toc149900080"/>
      <w:r>
        <w:t>Annex 1. Conflict of Interest Declaration Form</w:t>
      </w:r>
      <w:bookmarkEnd w:id="0"/>
      <w:bookmarkEnd w:id="1"/>
    </w:p>
    <w:p w14:paraId="477F3DFC" w14:textId="77777777" w:rsidR="000F7471" w:rsidRDefault="000F7471" w:rsidP="000F7471">
      <w:pPr>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7779C6D5" w14:textId="77777777" w:rsidR="000F7471" w:rsidRDefault="000F7471" w:rsidP="000F7471">
      <w:pPr>
        <w:rPr>
          <w:rFonts w:ascii="Segoe UI" w:hAnsi="Segoe UI" w:cs="Segoe UI"/>
          <w:sz w:val="18"/>
          <w:szCs w:val="18"/>
        </w:rPr>
      </w:pPr>
      <w:bookmarkStart w:id="2" w:name="_Toc97887452"/>
      <w:r>
        <w:rPr>
          <w:rStyle w:val="normaltextrun"/>
          <w:rFonts w:ascii="Calibri Light" w:hAnsi="Calibri Light" w:cs="Calibri Light"/>
          <w:color w:val="2F5496"/>
          <w:sz w:val="26"/>
          <w:szCs w:val="26"/>
        </w:rPr>
        <w:t>What is a conflict of interest?</w:t>
      </w:r>
      <w:bookmarkEnd w:id="2"/>
      <w:r>
        <w:rPr>
          <w:rStyle w:val="eop"/>
          <w:rFonts w:ascii="Calibri Light" w:hAnsi="Calibri Light" w:cs="Calibri Light"/>
          <w:color w:val="2F5496"/>
          <w:sz w:val="26"/>
          <w:szCs w:val="26"/>
        </w:rPr>
        <w:t> </w:t>
      </w:r>
    </w:p>
    <w:p w14:paraId="15CDD4DD" w14:textId="77777777" w:rsidR="000F7471" w:rsidRDefault="000F7471" w:rsidP="000F747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146BE2F4" w14:textId="77777777" w:rsidR="000F7471" w:rsidRDefault="000F7471" w:rsidP="000F7471">
      <w:pPr>
        <w:rPr>
          <w:rFonts w:ascii="Segoe UI" w:hAnsi="Segoe UI" w:cs="Segoe UI"/>
          <w:sz w:val="18"/>
          <w:szCs w:val="18"/>
        </w:rPr>
      </w:pPr>
      <w:bookmarkStart w:id="3" w:name="_Toc97887453"/>
      <w:r>
        <w:rPr>
          <w:rStyle w:val="normaltextrun"/>
          <w:rFonts w:ascii="Calibri Light" w:hAnsi="Calibri Light" w:cs="Calibri Light"/>
          <w:color w:val="2F5496"/>
          <w:sz w:val="26"/>
          <w:szCs w:val="26"/>
        </w:rPr>
        <w:t>Always declare a conflict</w:t>
      </w:r>
      <w:bookmarkEnd w:id="3"/>
      <w:r>
        <w:rPr>
          <w:rStyle w:val="eop"/>
          <w:rFonts w:ascii="Calibri Light" w:hAnsi="Calibri Light" w:cs="Calibri Light"/>
          <w:color w:val="2F5496"/>
          <w:sz w:val="26"/>
          <w:szCs w:val="26"/>
        </w:rPr>
        <w:t> </w:t>
      </w:r>
    </w:p>
    <w:p w14:paraId="09EE54C1" w14:textId="77777777" w:rsidR="000F7471" w:rsidRPr="00043B9E" w:rsidRDefault="000F7471" w:rsidP="000F747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173626BD" w14:textId="77777777" w:rsidR="000F7471" w:rsidRPr="00043B9E" w:rsidRDefault="000F7471" w:rsidP="000F747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1378E419" w14:textId="77777777" w:rsidR="000F7471" w:rsidRDefault="000F7471" w:rsidP="000F7471">
      <w:pPr>
        <w:rPr>
          <w:rFonts w:ascii="Segoe UI" w:hAnsi="Segoe UI" w:cs="Segoe UI"/>
          <w:sz w:val="18"/>
          <w:szCs w:val="18"/>
        </w:rPr>
      </w:pPr>
      <w:bookmarkStart w:id="4" w:name="_Toc97887454"/>
      <w:r>
        <w:rPr>
          <w:rStyle w:val="normaltextrun"/>
          <w:rFonts w:ascii="Calibri Light" w:hAnsi="Calibri Light" w:cs="Calibri Light"/>
          <w:color w:val="2F5496"/>
          <w:sz w:val="26"/>
          <w:szCs w:val="26"/>
        </w:rPr>
        <w:t>Declaration at any time</w:t>
      </w:r>
      <w:bookmarkEnd w:id="4"/>
      <w:r>
        <w:rPr>
          <w:rStyle w:val="eop"/>
          <w:rFonts w:ascii="Calibri Light" w:hAnsi="Calibri Light" w:cs="Calibri Light"/>
          <w:color w:val="2F5496"/>
          <w:sz w:val="26"/>
          <w:szCs w:val="26"/>
        </w:rPr>
        <w:t> </w:t>
      </w:r>
    </w:p>
    <w:p w14:paraId="1FD358D8" w14:textId="77777777" w:rsidR="000F7471" w:rsidRPr="00043B9E" w:rsidRDefault="000F7471" w:rsidP="000F747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0A040E12" w14:textId="77777777" w:rsidR="000F7471" w:rsidRDefault="000F7471" w:rsidP="000F7471">
      <w:pPr>
        <w:rPr>
          <w:rFonts w:ascii="Segoe UI" w:hAnsi="Segoe UI" w:cs="Segoe UI"/>
          <w:sz w:val="18"/>
          <w:szCs w:val="18"/>
        </w:rPr>
      </w:pPr>
      <w:bookmarkStart w:id="5" w:name="_Toc97887455"/>
      <w:r>
        <w:rPr>
          <w:rStyle w:val="normaltextrun"/>
          <w:rFonts w:ascii="Calibri Light" w:hAnsi="Calibri Light" w:cs="Calibri Light"/>
          <w:color w:val="2F5496"/>
          <w:sz w:val="26"/>
          <w:szCs w:val="26"/>
        </w:rPr>
        <w:t xml:space="preserve">Declaration for any person </w:t>
      </w:r>
      <w:proofErr w:type="gramStart"/>
      <w:r>
        <w:rPr>
          <w:rStyle w:val="normaltextrun"/>
          <w:rFonts w:ascii="Calibri Light" w:hAnsi="Calibri Light" w:cs="Calibri Light"/>
          <w:color w:val="2F5496"/>
          <w:sz w:val="26"/>
          <w:szCs w:val="26"/>
        </w:rPr>
        <w:t>involved</w:t>
      </w:r>
      <w:bookmarkEnd w:id="5"/>
      <w:proofErr w:type="gramEnd"/>
      <w:r>
        <w:rPr>
          <w:rStyle w:val="eop"/>
          <w:rFonts w:ascii="Calibri Light" w:hAnsi="Calibri Light" w:cs="Calibri Light"/>
          <w:color w:val="2F5496"/>
          <w:sz w:val="26"/>
          <w:szCs w:val="26"/>
        </w:rPr>
        <w:t> </w:t>
      </w:r>
    </w:p>
    <w:p w14:paraId="589C7379" w14:textId="77777777" w:rsidR="000F7471" w:rsidRPr="00043B9E" w:rsidRDefault="000F7471" w:rsidP="000F747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0506C5DF" w14:textId="77777777" w:rsidR="000F7471" w:rsidRDefault="000F7471" w:rsidP="000F7471">
      <w:pPr>
        <w:rPr>
          <w:rFonts w:ascii="Segoe UI" w:hAnsi="Segoe UI" w:cs="Segoe UI"/>
          <w:sz w:val="18"/>
          <w:szCs w:val="18"/>
        </w:rPr>
      </w:pPr>
      <w:bookmarkStart w:id="6" w:name="_Toc97887456"/>
      <w:r>
        <w:rPr>
          <w:rStyle w:val="normaltextrun"/>
          <w:rFonts w:ascii="Calibri Light" w:hAnsi="Calibri Light" w:cs="Calibri Light"/>
          <w:color w:val="2F5496"/>
          <w:sz w:val="26"/>
          <w:szCs w:val="26"/>
        </w:rPr>
        <w:t>Failure</w:t>
      </w:r>
      <w:bookmarkEnd w:id="6"/>
      <w:r>
        <w:rPr>
          <w:rStyle w:val="eop"/>
          <w:rFonts w:ascii="Calibri Light" w:hAnsi="Calibri Light" w:cs="Calibri Light"/>
          <w:color w:val="2F5496"/>
          <w:sz w:val="26"/>
          <w:szCs w:val="26"/>
        </w:rPr>
        <w:t> </w:t>
      </w:r>
    </w:p>
    <w:p w14:paraId="6FE1B87A" w14:textId="77777777" w:rsidR="000F7471" w:rsidRPr="00043B9E" w:rsidRDefault="000F7471" w:rsidP="000F747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416F1090" w14:textId="77777777" w:rsidR="000F7471" w:rsidRPr="00043B9E" w:rsidRDefault="000F7471" w:rsidP="000F7471">
      <w:pPr>
        <w:pStyle w:val="paragraph"/>
        <w:rPr>
          <w:rStyle w:val="eop"/>
          <w:rFonts w:eastAsiaTheme="majorEastAsia"/>
        </w:rPr>
      </w:pPr>
    </w:p>
    <w:p w14:paraId="5CDB420C" w14:textId="77777777" w:rsidR="000F7471" w:rsidRDefault="000F7471" w:rsidP="000F7471">
      <w:pPr>
        <w:rPr>
          <w:rStyle w:val="eop"/>
          <w:rFonts w:ascii="Calibri" w:eastAsiaTheme="majorEastAsia" w:hAnsi="Calibri" w:cs="Calibri"/>
          <w:lang w:eastAsia="en-GB"/>
        </w:rPr>
      </w:pPr>
      <w:r>
        <w:rPr>
          <w:rStyle w:val="eop"/>
          <w:rFonts w:ascii="Calibri" w:eastAsiaTheme="majorEastAsia" w:hAnsi="Calibri" w:cs="Calibri"/>
        </w:rPr>
        <w:br w:type="page"/>
      </w:r>
    </w:p>
    <w:p w14:paraId="6281A91D" w14:textId="77777777" w:rsidR="000F7471" w:rsidRPr="00957B96" w:rsidRDefault="000F7471" w:rsidP="000F7471">
      <w:pPr>
        <w:jc w:val="right"/>
        <w:rPr>
          <w:rStyle w:val="normaltextrun"/>
          <w:b/>
          <w:bCs/>
        </w:rPr>
      </w:pPr>
      <w:r w:rsidRPr="006355B1">
        <w:rPr>
          <w:b/>
          <w:bCs/>
        </w:rPr>
        <w:lastRenderedPageBreak/>
        <w:t>RF</w:t>
      </w:r>
      <w:r>
        <w:rPr>
          <w:b/>
          <w:bCs/>
        </w:rPr>
        <w:t>Q</w:t>
      </w:r>
      <w:r w:rsidRPr="006355B1">
        <w:rPr>
          <w:b/>
          <w:bCs/>
        </w:rPr>
        <w:t xml:space="preserve"> </w:t>
      </w:r>
      <w:sdt>
        <w:sdtPr>
          <w:rPr>
            <w:rStyle w:val="Calibri11NoBold"/>
            <w:b/>
            <w:bCs/>
          </w:rPr>
          <w:alias w:val="SPC Reference"/>
          <w:tag w:val="SPCReference"/>
          <w:id w:val="-2106723386"/>
          <w:placeholder>
            <w:docPart w:val="4D86D20E14854AF584CB675788FEE12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23-5993</w:t>
          </w:r>
        </w:sdtContent>
      </w:sdt>
    </w:p>
    <w:p w14:paraId="2341A6D0" w14:textId="77777777" w:rsidR="000F7471" w:rsidRPr="004C388C" w:rsidRDefault="000F7471" w:rsidP="000F7471">
      <w:pPr>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28A934E8" w14:textId="77777777" w:rsidR="000F7471" w:rsidRPr="006355B1" w:rsidRDefault="000F7471" w:rsidP="000F7471">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9A0E1C9B4D9945EE9313866DA9DA0FC3"/>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758DEF5DB6BF40BDBBF3793102B4C01D"/>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0F7471" w:rsidRPr="003F2E6D" w14:paraId="3E35D23C" w14:textId="77777777" w:rsidTr="0003103E">
        <w:sdt>
          <w:sdtPr>
            <w:id w:val="1265343399"/>
            <w14:checkbox>
              <w14:checked w14:val="0"/>
              <w14:checkedState w14:val="2612" w14:font="MS Gothic"/>
              <w14:uncheckedState w14:val="2610" w14:font="MS Gothic"/>
            </w14:checkbox>
          </w:sdtPr>
          <w:sdtContent>
            <w:tc>
              <w:tcPr>
                <w:tcW w:w="423" w:type="dxa"/>
                <w:shd w:val="clear" w:color="auto" w:fill="auto"/>
                <w:hideMark/>
              </w:tcPr>
              <w:p w14:paraId="7E5F7CB9" w14:textId="77777777" w:rsidR="000F7471" w:rsidRPr="003F2E6D" w:rsidRDefault="000F7471" w:rsidP="0003103E">
                <w:pPr>
                  <w:pStyle w:val="paragraph"/>
                </w:pPr>
                <w:r>
                  <w:rPr>
                    <w:rFonts w:ascii="MS Gothic" w:eastAsia="MS Gothic" w:hAnsi="MS Gothic" w:hint="eastAsia"/>
                  </w:rPr>
                  <w:t>☐</w:t>
                </w:r>
              </w:p>
            </w:tc>
          </w:sdtContent>
        </w:sdt>
        <w:tc>
          <w:tcPr>
            <w:tcW w:w="9350" w:type="dxa"/>
            <w:shd w:val="clear" w:color="auto" w:fill="auto"/>
            <w:hideMark/>
          </w:tcPr>
          <w:p w14:paraId="3040BA3F" w14:textId="77777777" w:rsidR="000F7471" w:rsidRPr="003F2E6D" w:rsidRDefault="000F7471" w:rsidP="0003103E">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0F7471" w:rsidRPr="003F2E6D" w14:paraId="793DFED8" w14:textId="77777777" w:rsidTr="0003103E">
        <w:sdt>
          <w:sdtPr>
            <w:id w:val="-2085062759"/>
            <w14:checkbox>
              <w14:checked w14:val="0"/>
              <w14:checkedState w14:val="2612" w14:font="MS Gothic"/>
              <w14:uncheckedState w14:val="2610" w14:font="MS Gothic"/>
            </w14:checkbox>
          </w:sdtPr>
          <w:sdtContent>
            <w:tc>
              <w:tcPr>
                <w:tcW w:w="423" w:type="dxa"/>
                <w:shd w:val="clear" w:color="auto" w:fill="auto"/>
                <w:hideMark/>
              </w:tcPr>
              <w:p w14:paraId="31CF2F59" w14:textId="77777777" w:rsidR="000F7471" w:rsidRPr="003F2E6D" w:rsidRDefault="000F7471" w:rsidP="0003103E">
                <w:pPr>
                  <w:pStyle w:val="paragraph"/>
                </w:pPr>
                <w:r>
                  <w:rPr>
                    <w:rFonts w:ascii="MS Gothic" w:eastAsia="MS Gothic" w:hAnsi="MS Gothic" w:hint="eastAsia"/>
                  </w:rPr>
                  <w:t>☐</w:t>
                </w:r>
              </w:p>
            </w:tc>
          </w:sdtContent>
        </w:sdt>
        <w:tc>
          <w:tcPr>
            <w:tcW w:w="9350" w:type="dxa"/>
            <w:shd w:val="clear" w:color="auto" w:fill="auto"/>
            <w:hideMark/>
          </w:tcPr>
          <w:p w14:paraId="74584438" w14:textId="77777777" w:rsidR="000F7471" w:rsidRPr="003F2E6D" w:rsidRDefault="000F7471" w:rsidP="0003103E">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id w:val="329797540"/>
                <w:placeholder>
                  <w:docPart w:val="6C058603DBE342208932495166DE6102"/>
                </w:placeholder>
                <w:showingPlcHdr/>
                <w15:color w:val="FFFF99"/>
                <w:comboBox>
                  <w:listItem w:value="Choose an item."/>
                  <w:listItem w:displayText="personnal" w:value="personnal"/>
                  <w:listItem w:displayText="professionnal" w:value="professionnal"/>
                </w:comboBox>
              </w:sdtPr>
              <w:sdtContent>
                <w:r w:rsidRPr="003F2E6D">
                  <w:rPr>
                    <w:rStyle w:val="PlaceholderText"/>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BF0B2D59D9534910AED200FC6B29B014"/>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B2BC2CA2624A4A09A24D14765B2405A1"/>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0F7471" w:rsidRPr="003F2E6D" w14:paraId="17B880A9" w14:textId="77777777" w:rsidTr="0003103E">
        <w:sdt>
          <w:sdtPr>
            <w:id w:val="608161919"/>
            <w14:checkbox>
              <w14:checked w14:val="0"/>
              <w14:checkedState w14:val="2612" w14:font="MS Gothic"/>
              <w14:uncheckedState w14:val="2610" w14:font="MS Gothic"/>
            </w14:checkbox>
          </w:sdtPr>
          <w:sdtContent>
            <w:tc>
              <w:tcPr>
                <w:tcW w:w="423" w:type="dxa"/>
                <w:shd w:val="clear" w:color="auto" w:fill="auto"/>
                <w:hideMark/>
              </w:tcPr>
              <w:p w14:paraId="5A6690E4" w14:textId="77777777" w:rsidR="000F7471" w:rsidRPr="003F2E6D" w:rsidRDefault="000F7471" w:rsidP="0003103E">
                <w:pPr>
                  <w:pStyle w:val="paragraph"/>
                </w:pPr>
                <w:r>
                  <w:rPr>
                    <w:rFonts w:ascii="MS Gothic" w:eastAsia="MS Gothic" w:hAnsi="MS Gothic" w:hint="eastAsia"/>
                  </w:rPr>
                  <w:t>☐</w:t>
                </w:r>
              </w:p>
            </w:tc>
          </w:sdtContent>
        </w:sdt>
        <w:tc>
          <w:tcPr>
            <w:tcW w:w="9350" w:type="dxa"/>
            <w:shd w:val="clear" w:color="auto" w:fill="auto"/>
            <w:hideMark/>
          </w:tcPr>
          <w:p w14:paraId="2BD14E60" w14:textId="77777777" w:rsidR="000F7471" w:rsidRPr="003F2E6D" w:rsidRDefault="000F7471" w:rsidP="0003103E">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id w:val="-1847473948"/>
                <w:placeholder>
                  <w:docPart w:val="32A8EF5AD9554E718935F84679C7EEC8"/>
                </w:placeholder>
                <w:showingPlcHdr/>
                <w15:color w:val="FFFF99"/>
                <w:comboBox>
                  <w:listItem w:value="Choose an item."/>
                  <w:listItem w:displayText="personnal" w:value="personnal"/>
                  <w:listItem w:displayText="professionnal" w:value="professionnal"/>
                </w:comboBox>
              </w:sdtPr>
              <w:sdtContent>
                <w:r w:rsidRPr="003F2E6D">
                  <w:rPr>
                    <w:rStyle w:val="PlaceholderText"/>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98363E805FB242159ECD029267B65180"/>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CD3081C4ABB84DE0956A228B55732339"/>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0F7471" w:rsidRPr="003F2E6D" w14:paraId="5E00F73F" w14:textId="77777777" w:rsidTr="0003103E">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1C2C8753" w14:textId="77777777" w:rsidR="000F7471" w:rsidRPr="003F2E6D" w:rsidRDefault="000F7471" w:rsidP="0003103E">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735029E8" w14:textId="77777777" w:rsidR="000F7471" w:rsidRPr="003F2E6D" w:rsidRDefault="000F7471" w:rsidP="0003103E">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63DF1A31DAB46D38FBE655221C183BD"/>
              </w:placeholder>
              <w:showingPlcHdr/>
              <w15:color w:val="FFFF99"/>
            </w:sdtPr>
            <w:sdtEndPr>
              <w:rPr>
                <w:rStyle w:val="DefaultParagraphFont"/>
                <w:b/>
                <w:bCs/>
                <w:caps/>
              </w:rPr>
            </w:sdtEndPr>
            <w:sdtContent>
              <w:p w14:paraId="6564904E" w14:textId="77777777" w:rsidR="000F7471" w:rsidRPr="003F2E6D" w:rsidRDefault="000F7471" w:rsidP="0003103E">
                <w:pPr>
                  <w:rPr>
                    <w:b/>
                    <w:bCs/>
                    <w:caps/>
                  </w:rPr>
                </w:pPr>
                <w:r w:rsidRPr="0071302C">
                  <w:rPr>
                    <w:rStyle w:val="PlaceholderText"/>
                    <w:i/>
                    <w:iCs/>
                  </w:rPr>
                  <w:t>[Describe the situation that may constitute a conflict of interest]</w:t>
                </w:r>
              </w:p>
            </w:sdtContent>
          </w:sdt>
        </w:tc>
      </w:tr>
    </w:tbl>
    <w:p w14:paraId="661A0FD7" w14:textId="77777777" w:rsidR="000F7471" w:rsidRPr="003F2E6D" w:rsidRDefault="000F7471" w:rsidP="000F7471">
      <w:pPr>
        <w:pStyle w:val="paragraph"/>
      </w:pPr>
      <w:r w:rsidRPr="003F2E6D">
        <w:rPr>
          <w:rStyle w:val="normaltextrun"/>
        </w:rPr>
        <w:t>In addition, I undertake to:</w:t>
      </w:r>
      <w:r w:rsidRPr="003F2E6D">
        <w:rPr>
          <w:rStyle w:val="eop"/>
          <w:rFonts w:eastAsiaTheme="majorEastAsia"/>
        </w:rPr>
        <w:t> </w:t>
      </w:r>
    </w:p>
    <w:p w14:paraId="10DE90C9" w14:textId="77777777" w:rsidR="000F7471" w:rsidRPr="003F2E6D" w:rsidRDefault="000F7471" w:rsidP="000F7471">
      <w:pPr>
        <w:pStyle w:val="paragraph"/>
        <w:widowControl w:val="0"/>
        <w:numPr>
          <w:ilvl w:val="0"/>
          <w:numId w:val="2"/>
        </w:numPr>
        <w:spacing w:line="240" w:lineRule="atLeast"/>
        <w:ind w:left="851" w:right="108"/>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45653527" w14:textId="77777777" w:rsidR="000F7471" w:rsidRPr="003F2E6D" w:rsidRDefault="000F7471" w:rsidP="000F7471">
      <w:pPr>
        <w:pStyle w:val="paragraph"/>
        <w:widowControl w:val="0"/>
        <w:numPr>
          <w:ilvl w:val="0"/>
          <w:numId w:val="2"/>
        </w:numPr>
        <w:spacing w:line="240" w:lineRule="atLeast"/>
        <w:ind w:left="851" w:right="108"/>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56B4F39B" w14:textId="77777777" w:rsidR="000F7471" w:rsidRPr="003F2E6D" w:rsidRDefault="000F7471" w:rsidP="000F7471">
      <w:pPr>
        <w:pStyle w:val="paragraph"/>
        <w:widowControl w:val="0"/>
        <w:numPr>
          <w:ilvl w:val="0"/>
          <w:numId w:val="2"/>
        </w:numPr>
        <w:spacing w:line="240" w:lineRule="atLeast"/>
        <w:ind w:left="851" w:right="108"/>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76F2645C" w14:textId="77777777" w:rsidR="000F7471" w:rsidRPr="003F2E6D" w:rsidRDefault="000F7471" w:rsidP="000F7471">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RF</w:t>
      </w:r>
      <w:r>
        <w:rPr>
          <w:rStyle w:val="normaltextrun"/>
          <w:b/>
          <w:bCs/>
        </w:rPr>
        <w:t>Q</w:t>
      </w:r>
      <w:r w:rsidRPr="003F2E6D">
        <w:rPr>
          <w:rStyle w:val="normaltextrun"/>
          <w:b/>
          <w:bCs/>
        </w:rPr>
        <w:t xml:space="preserve"> </w:t>
      </w:r>
      <w:sdt>
        <w:sdtPr>
          <w:rPr>
            <w:rStyle w:val="normaltextrun"/>
            <w:b/>
            <w:bCs/>
          </w:rPr>
          <w:alias w:val="SPC Reference"/>
          <w:tag w:val="SPCReference"/>
          <w:id w:val="-1928643660"/>
          <w:placeholder>
            <w:docPart w:val="210E6E2172FE4C468E4B5095D485F62F"/>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54300">
            <w:rPr>
              <w:rStyle w:val="PlaceholderText"/>
              <w:rFonts w:eastAsiaTheme="minorHAnsi"/>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F7471" w:rsidRPr="003F2E6D" w14:paraId="7E1E1C26" w14:textId="77777777" w:rsidTr="0003103E">
        <w:tc>
          <w:tcPr>
            <w:tcW w:w="9776" w:type="dxa"/>
          </w:tcPr>
          <w:p w14:paraId="4C012292" w14:textId="77777777" w:rsidR="000F7471" w:rsidRPr="000F7471" w:rsidRDefault="000F7471" w:rsidP="0003103E">
            <w:pPr>
              <w:spacing w:after="0"/>
              <w:rPr>
                <w:rFonts w:ascii="Calibri" w:hAnsi="Calibri" w:cs="Calibri"/>
                <w:b/>
                <w:bCs/>
                <w:lang w:val="en-AU"/>
              </w:rPr>
            </w:pPr>
            <w:r w:rsidRPr="000F7471">
              <w:rPr>
                <w:rFonts w:ascii="Calibri" w:hAnsi="Calibri" w:cs="Calibri"/>
                <w:b/>
                <w:bCs/>
                <w:lang w:val="en-AU"/>
              </w:rPr>
              <w:t xml:space="preserve">For the Bidder: </w:t>
            </w:r>
            <w:sdt>
              <w:sdtPr>
                <w:rPr>
                  <w:rFonts w:ascii="Calibri" w:hAnsi="Calibri" w:cs="Calibri"/>
                  <w:b/>
                  <w:bCs/>
                </w:rPr>
                <w:id w:val="-1064330071"/>
                <w:placeholder>
                  <w:docPart w:val="4F82F4F96F654C5FA580E40321CCA5AC"/>
                </w:placeholder>
                <w:showingPlcHdr/>
                <w15:color w:val="FFFF99"/>
              </w:sdtPr>
              <w:sdtContent>
                <w:r w:rsidRPr="000F7471">
                  <w:rPr>
                    <w:rStyle w:val="PlaceholderText"/>
                    <w:i/>
                    <w:iCs/>
                    <w:lang w:val="en-AU"/>
                  </w:rPr>
                  <w:t>[insert name of the company]</w:t>
                </w:r>
              </w:sdtContent>
            </w:sdt>
          </w:p>
          <w:p w14:paraId="62980C56" w14:textId="77777777" w:rsidR="000F7471" w:rsidRPr="000F7471" w:rsidRDefault="000F7471" w:rsidP="0003103E">
            <w:pPr>
              <w:spacing w:after="0"/>
              <w:rPr>
                <w:lang w:val="en-AU"/>
              </w:rPr>
            </w:pPr>
          </w:p>
        </w:tc>
      </w:tr>
      <w:tr w:rsidR="000F7471" w:rsidRPr="003F2E6D" w14:paraId="720408DE" w14:textId="77777777" w:rsidTr="0003103E">
        <w:tc>
          <w:tcPr>
            <w:tcW w:w="9776" w:type="dxa"/>
            <w:shd w:val="clear" w:color="auto" w:fill="F2F2F2" w:themeFill="background1" w:themeFillShade="F2"/>
          </w:tcPr>
          <w:sdt>
            <w:sdtPr>
              <w:id w:val="1520888852"/>
              <w:placeholder>
                <w:docPart w:val="48338CEA8AC04707A477EB28A11A7868"/>
              </w:placeholder>
              <w15:color w:val="FFFF99"/>
            </w:sdtPr>
            <w:sdtContent>
              <w:p w14:paraId="642AE6FF" w14:textId="77777777" w:rsidR="000F7471" w:rsidRPr="003F2E6D" w:rsidRDefault="000F7471" w:rsidP="0003103E">
                <w:pPr>
                  <w:spacing w:after="0"/>
                </w:pPr>
                <w:proofErr w:type="gramStart"/>
                <w:r w:rsidRPr="003F2E6D">
                  <w:t>Signature:</w:t>
                </w:r>
                <w:proofErr w:type="gramEnd"/>
              </w:p>
              <w:p w14:paraId="5CECB4F4" w14:textId="77777777" w:rsidR="000F7471" w:rsidRPr="003F2E6D" w:rsidRDefault="000F7471" w:rsidP="0003103E">
                <w:pPr>
                  <w:spacing w:after="0"/>
                </w:pPr>
              </w:p>
              <w:p w14:paraId="7FE6D931" w14:textId="77777777" w:rsidR="000F7471" w:rsidRPr="003F2E6D" w:rsidRDefault="000F7471" w:rsidP="0003103E">
                <w:pPr>
                  <w:spacing w:after="0"/>
                </w:pPr>
              </w:p>
            </w:sdtContent>
          </w:sdt>
          <w:p w14:paraId="562723DC" w14:textId="77777777" w:rsidR="000F7471" w:rsidRPr="000F7471" w:rsidRDefault="000F7471" w:rsidP="0003103E">
            <w:pPr>
              <w:spacing w:after="0"/>
              <w:rPr>
                <w:lang w:val="en-AU"/>
              </w:rPr>
            </w:pPr>
            <w:r w:rsidRPr="000F7471">
              <w:rPr>
                <w:lang w:val="en-AU"/>
              </w:rPr>
              <w:t xml:space="preserve">Name of the Bidder’s representative: </w:t>
            </w:r>
            <w:sdt>
              <w:sdtPr>
                <w:rPr>
                  <w:rStyle w:val="Calibri11NoBold"/>
                </w:rPr>
                <w:id w:val="674315035"/>
                <w:placeholder>
                  <w:docPart w:val="D236FAB6F41C471A90B2267ACA7D851C"/>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697A0E4" w14:textId="77777777" w:rsidR="000F7471" w:rsidRPr="000F7471" w:rsidRDefault="000F7471" w:rsidP="0003103E">
            <w:pPr>
              <w:spacing w:after="0"/>
              <w:rPr>
                <w:rFonts w:ascii="Calibri" w:hAnsi="Calibri" w:cs="Calibri"/>
                <w:color w:val="808080" w:themeColor="background1" w:themeShade="80"/>
                <w:lang w:val="en-AU"/>
              </w:rPr>
            </w:pPr>
            <w:r w:rsidRPr="000F7471">
              <w:rPr>
                <w:rFonts w:ascii="Calibri" w:hAnsi="Calibri" w:cs="Calibri"/>
                <w:lang w:val="en-AU"/>
              </w:rPr>
              <w:t xml:space="preserve">Title: </w:t>
            </w:r>
            <w:sdt>
              <w:sdtPr>
                <w:rPr>
                  <w:rStyle w:val="Calibri11NoBold"/>
                </w:rPr>
                <w:id w:val="-1031646265"/>
                <w:placeholder>
                  <w:docPart w:val="237A843F06854B8A9C9A8298455841BB"/>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0F7471" w:rsidRPr="003F2E6D" w14:paraId="4CB120C6" w14:textId="77777777" w:rsidTr="0003103E">
        <w:trPr>
          <w:trHeight w:val="580"/>
        </w:trPr>
        <w:tc>
          <w:tcPr>
            <w:tcW w:w="9776" w:type="dxa"/>
            <w:shd w:val="clear" w:color="auto" w:fill="F2F2F2" w:themeFill="background1" w:themeFillShade="F2"/>
          </w:tcPr>
          <w:p w14:paraId="1FD515C6" w14:textId="77777777" w:rsidR="000F7471" w:rsidRPr="000F7471" w:rsidRDefault="000F7471" w:rsidP="0003103E">
            <w:pPr>
              <w:spacing w:after="0"/>
              <w:rPr>
                <w:lang w:val="en-AU"/>
              </w:rPr>
            </w:pPr>
            <w:r w:rsidRPr="000F7471">
              <w:rPr>
                <w:lang w:val="en-AU"/>
              </w:rPr>
              <w:t xml:space="preserve">Date: </w:t>
            </w:r>
            <w:sdt>
              <w:sdtPr>
                <w:rPr>
                  <w:rStyle w:val="Calibri11NoBold"/>
                </w:rPr>
                <w:id w:val="1468867019"/>
                <w:placeholder>
                  <w:docPart w:val="B67ACA9049C9420893FED9B14D1E2C2D"/>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2432F96" w14:textId="77777777" w:rsidR="000F7471" w:rsidRDefault="000F7471" w:rsidP="000F7471">
      <w:pPr>
        <w:rPr>
          <w:lang w:eastAsia="en-GB"/>
        </w:rPr>
      </w:pPr>
    </w:p>
    <w:p w14:paraId="2685574C" w14:textId="77777777" w:rsidR="000F7471" w:rsidRDefault="000F7471" w:rsidP="000F7471">
      <w:pPr>
        <w:spacing w:after="160" w:line="259" w:lineRule="auto"/>
        <w:jc w:val="left"/>
        <w:rPr>
          <w:lang w:eastAsia="en-GB"/>
        </w:rPr>
      </w:pPr>
      <w:r>
        <w:rPr>
          <w:lang w:eastAsia="en-GB"/>
        </w:rPr>
        <w:br w:type="page"/>
      </w:r>
    </w:p>
    <w:p w14:paraId="6472D539" w14:textId="77777777" w:rsidR="000F7471" w:rsidRPr="006C3B82" w:rsidRDefault="000F7471" w:rsidP="000F7471">
      <w:pPr>
        <w:pStyle w:val="Heading1"/>
      </w:pPr>
      <w:bookmarkStart w:id="7" w:name="_Toc132618612"/>
      <w:bookmarkStart w:id="8" w:name="_Toc149902641"/>
      <w:bookmarkStart w:id="9" w:name="_Toc149900081"/>
      <w:r>
        <w:t>Annex 2.</w:t>
      </w:r>
      <w:r w:rsidRPr="00F63778">
        <w:t xml:space="preserve"> </w:t>
      </w:r>
      <w:r>
        <w:t>TECHNICAL PROPOSAL SUBMISSION FORM</w:t>
      </w:r>
      <w:bookmarkEnd w:id="7"/>
      <w:bookmarkEnd w:id="8"/>
      <w:bookmarkEnd w:id="9"/>
    </w:p>
    <w:p w14:paraId="246AEB03" w14:textId="77777777" w:rsidR="000F7471" w:rsidRPr="00F21E35" w:rsidRDefault="000F7471" w:rsidP="000F7471">
      <w:pPr>
        <w:pStyle w:val="Heading5"/>
      </w:pPr>
      <w:r w:rsidRPr="00F21E35">
        <w:t>INSTRUCTIONS TO BIDDERS</w:t>
      </w:r>
    </w:p>
    <w:bookmarkStart w:id="10" w:name="_Hlk99460315" w:displacedByCustomXml="next"/>
    <w:sdt>
      <w:sdtPr>
        <w:alias w:val="Financial proposal guidelines"/>
        <w:tag w:val="Financial proposal guidelines"/>
        <w:id w:val="-20169781"/>
        <w:placeholder>
          <w:docPart w:val="8D6D9551652642DF904D9A48C188161E"/>
        </w:placeholder>
        <w15:color w:val="FF0000"/>
      </w:sdtPr>
      <w:sdtContent>
        <w:p w14:paraId="34C69CDF" w14:textId="77777777" w:rsidR="000F7471" w:rsidRPr="002A0CA0" w:rsidRDefault="000F7471" w:rsidP="000F7471">
          <w:pPr>
            <w:rPr>
              <w:i/>
              <w:iCs/>
              <w:color w:val="808080" w:themeColor="background1" w:themeShade="80"/>
            </w:rPr>
          </w:pPr>
          <w:r>
            <w:t xml:space="preserve">Please </w:t>
          </w:r>
          <w:r w:rsidRPr="00985FA1">
            <w:t>complete the table below and</w:t>
          </w:r>
          <w:r>
            <w:t xml:space="preserve"> attach necessary supporting documentation to support technical evaluation of bids.  </w:t>
          </w:r>
        </w:p>
      </w:sdtContent>
    </w:sdt>
    <w:bookmarkEnd w:id="10" w:displacedByCustomXml="prev"/>
    <w:p w14:paraId="427CD521" w14:textId="77777777" w:rsidR="000F7471" w:rsidRPr="00AE35C5" w:rsidRDefault="000F7471" w:rsidP="000F7471"/>
    <w:tbl>
      <w:tblPr>
        <w:tblStyle w:val="TableGrid"/>
        <w:tblW w:w="0" w:type="auto"/>
        <w:tblLook w:val="04A0" w:firstRow="1" w:lastRow="0" w:firstColumn="1" w:lastColumn="0" w:noHBand="0" w:noVBand="1"/>
      </w:tblPr>
      <w:tblGrid>
        <w:gridCol w:w="3964"/>
        <w:gridCol w:w="5772"/>
      </w:tblGrid>
      <w:tr w:rsidR="000F7471" w:rsidRPr="00AE35C5" w14:paraId="5A9F8E7E" w14:textId="77777777" w:rsidTr="0003103E">
        <w:tc>
          <w:tcPr>
            <w:tcW w:w="9736" w:type="dxa"/>
            <w:gridSpan w:val="2"/>
            <w:shd w:val="clear" w:color="auto" w:fill="B4C6E7" w:themeFill="accent1" w:themeFillTint="66"/>
            <w:vAlign w:val="center"/>
          </w:tcPr>
          <w:p w14:paraId="4A091CB8" w14:textId="77777777" w:rsidR="000F7471" w:rsidRPr="00641FB5" w:rsidRDefault="000F7471" w:rsidP="0003103E">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 xml:space="preserve">Technical </w:t>
            </w:r>
            <w:proofErr w:type="spellStart"/>
            <w:r>
              <w:rPr>
                <w:rFonts w:ascii="Calibri Light" w:hAnsi="Calibri Light" w:cs="Calibri Light"/>
                <w:color w:val="2F5496" w:themeColor="accent1" w:themeShade="BF"/>
                <w:sz w:val="32"/>
                <w:szCs w:val="32"/>
              </w:rPr>
              <w:t>criteria</w:t>
            </w:r>
            <w:proofErr w:type="spellEnd"/>
          </w:p>
        </w:tc>
      </w:tr>
      <w:tr w:rsidR="000F7471" w:rsidRPr="009A3992" w14:paraId="16465372" w14:textId="77777777" w:rsidTr="0003103E">
        <w:tc>
          <w:tcPr>
            <w:tcW w:w="3964" w:type="dxa"/>
            <w:shd w:val="clear" w:color="auto" w:fill="B4C6E7" w:themeFill="accent1" w:themeFillTint="66"/>
            <w:vAlign w:val="center"/>
          </w:tcPr>
          <w:p w14:paraId="362A54D6" w14:textId="77777777" w:rsidR="000F7471" w:rsidRPr="00462BC3" w:rsidRDefault="000F7471" w:rsidP="0003103E">
            <w:pPr>
              <w:spacing w:after="0"/>
              <w:rPr>
                <w:b/>
                <w:bCs/>
                <w:color w:val="808080" w:themeColor="background1" w:themeShade="80"/>
                <w:sz w:val="24"/>
                <w:szCs w:val="24"/>
                <w:lang w:eastAsia="fr-FR"/>
              </w:rPr>
            </w:pPr>
            <w:bookmarkStart w:id="11" w:name="_Hlk97648709"/>
            <w:proofErr w:type="spellStart"/>
            <w:r w:rsidRPr="00462BC3">
              <w:rPr>
                <w:b/>
                <w:bCs/>
                <w:color w:val="808080" w:themeColor="background1" w:themeShade="80"/>
                <w:sz w:val="24"/>
                <w:szCs w:val="24"/>
                <w:lang w:eastAsia="fr-FR"/>
              </w:rPr>
              <w:t>Mandatory</w:t>
            </w:r>
            <w:proofErr w:type="spellEnd"/>
            <w:r w:rsidRPr="00462BC3">
              <w:rPr>
                <w:b/>
                <w:bCs/>
                <w:color w:val="808080" w:themeColor="background1" w:themeShade="80"/>
                <w:sz w:val="24"/>
                <w:szCs w:val="24"/>
                <w:lang w:eastAsia="fr-FR"/>
              </w:rPr>
              <w:t xml:space="preserve"> </w:t>
            </w:r>
            <w:proofErr w:type="spellStart"/>
            <w:r w:rsidRPr="00462BC3">
              <w:rPr>
                <w:b/>
                <w:bCs/>
                <w:color w:val="808080" w:themeColor="background1" w:themeShade="80"/>
                <w:sz w:val="24"/>
                <w:szCs w:val="24"/>
                <w:lang w:eastAsia="fr-FR"/>
              </w:rPr>
              <w:t>Requirements</w:t>
            </w:r>
            <w:proofErr w:type="spellEnd"/>
          </w:p>
        </w:tc>
        <w:tc>
          <w:tcPr>
            <w:tcW w:w="5772" w:type="dxa"/>
            <w:shd w:val="clear" w:color="auto" w:fill="B4C6E7" w:themeFill="accent1" w:themeFillTint="66"/>
            <w:vAlign w:val="center"/>
          </w:tcPr>
          <w:p w14:paraId="11056026" w14:textId="77777777" w:rsidR="000F7471" w:rsidRPr="00462BC3" w:rsidRDefault="000F7471" w:rsidP="0003103E">
            <w:pPr>
              <w:spacing w:after="0"/>
              <w:rPr>
                <w:b/>
                <w:bCs/>
                <w:color w:val="808080" w:themeColor="background1" w:themeShade="80"/>
                <w:sz w:val="24"/>
                <w:szCs w:val="24"/>
                <w:lang w:eastAsia="fr-FR"/>
              </w:rPr>
            </w:pPr>
            <w:proofErr w:type="spellStart"/>
            <w:r w:rsidRPr="00462BC3">
              <w:rPr>
                <w:b/>
                <w:bCs/>
                <w:color w:val="808080" w:themeColor="background1" w:themeShade="80"/>
                <w:sz w:val="24"/>
                <w:szCs w:val="24"/>
                <w:lang w:eastAsia="fr-FR"/>
              </w:rPr>
              <w:t>Response</w:t>
            </w:r>
            <w:proofErr w:type="spellEnd"/>
            <w:r w:rsidRPr="00462BC3">
              <w:rPr>
                <w:b/>
                <w:bCs/>
                <w:color w:val="808080" w:themeColor="background1" w:themeShade="80"/>
                <w:sz w:val="24"/>
                <w:szCs w:val="24"/>
                <w:lang w:eastAsia="fr-FR"/>
              </w:rPr>
              <w:t xml:space="preserve"> by Bidder</w:t>
            </w:r>
          </w:p>
        </w:tc>
      </w:tr>
      <w:bookmarkEnd w:id="11"/>
      <w:tr w:rsidR="000F7471" w:rsidRPr="00AE35C5" w14:paraId="155C0C55" w14:textId="77777777" w:rsidTr="0003103E">
        <w:tc>
          <w:tcPr>
            <w:tcW w:w="3964" w:type="dxa"/>
            <w:shd w:val="clear" w:color="auto" w:fill="auto"/>
            <w:vAlign w:val="center"/>
          </w:tcPr>
          <w:p w14:paraId="22FBF463" w14:textId="77777777" w:rsidR="000F7471" w:rsidRPr="000F7471" w:rsidRDefault="000F7471" w:rsidP="0003103E">
            <w:pPr>
              <w:autoSpaceDE w:val="0"/>
              <w:autoSpaceDN w:val="0"/>
              <w:spacing w:after="0"/>
              <w:ind w:right="115"/>
              <w:rPr>
                <w:lang w:val="en-AU"/>
              </w:rPr>
            </w:pPr>
            <w:r w:rsidRPr="000F7471">
              <w:rPr>
                <w:lang w:val="en-AU"/>
              </w:rPr>
              <w:t>Conflict of interest declaration: Annex 1</w:t>
            </w:r>
          </w:p>
        </w:tc>
        <w:tc>
          <w:tcPr>
            <w:tcW w:w="5772" w:type="dxa"/>
            <w:shd w:val="clear" w:color="auto" w:fill="auto"/>
            <w:vAlign w:val="center"/>
          </w:tcPr>
          <w:p w14:paraId="36DB47BE" w14:textId="77777777" w:rsidR="000F7471" w:rsidRPr="000F7471" w:rsidRDefault="000F7471" w:rsidP="0003103E">
            <w:pPr>
              <w:spacing w:after="0"/>
              <w:rPr>
                <w:rStyle w:val="Style5"/>
                <w:b w:val="0"/>
                <w:lang w:val="en-AU"/>
              </w:rPr>
            </w:pPr>
            <w:r w:rsidRPr="000F7471">
              <w:rPr>
                <w:rStyle w:val="Style5"/>
                <w:lang w:val="en-AU"/>
              </w:rPr>
              <w:t xml:space="preserve">Check if submitted with the proposal  </w:t>
            </w:r>
            <w:r w:rsidRPr="00985FA1">
              <w:rPr>
                <w:rStyle w:val="Style5"/>
                <w:sz w:val="28"/>
                <w:szCs w:val="28"/>
              </w:rPr>
              <w:sym w:font="Wingdings" w:char="F06F"/>
            </w:r>
          </w:p>
        </w:tc>
      </w:tr>
      <w:tr w:rsidR="000F7471" w:rsidRPr="00AE35C5" w14:paraId="2DB42978" w14:textId="77777777" w:rsidTr="0003103E">
        <w:tc>
          <w:tcPr>
            <w:tcW w:w="3964" w:type="dxa"/>
            <w:shd w:val="clear" w:color="auto" w:fill="auto"/>
            <w:vAlign w:val="center"/>
          </w:tcPr>
          <w:p w14:paraId="0751D739" w14:textId="77777777" w:rsidR="000F7471" w:rsidRPr="000F7471" w:rsidRDefault="000F7471" w:rsidP="0003103E">
            <w:pPr>
              <w:autoSpaceDE w:val="0"/>
              <w:autoSpaceDN w:val="0"/>
              <w:spacing w:after="0"/>
              <w:ind w:right="115"/>
              <w:rPr>
                <w:lang w:val="en-AU" w:eastAsia="fr-FR"/>
              </w:rPr>
            </w:pPr>
            <w:r w:rsidRPr="000F7471">
              <w:rPr>
                <w:lang w:val="en-AU" w:eastAsia="fr-FR"/>
              </w:rPr>
              <w:t>Technical proposal submission form: Annex 2</w:t>
            </w:r>
          </w:p>
        </w:tc>
        <w:tc>
          <w:tcPr>
            <w:tcW w:w="5772" w:type="dxa"/>
            <w:shd w:val="clear" w:color="auto" w:fill="auto"/>
            <w:vAlign w:val="center"/>
          </w:tcPr>
          <w:p w14:paraId="69BA5DFA" w14:textId="77777777" w:rsidR="000F7471" w:rsidRPr="000F7471" w:rsidRDefault="000F7471" w:rsidP="0003103E">
            <w:pPr>
              <w:spacing w:after="0"/>
              <w:rPr>
                <w:rStyle w:val="Style5"/>
                <w:b w:val="0"/>
                <w:lang w:val="en-AU"/>
              </w:rPr>
            </w:pPr>
            <w:r w:rsidRPr="000F7471">
              <w:rPr>
                <w:rStyle w:val="Style5"/>
                <w:lang w:val="en-AU"/>
              </w:rPr>
              <w:t xml:space="preserve">Check if submitted with the proposal  </w:t>
            </w:r>
            <w:r w:rsidRPr="00462BC3">
              <w:rPr>
                <w:rStyle w:val="Style5"/>
                <w:sz w:val="28"/>
                <w:szCs w:val="28"/>
              </w:rPr>
              <w:sym w:font="Wingdings" w:char="F06F"/>
            </w:r>
          </w:p>
        </w:tc>
      </w:tr>
      <w:tr w:rsidR="000F7471" w:rsidRPr="00AE35C5" w14:paraId="19E75EF2" w14:textId="77777777" w:rsidTr="0003103E">
        <w:tc>
          <w:tcPr>
            <w:tcW w:w="3964" w:type="dxa"/>
            <w:shd w:val="clear" w:color="auto" w:fill="auto"/>
            <w:vAlign w:val="center"/>
          </w:tcPr>
          <w:p w14:paraId="73A7BEC7" w14:textId="77777777" w:rsidR="000F7471" w:rsidRPr="000F7471" w:rsidRDefault="000F7471" w:rsidP="0003103E">
            <w:pPr>
              <w:autoSpaceDE w:val="0"/>
              <w:autoSpaceDN w:val="0"/>
              <w:spacing w:after="0"/>
              <w:ind w:right="115"/>
              <w:rPr>
                <w:lang w:val="en-AU" w:eastAsia="fr-FR"/>
              </w:rPr>
            </w:pPr>
            <w:r w:rsidRPr="000F7471">
              <w:rPr>
                <w:lang w:val="en-AU" w:eastAsia="fr-FR"/>
              </w:rPr>
              <w:t>Specification sheets, certificates and associated information</w:t>
            </w:r>
          </w:p>
        </w:tc>
        <w:tc>
          <w:tcPr>
            <w:tcW w:w="5772" w:type="dxa"/>
            <w:shd w:val="clear" w:color="auto" w:fill="auto"/>
            <w:vAlign w:val="center"/>
          </w:tcPr>
          <w:p w14:paraId="054EBE80" w14:textId="77777777" w:rsidR="000F7471" w:rsidRPr="000F7471" w:rsidRDefault="000F7471" w:rsidP="0003103E">
            <w:pPr>
              <w:spacing w:after="0"/>
              <w:rPr>
                <w:rStyle w:val="Style5"/>
                <w:b w:val="0"/>
                <w:lang w:val="en-AU"/>
              </w:rPr>
            </w:pPr>
            <w:r w:rsidRPr="000F7471">
              <w:rPr>
                <w:rStyle w:val="Style5"/>
                <w:lang w:val="en-AU"/>
              </w:rPr>
              <w:t xml:space="preserve">For proposed pole mount system </w:t>
            </w:r>
            <w:r w:rsidRPr="00462BC3">
              <w:rPr>
                <w:rStyle w:val="Style5"/>
                <w:sz w:val="28"/>
                <w:szCs w:val="28"/>
              </w:rPr>
              <w:sym w:font="Wingdings" w:char="F06F"/>
            </w:r>
          </w:p>
          <w:p w14:paraId="38EEDEAF" w14:textId="77777777" w:rsidR="000F7471" w:rsidRPr="000F7471" w:rsidRDefault="000F7471" w:rsidP="0003103E">
            <w:pPr>
              <w:spacing w:after="0"/>
              <w:rPr>
                <w:rStyle w:val="Style5"/>
                <w:b w:val="0"/>
                <w:lang w:val="en-AU"/>
              </w:rPr>
            </w:pPr>
            <w:r w:rsidRPr="000F7471">
              <w:rPr>
                <w:rStyle w:val="Style5"/>
                <w:lang w:val="en-AU"/>
              </w:rPr>
              <w:t xml:space="preserve">For proposed PV modules </w:t>
            </w:r>
            <w:r w:rsidRPr="00CF360B">
              <w:rPr>
                <w:rStyle w:val="Style5"/>
                <w:sz w:val="28"/>
                <w:szCs w:val="28"/>
              </w:rPr>
              <w:sym w:font="Wingdings" w:char="F06F"/>
            </w:r>
          </w:p>
          <w:p w14:paraId="3EE1C387" w14:textId="77777777" w:rsidR="000F7471" w:rsidRPr="000F7471" w:rsidRDefault="000F7471" w:rsidP="0003103E">
            <w:pPr>
              <w:spacing w:after="0"/>
              <w:rPr>
                <w:rStyle w:val="Style5"/>
                <w:b w:val="0"/>
                <w:sz w:val="28"/>
                <w:szCs w:val="28"/>
                <w:lang w:val="en-AU"/>
              </w:rPr>
            </w:pPr>
            <w:r w:rsidRPr="000F7471">
              <w:rPr>
                <w:rStyle w:val="Style5"/>
                <w:lang w:val="en-AU"/>
              </w:rPr>
              <w:t xml:space="preserve">For Lorentz parts </w:t>
            </w:r>
            <w:r w:rsidRPr="00462BC3">
              <w:rPr>
                <w:rStyle w:val="Style5"/>
                <w:sz w:val="28"/>
                <w:szCs w:val="28"/>
              </w:rPr>
              <w:sym w:font="Wingdings" w:char="F06F"/>
            </w:r>
          </w:p>
          <w:p w14:paraId="7616F7B8" w14:textId="77777777" w:rsidR="000F7471" w:rsidRPr="000F7471" w:rsidRDefault="000F7471" w:rsidP="0003103E">
            <w:pPr>
              <w:spacing w:after="0"/>
              <w:rPr>
                <w:rStyle w:val="Style5"/>
                <w:b w:val="0"/>
                <w:sz w:val="28"/>
                <w:szCs w:val="28"/>
                <w:lang w:val="en-AU"/>
              </w:rPr>
            </w:pPr>
            <w:r w:rsidRPr="000F7471">
              <w:rPr>
                <w:rStyle w:val="Style5"/>
                <w:lang w:val="en-AU"/>
              </w:rPr>
              <w:t xml:space="preserve">For float valves </w:t>
            </w:r>
            <w:r w:rsidRPr="00462BC3">
              <w:rPr>
                <w:rStyle w:val="Style5"/>
                <w:sz w:val="28"/>
                <w:szCs w:val="28"/>
              </w:rPr>
              <w:sym w:font="Wingdings" w:char="F06F"/>
            </w:r>
          </w:p>
          <w:p w14:paraId="6A2A3A56" w14:textId="77777777" w:rsidR="000F7471" w:rsidRPr="000F7471" w:rsidRDefault="000F7471" w:rsidP="0003103E">
            <w:pPr>
              <w:spacing w:after="0"/>
              <w:rPr>
                <w:rStyle w:val="Style5"/>
                <w:b w:val="0"/>
                <w:lang w:val="en-AU"/>
              </w:rPr>
            </w:pPr>
            <w:r w:rsidRPr="000F7471">
              <w:rPr>
                <w:rStyle w:val="Style5"/>
                <w:lang w:val="en-AU"/>
              </w:rPr>
              <w:t xml:space="preserve">For pails </w:t>
            </w:r>
            <w:r w:rsidRPr="00462BC3">
              <w:rPr>
                <w:rStyle w:val="Style5"/>
                <w:sz w:val="28"/>
                <w:szCs w:val="28"/>
              </w:rPr>
              <w:sym w:font="Wingdings" w:char="F06F"/>
            </w:r>
          </w:p>
          <w:p w14:paraId="710CF60B" w14:textId="77777777" w:rsidR="000F7471" w:rsidRPr="000F7471" w:rsidRDefault="000F7471" w:rsidP="0003103E">
            <w:pPr>
              <w:spacing w:after="0"/>
              <w:rPr>
                <w:rStyle w:val="Style5"/>
                <w:b w:val="0"/>
                <w:lang w:val="en-AU"/>
              </w:rPr>
            </w:pPr>
            <w:r w:rsidRPr="000F7471">
              <w:rPr>
                <w:rStyle w:val="Style5"/>
                <w:lang w:val="en-AU"/>
              </w:rPr>
              <w:t>Please list any other applicable information sheets attached:</w:t>
            </w:r>
          </w:p>
          <w:p w14:paraId="1947E70E" w14:textId="77777777" w:rsidR="000F7471" w:rsidRPr="000F7471" w:rsidRDefault="000F7471" w:rsidP="000F7471">
            <w:pPr>
              <w:pStyle w:val="ListParagraph"/>
              <w:numPr>
                <w:ilvl w:val="0"/>
                <w:numId w:val="1"/>
              </w:numPr>
              <w:spacing w:after="0"/>
              <w:ind w:left="463"/>
              <w:rPr>
                <w:rStyle w:val="Style5"/>
                <w:b w:val="0"/>
                <w:lang w:val="en-AU"/>
              </w:rPr>
            </w:pPr>
          </w:p>
          <w:p w14:paraId="7677BCA7" w14:textId="77777777" w:rsidR="000F7471" w:rsidRPr="000F7471" w:rsidRDefault="000F7471" w:rsidP="000F7471">
            <w:pPr>
              <w:pStyle w:val="ListParagraph"/>
              <w:numPr>
                <w:ilvl w:val="0"/>
                <w:numId w:val="1"/>
              </w:numPr>
              <w:spacing w:after="0"/>
              <w:ind w:left="463"/>
              <w:rPr>
                <w:rStyle w:val="Style5"/>
                <w:b w:val="0"/>
                <w:lang w:val="en-AU"/>
              </w:rPr>
            </w:pPr>
          </w:p>
          <w:p w14:paraId="6A8D5830" w14:textId="77777777" w:rsidR="000F7471" w:rsidRPr="000F7471" w:rsidRDefault="000F7471" w:rsidP="000F7471">
            <w:pPr>
              <w:pStyle w:val="ListParagraph"/>
              <w:numPr>
                <w:ilvl w:val="0"/>
                <w:numId w:val="1"/>
              </w:numPr>
              <w:spacing w:after="0"/>
              <w:ind w:left="463"/>
              <w:rPr>
                <w:rStyle w:val="Style5"/>
                <w:b w:val="0"/>
                <w:lang w:val="en-AU"/>
              </w:rPr>
            </w:pPr>
            <w:r w:rsidRPr="000F7471">
              <w:rPr>
                <w:rStyle w:val="Style5"/>
                <w:lang w:val="en-AU"/>
              </w:rPr>
              <w:t xml:space="preserve"> </w:t>
            </w:r>
          </w:p>
          <w:p w14:paraId="4B7D1DA7" w14:textId="77777777" w:rsidR="000F7471" w:rsidRPr="000F7471" w:rsidRDefault="000F7471" w:rsidP="000F7471">
            <w:pPr>
              <w:pStyle w:val="ListParagraph"/>
              <w:numPr>
                <w:ilvl w:val="0"/>
                <w:numId w:val="1"/>
              </w:numPr>
              <w:spacing w:after="0"/>
              <w:ind w:left="463"/>
              <w:rPr>
                <w:rStyle w:val="Style5"/>
                <w:b w:val="0"/>
                <w:lang w:val="en-AU"/>
              </w:rPr>
            </w:pPr>
            <w:r w:rsidRPr="000F7471">
              <w:rPr>
                <w:rStyle w:val="Style5"/>
                <w:lang w:val="en-AU"/>
              </w:rPr>
              <w:t xml:space="preserve"> </w:t>
            </w:r>
          </w:p>
        </w:tc>
      </w:tr>
      <w:tr w:rsidR="000F7471" w:rsidRPr="00AE35C5" w14:paraId="5F3DAE8C" w14:textId="77777777" w:rsidTr="0003103E">
        <w:tc>
          <w:tcPr>
            <w:tcW w:w="3964" w:type="dxa"/>
            <w:shd w:val="clear" w:color="auto" w:fill="auto"/>
            <w:vAlign w:val="center"/>
          </w:tcPr>
          <w:p w14:paraId="5C322422" w14:textId="77777777" w:rsidR="000F7471" w:rsidRPr="00462BC3" w:rsidRDefault="000F7471" w:rsidP="0003103E">
            <w:pPr>
              <w:autoSpaceDE w:val="0"/>
              <w:autoSpaceDN w:val="0"/>
              <w:spacing w:after="0"/>
              <w:ind w:right="115"/>
              <w:rPr>
                <w:lang w:eastAsia="fr-FR"/>
              </w:rPr>
            </w:pPr>
            <w:proofErr w:type="spellStart"/>
            <w:r>
              <w:rPr>
                <w:lang w:eastAsia="fr-FR"/>
              </w:rPr>
              <w:t>Expected</w:t>
            </w:r>
            <w:proofErr w:type="spellEnd"/>
            <w:r>
              <w:rPr>
                <w:lang w:eastAsia="fr-FR"/>
              </w:rPr>
              <w:t xml:space="preserve"> dispatch date</w:t>
            </w:r>
          </w:p>
        </w:tc>
        <w:tc>
          <w:tcPr>
            <w:tcW w:w="5772" w:type="dxa"/>
            <w:shd w:val="clear" w:color="auto" w:fill="auto"/>
            <w:vAlign w:val="center"/>
          </w:tcPr>
          <w:p w14:paraId="0AA10B5D" w14:textId="77777777" w:rsidR="000F7471" w:rsidRPr="00462BC3" w:rsidRDefault="000F7471" w:rsidP="0003103E">
            <w:pPr>
              <w:spacing w:before="240" w:after="240"/>
              <w:rPr>
                <w:rStyle w:val="Style5"/>
                <w:b w:val="0"/>
              </w:rPr>
            </w:pPr>
          </w:p>
        </w:tc>
      </w:tr>
      <w:tr w:rsidR="000F7471" w:rsidRPr="00AE35C5" w14:paraId="57422029" w14:textId="77777777" w:rsidTr="0003103E">
        <w:tc>
          <w:tcPr>
            <w:tcW w:w="3964" w:type="dxa"/>
            <w:shd w:val="clear" w:color="auto" w:fill="auto"/>
            <w:vAlign w:val="center"/>
          </w:tcPr>
          <w:p w14:paraId="5C5E20CD" w14:textId="77777777" w:rsidR="000F7471" w:rsidRDefault="000F7471" w:rsidP="0003103E">
            <w:pPr>
              <w:autoSpaceDE w:val="0"/>
              <w:autoSpaceDN w:val="0"/>
              <w:spacing w:after="0"/>
              <w:ind w:right="115"/>
              <w:rPr>
                <w:lang w:eastAsia="fr-FR"/>
              </w:rPr>
            </w:pPr>
            <w:proofErr w:type="spellStart"/>
            <w:r>
              <w:rPr>
                <w:lang w:eastAsia="fr-FR"/>
              </w:rPr>
              <w:t>Expected</w:t>
            </w:r>
            <w:proofErr w:type="spellEnd"/>
            <w:r>
              <w:rPr>
                <w:lang w:eastAsia="fr-FR"/>
              </w:rPr>
              <w:t xml:space="preserve"> </w:t>
            </w:r>
            <w:proofErr w:type="spellStart"/>
            <w:r>
              <w:rPr>
                <w:lang w:eastAsia="fr-FR"/>
              </w:rPr>
              <w:t>delivery</w:t>
            </w:r>
            <w:proofErr w:type="spellEnd"/>
            <w:r>
              <w:rPr>
                <w:lang w:eastAsia="fr-FR"/>
              </w:rPr>
              <w:t xml:space="preserve"> date</w:t>
            </w:r>
          </w:p>
        </w:tc>
        <w:tc>
          <w:tcPr>
            <w:tcW w:w="5772" w:type="dxa"/>
            <w:shd w:val="clear" w:color="auto" w:fill="auto"/>
            <w:vAlign w:val="center"/>
          </w:tcPr>
          <w:p w14:paraId="221D408D" w14:textId="77777777" w:rsidR="000F7471" w:rsidRDefault="000F7471" w:rsidP="0003103E">
            <w:pPr>
              <w:spacing w:before="240" w:after="240"/>
              <w:rPr>
                <w:rStyle w:val="Style5"/>
                <w:b w:val="0"/>
              </w:rPr>
            </w:pPr>
          </w:p>
        </w:tc>
      </w:tr>
      <w:tr w:rsidR="000F7471" w:rsidRPr="00AE35C5" w14:paraId="16C86A1F" w14:textId="77777777" w:rsidTr="0003103E">
        <w:tc>
          <w:tcPr>
            <w:tcW w:w="3964" w:type="dxa"/>
            <w:shd w:val="clear" w:color="auto" w:fill="auto"/>
            <w:vAlign w:val="center"/>
          </w:tcPr>
          <w:p w14:paraId="1ED8B4EA" w14:textId="77777777" w:rsidR="000F7471" w:rsidRPr="000F7471" w:rsidRDefault="000F7471" w:rsidP="0003103E">
            <w:pPr>
              <w:autoSpaceDE w:val="0"/>
              <w:autoSpaceDN w:val="0"/>
              <w:spacing w:after="0"/>
              <w:ind w:right="115"/>
              <w:rPr>
                <w:lang w:val="en-AU" w:eastAsia="fr-FR"/>
              </w:rPr>
            </w:pPr>
            <w:r w:rsidRPr="000F7471">
              <w:rPr>
                <w:lang w:val="en-AU" w:eastAsia="fr-FR"/>
              </w:rPr>
              <w:t>Financial proposal submission form: Annex 3</w:t>
            </w:r>
          </w:p>
        </w:tc>
        <w:tc>
          <w:tcPr>
            <w:tcW w:w="5772" w:type="dxa"/>
            <w:shd w:val="clear" w:color="auto" w:fill="auto"/>
            <w:vAlign w:val="center"/>
          </w:tcPr>
          <w:p w14:paraId="7AA13DAF" w14:textId="77777777" w:rsidR="000F7471" w:rsidRPr="000F7471" w:rsidRDefault="000F7471" w:rsidP="0003103E">
            <w:pPr>
              <w:spacing w:after="0"/>
              <w:rPr>
                <w:rStyle w:val="Style5"/>
                <w:b w:val="0"/>
                <w:lang w:val="en-AU"/>
              </w:rPr>
            </w:pPr>
            <w:r w:rsidRPr="000F7471">
              <w:rPr>
                <w:rStyle w:val="Style5"/>
                <w:lang w:val="en-AU"/>
              </w:rPr>
              <w:t xml:space="preserve">Check if submitted with the proposal  </w:t>
            </w:r>
            <w:r w:rsidRPr="00985FA1">
              <w:rPr>
                <w:rStyle w:val="Style5"/>
                <w:sz w:val="28"/>
                <w:szCs w:val="28"/>
              </w:rPr>
              <w:sym w:font="Wingdings" w:char="F06F"/>
            </w:r>
          </w:p>
        </w:tc>
      </w:tr>
      <w:tr w:rsidR="000F7471" w:rsidRPr="00AE35C5" w14:paraId="76876F46" w14:textId="77777777" w:rsidTr="0003103E">
        <w:tc>
          <w:tcPr>
            <w:tcW w:w="9736" w:type="dxa"/>
            <w:gridSpan w:val="2"/>
            <w:shd w:val="clear" w:color="auto" w:fill="B4C6E7" w:themeFill="accent1" w:themeFillTint="66"/>
            <w:vAlign w:val="center"/>
          </w:tcPr>
          <w:p w14:paraId="219BF15E" w14:textId="77777777" w:rsidR="000F7471" w:rsidRPr="000F7471" w:rsidRDefault="000F7471" w:rsidP="0003103E">
            <w:pPr>
              <w:spacing w:after="0"/>
              <w:rPr>
                <w:b/>
                <w:bCs/>
                <w:lang w:val="en-AU"/>
              </w:rPr>
            </w:pPr>
            <w:sdt>
              <w:sdtPr>
                <w:rPr>
                  <w:b/>
                  <w:bCs/>
                  <w:color w:val="808080" w:themeColor="background1" w:themeShade="80"/>
                  <w:lang w:eastAsia="fr-FR"/>
                </w:rPr>
                <w:id w:val="318315408"/>
                <w:placeholder>
                  <w:docPart w:val="5AEB6989DE944B858DFE3E5E8C289F70"/>
                </w:placeholder>
                <w15:color w:val="FF0000"/>
              </w:sdtPr>
              <w:sdtContent>
                <w:r w:rsidRPr="000F7471">
                  <w:rPr>
                    <w:b/>
                    <w:bCs/>
                    <w:color w:val="808080" w:themeColor="background1" w:themeShade="80"/>
                    <w:sz w:val="24"/>
                    <w:szCs w:val="24"/>
                    <w:lang w:val="en-AU" w:eastAsia="fr-FR"/>
                  </w:rPr>
                  <w:t>Organisational, technical and delivery requirements</w:t>
                </w:r>
              </w:sdtContent>
            </w:sdt>
          </w:p>
        </w:tc>
      </w:tr>
      <w:tr w:rsidR="000F7471" w:rsidRPr="00AE35C5" w14:paraId="4AE9C69A" w14:textId="77777777" w:rsidTr="0003103E">
        <w:tc>
          <w:tcPr>
            <w:tcW w:w="9736" w:type="dxa"/>
            <w:gridSpan w:val="2"/>
            <w:shd w:val="clear" w:color="auto" w:fill="B4C6E7" w:themeFill="accent1" w:themeFillTint="66"/>
            <w:vAlign w:val="center"/>
          </w:tcPr>
          <w:p w14:paraId="44C4BF40" w14:textId="77777777" w:rsidR="000F7471" w:rsidRPr="007D15B5" w:rsidRDefault="000F7471" w:rsidP="0003103E">
            <w:pPr>
              <w:spacing w:after="0"/>
              <w:rPr>
                <w:b/>
                <w:bCs/>
              </w:rPr>
            </w:pPr>
            <w:sdt>
              <w:sdtPr>
                <w:rPr>
                  <w:b/>
                  <w:bCs/>
                  <w:color w:val="808080" w:themeColor="background1" w:themeShade="80"/>
                  <w:lang w:eastAsia="fr-FR"/>
                </w:rPr>
                <w:id w:val="-2087221514"/>
                <w:placeholder>
                  <w:docPart w:val="1874EB57E8854E9199BF389D231B2B14"/>
                </w:placeholder>
                <w15:color w:val="FF0000"/>
              </w:sdtPr>
              <w:sdtContent>
                <w:proofErr w:type="spellStart"/>
                <w:r>
                  <w:rPr>
                    <w:b/>
                    <w:bCs/>
                    <w:color w:val="808080" w:themeColor="background1" w:themeShade="80"/>
                    <w:lang w:eastAsia="fr-FR"/>
                  </w:rPr>
                  <w:t>Functional</w:t>
                </w:r>
                <w:proofErr w:type="spellEnd"/>
                <w:r>
                  <w:rPr>
                    <w:b/>
                    <w:bCs/>
                    <w:color w:val="808080" w:themeColor="background1" w:themeShade="80"/>
                    <w:lang w:eastAsia="fr-FR"/>
                  </w:rPr>
                  <w:t xml:space="preserve"> </w:t>
                </w:r>
              </w:sdtContent>
            </w:sdt>
          </w:p>
        </w:tc>
      </w:tr>
      <w:tr w:rsidR="000F7471" w:rsidRPr="009A3992" w14:paraId="0BBCF38E" w14:textId="77777777" w:rsidTr="0003103E">
        <w:tc>
          <w:tcPr>
            <w:tcW w:w="3964" w:type="dxa"/>
            <w:vAlign w:val="center"/>
          </w:tcPr>
          <w:p w14:paraId="0574DF4F" w14:textId="77777777" w:rsidR="000F7471" w:rsidRPr="000F7471" w:rsidRDefault="000F7471" w:rsidP="0003103E">
            <w:pPr>
              <w:pStyle w:val="NormalWeb"/>
              <w:spacing w:before="0" w:beforeAutospacing="0" w:after="0" w:afterAutospacing="0"/>
              <w:rPr>
                <w:lang w:val="en-AU"/>
              </w:rPr>
            </w:pPr>
            <w:r w:rsidRPr="000F7471">
              <w:rPr>
                <w:color w:val="000000" w:themeColor="text1"/>
                <w:lang w:val="en-AU"/>
              </w:rPr>
              <w:t xml:space="preserve">Compliance with functional requirements as stated in the Specification of Goods </w:t>
            </w:r>
            <w:r w:rsidRPr="000F7471">
              <w:rPr>
                <w:i/>
                <w:iCs/>
                <w:color w:val="000000" w:themeColor="text1"/>
                <w:lang w:val="en-AU"/>
              </w:rPr>
              <w:t>(20%)</w:t>
            </w:r>
          </w:p>
        </w:tc>
        <w:sdt>
          <w:sdtPr>
            <w:id w:val="-215974737"/>
            <w:placeholder>
              <w:docPart w:val="652AC358F95A4ABAB1BBDA3759514E3F"/>
            </w:placeholder>
            <w:showingPlcHdr/>
            <w15:color w:val="FFFF99"/>
          </w:sdtPr>
          <w:sdtContent>
            <w:tc>
              <w:tcPr>
                <w:tcW w:w="5772" w:type="dxa"/>
                <w:vAlign w:val="center"/>
              </w:tcPr>
              <w:p w14:paraId="6FA7999C" w14:textId="77777777" w:rsidR="000F7471" w:rsidRPr="009A3992" w:rsidRDefault="000F7471" w:rsidP="0003103E">
                <w:pPr>
                  <w:spacing w:after="0"/>
                </w:pPr>
                <w:r w:rsidRPr="00FA7771">
                  <w:rPr>
                    <w:i/>
                    <w:iCs/>
                    <w:color w:val="808080" w:themeColor="background1" w:themeShade="80"/>
                  </w:rPr>
                  <w:t>[Bidder’s answer]</w:t>
                </w:r>
              </w:p>
            </w:tc>
          </w:sdtContent>
        </w:sdt>
      </w:tr>
      <w:tr w:rsidR="000F7471" w:rsidRPr="00AE35C5" w14:paraId="06512724" w14:textId="77777777" w:rsidTr="0003103E">
        <w:tc>
          <w:tcPr>
            <w:tcW w:w="9736" w:type="dxa"/>
            <w:gridSpan w:val="2"/>
            <w:shd w:val="clear" w:color="auto" w:fill="B4C6E7" w:themeFill="accent1" w:themeFillTint="66"/>
            <w:vAlign w:val="center"/>
          </w:tcPr>
          <w:p w14:paraId="6AD8480E" w14:textId="77777777" w:rsidR="000F7471" w:rsidRPr="007D15B5" w:rsidRDefault="000F7471" w:rsidP="0003103E">
            <w:pPr>
              <w:spacing w:after="0"/>
              <w:rPr>
                <w:b/>
                <w:bCs/>
              </w:rPr>
            </w:pPr>
            <w:sdt>
              <w:sdtPr>
                <w:rPr>
                  <w:b/>
                  <w:bCs/>
                  <w:color w:val="808080" w:themeColor="background1" w:themeShade="80"/>
                  <w:lang w:eastAsia="fr-FR"/>
                </w:rPr>
                <w:id w:val="-247662160"/>
                <w:placeholder>
                  <w:docPart w:val="FD191C689895419F8509241300833296"/>
                </w:placeholder>
                <w15:color w:val="FF0000"/>
              </w:sdtPr>
              <w:sdtContent>
                <w:r>
                  <w:rPr>
                    <w:b/>
                    <w:bCs/>
                    <w:color w:val="808080" w:themeColor="background1" w:themeShade="80"/>
                    <w:lang w:eastAsia="fr-FR"/>
                  </w:rPr>
                  <w:t xml:space="preserve">Design and </w:t>
                </w:r>
                <w:proofErr w:type="spellStart"/>
                <w:r>
                  <w:rPr>
                    <w:b/>
                    <w:bCs/>
                    <w:color w:val="808080" w:themeColor="background1" w:themeShade="80"/>
                    <w:lang w:eastAsia="fr-FR"/>
                  </w:rPr>
                  <w:t>technical</w:t>
                </w:r>
                <w:proofErr w:type="spellEnd"/>
              </w:sdtContent>
            </w:sdt>
          </w:p>
        </w:tc>
      </w:tr>
      <w:tr w:rsidR="000F7471" w:rsidRPr="009A3992" w14:paraId="1646CF37" w14:textId="77777777" w:rsidTr="0003103E">
        <w:tc>
          <w:tcPr>
            <w:tcW w:w="3964" w:type="dxa"/>
            <w:vAlign w:val="center"/>
          </w:tcPr>
          <w:p w14:paraId="725752D6" w14:textId="77777777" w:rsidR="000F7471" w:rsidRPr="000F7471" w:rsidRDefault="000F7471" w:rsidP="0003103E">
            <w:pPr>
              <w:spacing w:after="0"/>
              <w:rPr>
                <w:lang w:val="en-AU"/>
              </w:rPr>
            </w:pPr>
            <w:sdt>
              <w:sdtPr>
                <w:rPr>
                  <w:b/>
                  <w:bCs/>
                  <w:color w:val="808080" w:themeColor="background1" w:themeShade="80"/>
                  <w:lang w:eastAsia="fr-FR"/>
                </w:rPr>
                <w:id w:val="1440101871"/>
                <w:placeholder>
                  <w:docPart w:val="D7BAA8D2996A4C2DB01B9B25472B8425"/>
                </w:placeholder>
                <w15:color w:val="FF0000"/>
              </w:sdtPr>
              <w:sdtContent>
                <w:r w:rsidRPr="000F7471">
                  <w:rPr>
                    <w:color w:val="000000" w:themeColor="text1"/>
                    <w:lang w:val="en-AU"/>
                  </w:rPr>
                  <w:t xml:space="preserve">Compliance with design and technical requirements as stated in the Specification of Goods </w:t>
                </w:r>
                <w:r w:rsidRPr="000F7471">
                  <w:rPr>
                    <w:i/>
                    <w:iCs/>
                    <w:color w:val="000000" w:themeColor="text1"/>
                    <w:lang w:val="en-AU"/>
                  </w:rPr>
                  <w:t>(20%)</w:t>
                </w:r>
              </w:sdtContent>
            </w:sdt>
          </w:p>
        </w:tc>
        <w:sdt>
          <w:sdtPr>
            <w:id w:val="1332874471"/>
            <w:placeholder>
              <w:docPart w:val="9693A859198E4F81B5BCE9864D5C59B6"/>
            </w:placeholder>
            <w:showingPlcHdr/>
            <w15:color w:val="FFFF99"/>
          </w:sdtPr>
          <w:sdtContent>
            <w:tc>
              <w:tcPr>
                <w:tcW w:w="5772" w:type="dxa"/>
                <w:vAlign w:val="center"/>
              </w:tcPr>
              <w:p w14:paraId="1B11D5E1" w14:textId="77777777" w:rsidR="000F7471" w:rsidRPr="00217D3D" w:rsidRDefault="000F7471" w:rsidP="0003103E">
                <w:pPr>
                  <w:spacing w:after="0"/>
                </w:pPr>
                <w:r w:rsidRPr="00FA7771">
                  <w:rPr>
                    <w:i/>
                    <w:iCs/>
                    <w:color w:val="808080" w:themeColor="background1" w:themeShade="80"/>
                  </w:rPr>
                  <w:t>[Bidder’s answer]</w:t>
                </w:r>
              </w:p>
            </w:tc>
          </w:sdtContent>
        </w:sdt>
      </w:tr>
      <w:tr w:rsidR="000F7471" w:rsidRPr="00AE35C5" w14:paraId="43390AAF" w14:textId="77777777" w:rsidTr="0003103E">
        <w:tc>
          <w:tcPr>
            <w:tcW w:w="9736" w:type="dxa"/>
            <w:gridSpan w:val="2"/>
            <w:shd w:val="clear" w:color="auto" w:fill="B4C6E7" w:themeFill="accent1" w:themeFillTint="66"/>
            <w:vAlign w:val="center"/>
          </w:tcPr>
          <w:p w14:paraId="3588267B" w14:textId="77777777" w:rsidR="000F7471" w:rsidRPr="007D15B5" w:rsidRDefault="000F7471" w:rsidP="0003103E">
            <w:pPr>
              <w:spacing w:after="0"/>
              <w:rPr>
                <w:b/>
                <w:bCs/>
              </w:rPr>
            </w:pPr>
            <w:sdt>
              <w:sdtPr>
                <w:rPr>
                  <w:b/>
                  <w:bCs/>
                  <w:color w:val="808080" w:themeColor="background1" w:themeShade="80"/>
                  <w:lang w:eastAsia="fr-FR"/>
                </w:rPr>
                <w:id w:val="1215466729"/>
                <w:placeholder>
                  <w:docPart w:val="88A4EEA914874A11B4FC915A9B8FA18C"/>
                </w:placeholder>
                <w15:color w:val="FF0000"/>
              </w:sdtPr>
              <w:sdtContent>
                <w:r>
                  <w:rPr>
                    <w:b/>
                    <w:bCs/>
                    <w:color w:val="808080" w:themeColor="background1" w:themeShade="80"/>
                    <w:lang w:eastAsia="fr-FR"/>
                  </w:rPr>
                  <w:t xml:space="preserve">Supply </w:t>
                </w:r>
                <w:proofErr w:type="spellStart"/>
                <w:r>
                  <w:rPr>
                    <w:b/>
                    <w:bCs/>
                    <w:color w:val="808080" w:themeColor="background1" w:themeShade="80"/>
                    <w:lang w:eastAsia="fr-FR"/>
                  </w:rPr>
                  <w:t>experience</w:t>
                </w:r>
                <w:proofErr w:type="spellEnd"/>
              </w:sdtContent>
            </w:sdt>
          </w:p>
        </w:tc>
      </w:tr>
      <w:tr w:rsidR="000F7471" w:rsidRPr="009A3992" w14:paraId="0F3BDC42" w14:textId="77777777" w:rsidTr="0003103E">
        <w:tc>
          <w:tcPr>
            <w:tcW w:w="3964" w:type="dxa"/>
            <w:vAlign w:val="center"/>
          </w:tcPr>
          <w:sdt>
            <w:sdtPr>
              <w:rPr>
                <w:b/>
                <w:bCs/>
                <w:color w:val="808080" w:themeColor="background1" w:themeShade="80"/>
                <w:lang w:eastAsia="fr-FR"/>
              </w:rPr>
              <w:id w:val="318086821"/>
              <w:placeholder>
                <w:docPart w:val="DDB83437CD6A489DB06435ABBBBAC2CE"/>
              </w:placeholder>
              <w15:color w:val="FF0000"/>
            </w:sdtPr>
            <w:sdtContent>
              <w:sdt>
                <w:sdtPr>
                  <w:rPr>
                    <w:b/>
                    <w:bCs/>
                    <w:color w:val="808080" w:themeColor="background1" w:themeShade="80"/>
                    <w:lang w:eastAsia="fr-FR"/>
                  </w:rPr>
                  <w:id w:val="-1208712636"/>
                  <w:placeholder>
                    <w:docPart w:val="C93A5228BE2C48BB8C5F923AFB987CCD"/>
                  </w:placeholder>
                  <w15:color w:val="FF0000"/>
                </w:sdtPr>
                <w:sdtContent>
                  <w:p w14:paraId="7E5BB8C8" w14:textId="77777777" w:rsidR="000F7471" w:rsidRPr="000F7471" w:rsidRDefault="000F7471" w:rsidP="0003103E">
                    <w:pPr>
                      <w:contextualSpacing/>
                      <w:jc w:val="left"/>
                      <w:rPr>
                        <w:b/>
                        <w:bCs/>
                        <w:color w:val="808080" w:themeColor="background1" w:themeShade="80"/>
                        <w:lang w:val="en-AU" w:eastAsia="fr-FR"/>
                      </w:rPr>
                    </w:pPr>
                    <w:r w:rsidRPr="000F7471">
                      <w:rPr>
                        <w:color w:val="000000" w:themeColor="text1"/>
                        <w:lang w:val="en-AU"/>
                      </w:rPr>
                      <w:t xml:space="preserve">Evidence of at least 5 years’ practical experience in supply of </w:t>
                    </w:r>
                    <w:r w:rsidRPr="000F7471">
                      <w:rPr>
                        <w:lang w:val="en-AU"/>
                      </w:rPr>
                      <w:t xml:space="preserve">similar goods (at least 2 contracts; contracts with SPC should also be included) </w:t>
                    </w:r>
                    <w:r w:rsidRPr="000F7471">
                      <w:rPr>
                        <w:i/>
                        <w:iCs/>
                        <w:lang w:val="en-AU"/>
                      </w:rPr>
                      <w:t>(20%)</w:t>
                    </w:r>
                  </w:p>
                </w:sdtContent>
              </w:sdt>
            </w:sdtContent>
          </w:sdt>
        </w:tc>
        <w:sdt>
          <w:sdtPr>
            <w:rPr>
              <w:rStyle w:val="Calibri11NoBold"/>
            </w:rPr>
            <w:id w:val="101697944"/>
            <w:placeholder>
              <w:docPart w:val="8F37933351CC421BB13795F8F3F98708"/>
            </w:placeholder>
            <w:showingPlcHdr/>
            <w15:color w:val="FFFF99"/>
          </w:sdtPr>
          <w:sdtEndPr>
            <w:rPr>
              <w:rStyle w:val="DefaultParagraphFont"/>
            </w:rPr>
          </w:sdtEndPr>
          <w:sdtContent>
            <w:tc>
              <w:tcPr>
                <w:tcW w:w="5772" w:type="dxa"/>
                <w:vAlign w:val="center"/>
              </w:tcPr>
              <w:p w14:paraId="1FCCCF5D" w14:textId="77777777" w:rsidR="000F7471" w:rsidRPr="009A3992" w:rsidRDefault="000F7471" w:rsidP="0003103E">
                <w:pPr>
                  <w:spacing w:after="0"/>
                </w:pPr>
                <w:r w:rsidRPr="00FA7771">
                  <w:rPr>
                    <w:i/>
                    <w:iCs/>
                    <w:color w:val="808080" w:themeColor="background1" w:themeShade="80"/>
                  </w:rPr>
                  <w:t>[Bidder’s answer]</w:t>
                </w:r>
              </w:p>
            </w:tc>
          </w:sdtContent>
        </w:sdt>
      </w:tr>
      <w:tr w:rsidR="000F7471" w:rsidRPr="00AE35C5" w14:paraId="19FD55BC" w14:textId="77777777" w:rsidTr="0003103E">
        <w:tc>
          <w:tcPr>
            <w:tcW w:w="9736" w:type="dxa"/>
            <w:gridSpan w:val="2"/>
            <w:shd w:val="clear" w:color="auto" w:fill="B4C6E7" w:themeFill="accent1" w:themeFillTint="66"/>
            <w:vAlign w:val="center"/>
          </w:tcPr>
          <w:p w14:paraId="067D8FAB" w14:textId="77777777" w:rsidR="000F7471" w:rsidRPr="007D15B5" w:rsidRDefault="000F7471" w:rsidP="0003103E">
            <w:pPr>
              <w:spacing w:after="0"/>
              <w:rPr>
                <w:b/>
                <w:bCs/>
              </w:rPr>
            </w:pPr>
            <w:sdt>
              <w:sdtPr>
                <w:rPr>
                  <w:b/>
                  <w:bCs/>
                  <w:color w:val="808080" w:themeColor="background1" w:themeShade="80"/>
                  <w:lang w:eastAsia="fr-FR"/>
                </w:rPr>
                <w:id w:val="1386300521"/>
                <w:placeholder>
                  <w:docPart w:val="E7014E8621B34C88B31CC592A22BD242"/>
                </w:placeholder>
                <w15:color w:val="FF0000"/>
              </w:sdtPr>
              <w:sdtContent>
                <w:r>
                  <w:rPr>
                    <w:b/>
                    <w:bCs/>
                    <w:color w:val="808080" w:themeColor="background1" w:themeShade="80"/>
                    <w:lang w:eastAsia="fr-FR"/>
                  </w:rPr>
                  <w:t xml:space="preserve">Delivery </w:t>
                </w:r>
              </w:sdtContent>
            </w:sdt>
          </w:p>
        </w:tc>
      </w:tr>
      <w:tr w:rsidR="000F7471" w:rsidRPr="009A3992" w14:paraId="2D996D8C" w14:textId="77777777" w:rsidTr="0003103E">
        <w:tc>
          <w:tcPr>
            <w:tcW w:w="3964" w:type="dxa"/>
            <w:vAlign w:val="center"/>
          </w:tcPr>
          <w:sdt>
            <w:sdtPr>
              <w:rPr>
                <w:i/>
                <w:iCs/>
                <w:color w:val="808080" w:themeColor="background1" w:themeShade="80"/>
                <w:lang w:eastAsia="fr-FR"/>
              </w:rPr>
              <w:id w:val="-1095935775"/>
              <w:placeholder>
                <w:docPart w:val="17CEB5967E17453583FE0ABB183A1F11"/>
              </w:placeholder>
              <w15:color w:val="FF0000"/>
            </w:sdtPr>
            <w:sdtContent>
              <w:sdt>
                <w:sdtPr>
                  <w:rPr>
                    <w:i/>
                    <w:iCs/>
                    <w:color w:val="808080" w:themeColor="background1" w:themeShade="80"/>
                    <w:lang w:eastAsia="fr-FR"/>
                  </w:rPr>
                  <w:id w:val="-37828273"/>
                  <w:placeholder>
                    <w:docPart w:val="50BC4545C7224F91A4F6742D40B206F8"/>
                  </w:placeholder>
                  <w15:color w:val="FF0000"/>
                </w:sdtPr>
                <w:sdtContent>
                  <w:p w14:paraId="26CED322" w14:textId="77777777" w:rsidR="000F7471" w:rsidRPr="000F7471" w:rsidRDefault="000F7471" w:rsidP="0003103E">
                    <w:pPr>
                      <w:spacing w:after="0"/>
                      <w:contextualSpacing/>
                      <w:textAlignment w:val="baseline"/>
                      <w:rPr>
                        <w:i/>
                        <w:iCs/>
                        <w:color w:val="808080" w:themeColor="background1" w:themeShade="80"/>
                        <w:lang w:val="en-AU" w:eastAsia="fr-FR"/>
                      </w:rPr>
                    </w:pPr>
                    <w:r w:rsidRPr="000F7471">
                      <w:rPr>
                        <w:color w:val="000000" w:themeColor="text1"/>
                        <w:lang w:val="en-AU"/>
                      </w:rPr>
                      <w:t>Experience shipping goods in the Pacific and capacity to deliver items within 6 months</w:t>
                    </w:r>
                    <w:r w:rsidRPr="000F7471">
                      <w:rPr>
                        <w:rFonts w:ascii="Calibri" w:hAnsi="Calibri" w:cs="Calibri"/>
                        <w:lang w:val="en-AU" w:eastAsia="en-AU"/>
                      </w:rPr>
                      <w:t xml:space="preserve"> </w:t>
                    </w:r>
                    <w:r w:rsidRPr="000F7471">
                      <w:rPr>
                        <w:i/>
                        <w:iCs/>
                        <w:lang w:val="en-AU" w:eastAsia="fr-FR"/>
                      </w:rPr>
                      <w:t>(10%)</w:t>
                    </w:r>
                  </w:p>
                </w:sdtContent>
              </w:sdt>
            </w:sdtContent>
          </w:sdt>
        </w:tc>
        <w:sdt>
          <w:sdtPr>
            <w:id w:val="1334640034"/>
            <w:placeholder>
              <w:docPart w:val="7F9B3513636A43E2BFE58825C16C9365"/>
            </w:placeholder>
            <w:showingPlcHdr/>
            <w15:color w:val="FFFF99"/>
          </w:sdtPr>
          <w:sdtContent>
            <w:tc>
              <w:tcPr>
                <w:tcW w:w="5772" w:type="dxa"/>
                <w:vAlign w:val="center"/>
              </w:tcPr>
              <w:p w14:paraId="67867DEA" w14:textId="77777777" w:rsidR="000F7471" w:rsidRPr="009A3992" w:rsidRDefault="000F7471" w:rsidP="0003103E">
                <w:pPr>
                  <w:spacing w:after="0"/>
                </w:pPr>
                <w:r w:rsidRPr="00FA7771">
                  <w:rPr>
                    <w:i/>
                    <w:iCs/>
                    <w:color w:val="808080" w:themeColor="background1" w:themeShade="80"/>
                  </w:rPr>
                  <w:t>[Bidder’s answer]</w:t>
                </w:r>
              </w:p>
            </w:tc>
          </w:sdtContent>
        </w:sdt>
      </w:tr>
    </w:tbl>
    <w:p w14:paraId="720C7124" w14:textId="77777777" w:rsidR="000F7471" w:rsidRDefault="000F7471" w:rsidP="000F7471">
      <w:r>
        <w:br w:type="page"/>
      </w:r>
      <w:bookmarkStart w:id="12" w:name="_Toc132618613"/>
    </w:p>
    <w:p w14:paraId="625D77C0" w14:textId="77777777" w:rsidR="000F7471" w:rsidRPr="006C3B82" w:rsidRDefault="000F7471" w:rsidP="000F7471">
      <w:pPr>
        <w:pStyle w:val="Heading1"/>
      </w:pPr>
      <w:bookmarkStart w:id="13" w:name="_Toc149902642"/>
      <w:bookmarkStart w:id="14" w:name="_Toc149900082"/>
      <w:r w:rsidRPr="006C3B82">
        <w:t xml:space="preserve">Annex </w:t>
      </w:r>
      <w:r>
        <w:t>3</w:t>
      </w:r>
      <w:r w:rsidRPr="006C3B82">
        <w:t xml:space="preserve">: </w:t>
      </w:r>
      <w:r>
        <w:t xml:space="preserve"> </w:t>
      </w:r>
      <w:r w:rsidRPr="006C3B82">
        <w:t>FINANCIAL PROPOSAL SUBMISSION FORM</w:t>
      </w:r>
      <w:bookmarkEnd w:id="12"/>
      <w:bookmarkEnd w:id="13"/>
      <w:bookmarkEnd w:id="14"/>
      <w:r w:rsidRPr="006C3B82">
        <w:t xml:space="preserve"> </w:t>
      </w:r>
    </w:p>
    <w:bookmarkStart w:id="15" w:name="_Hlk99450111" w:displacedByCustomXml="next"/>
    <w:sdt>
      <w:sdtPr>
        <w:id w:val="-1565791053"/>
        <w:placeholder>
          <w:docPart w:val="9973E8C50B5D4384AC960119AFDBBBE1"/>
        </w:placeholder>
        <w15:color w:val="FF0000"/>
      </w:sdtPr>
      <w:sdtContent>
        <w:p w14:paraId="36C7DC63" w14:textId="77777777" w:rsidR="000F7471" w:rsidRPr="00081B41" w:rsidRDefault="000F7471" w:rsidP="000F7471">
          <w:pPr>
            <w:pStyle w:val="ListParagraph"/>
            <w:numPr>
              <w:ilvl w:val="0"/>
              <w:numId w:val="3"/>
            </w:numPr>
            <w:spacing w:after="200" w:line="240" w:lineRule="atLeast"/>
            <w:ind w:right="0"/>
          </w:pPr>
          <w:r w:rsidRPr="009952F0">
            <w:rPr>
              <w:snapToGrid w:val="0"/>
            </w:rPr>
            <w:t>Please use the template provided below</w:t>
          </w:r>
          <w:r>
            <w:rPr>
              <w:snapToGrid w:val="0"/>
            </w:rPr>
            <w:t>, at a minimum.</w:t>
          </w:r>
        </w:p>
        <w:p w14:paraId="2C5EA16D" w14:textId="77777777" w:rsidR="000F7471" w:rsidRPr="009952F0" w:rsidRDefault="000F7471" w:rsidP="000F7471">
          <w:pPr>
            <w:pStyle w:val="ListParagraph"/>
            <w:spacing w:after="200" w:line="240" w:lineRule="atLeast"/>
            <w:ind w:left="720" w:right="0"/>
          </w:pPr>
        </w:p>
        <w:p w14:paraId="456395CF" w14:textId="77777777" w:rsidR="000F7471" w:rsidRPr="009952F0" w:rsidRDefault="000F7471" w:rsidP="000F7471">
          <w:pPr>
            <w:pStyle w:val="ListParagraph"/>
            <w:numPr>
              <w:ilvl w:val="0"/>
              <w:numId w:val="3"/>
            </w:numPr>
            <w:spacing w:after="200" w:line="240" w:lineRule="atLeast"/>
            <w:ind w:right="0"/>
          </w:pPr>
          <w:r w:rsidRPr="009952F0">
            <w:rPr>
              <w:snapToGrid w:val="0"/>
            </w:rPr>
            <w:t>Other quote</w:t>
          </w:r>
          <w:r>
            <w:rPr>
              <w:snapToGrid w:val="0"/>
            </w:rPr>
            <w:t xml:space="preserve"> formats (</w:t>
          </w:r>
          <w:proofErr w:type="gramStart"/>
          <w:r>
            <w:rPr>
              <w:snapToGrid w:val="0"/>
            </w:rPr>
            <w:t>e.g.</w:t>
          </w:r>
          <w:proofErr w:type="gramEnd"/>
          <w:r>
            <w:rPr>
              <w:snapToGrid w:val="0"/>
            </w:rPr>
            <w:t xml:space="preserve"> using bidders’ system-generated software) can also be attached.</w:t>
          </w:r>
        </w:p>
        <w:p w14:paraId="1876FD6B" w14:textId="77777777" w:rsidR="000F7471" w:rsidRPr="009952F0" w:rsidRDefault="000F7471" w:rsidP="000F7471">
          <w:pPr>
            <w:numPr>
              <w:ilvl w:val="0"/>
              <w:numId w:val="3"/>
            </w:numPr>
            <w:spacing w:after="200" w:line="240" w:lineRule="atLeast"/>
            <w:rPr>
              <w:rStyle w:val="normaltextrun"/>
            </w:rPr>
          </w:pPr>
          <w:r w:rsidRPr="009952F0">
            <w:rPr>
              <w:rStyle w:val="normaltextrun"/>
              <w:rFonts w:ascii="Calibri" w:eastAsiaTheme="majorEastAsia" w:hAnsi="Calibri" w:cs="Calibri"/>
            </w:rPr>
            <w:t xml:space="preserve">All prices in the proposal must be presented in </w:t>
          </w:r>
          <w:sdt>
            <w:sdtPr>
              <w:rPr>
                <w:rStyle w:val="normaltextrun"/>
                <w:rFonts w:ascii="Calibri" w:eastAsiaTheme="majorEastAsia" w:hAnsi="Calibri" w:cs="Calibri"/>
              </w:rPr>
              <w:id w:val="56986694"/>
              <w:placeholder>
                <w:docPart w:val="C924DABCB5704117A15B89847ABF7C99"/>
              </w:placeholder>
              <w15:color w:val="FF0000"/>
            </w:sdtPr>
            <w:sdtContent>
              <w:r w:rsidRPr="009952F0">
                <w:rPr>
                  <w:rStyle w:val="normaltextrun"/>
                  <w:rFonts w:ascii="Calibri" w:eastAsiaTheme="majorEastAsia" w:hAnsi="Calibri" w:cs="Calibri"/>
                </w:rPr>
                <w:t>AUD</w:t>
              </w:r>
            </w:sdtContent>
          </w:sdt>
          <w:r w:rsidRPr="009952F0">
            <w:rPr>
              <w:rStyle w:val="normaltextrun"/>
              <w:rFonts w:ascii="Calibri" w:eastAsiaTheme="majorEastAsia" w:hAnsi="Calibri" w:cs="Calibri"/>
            </w:rPr>
            <w:t xml:space="preserve">. </w:t>
          </w:r>
        </w:p>
        <w:tbl>
          <w:tblPr>
            <w:tblStyle w:val="TableGrid"/>
            <w:tblW w:w="9776" w:type="dxa"/>
            <w:tblLook w:val="04A0" w:firstRow="1" w:lastRow="0" w:firstColumn="1" w:lastColumn="0" w:noHBand="0" w:noVBand="1"/>
          </w:tblPr>
          <w:tblGrid>
            <w:gridCol w:w="434"/>
            <w:gridCol w:w="5090"/>
            <w:gridCol w:w="1275"/>
            <w:gridCol w:w="1134"/>
            <w:gridCol w:w="1843"/>
          </w:tblGrid>
          <w:tr w:rsidR="000F7471" w14:paraId="68D5E3D0" w14:textId="77777777" w:rsidTr="0003103E">
            <w:trPr>
              <w:tblHeader/>
            </w:trPr>
            <w:tc>
              <w:tcPr>
                <w:tcW w:w="434" w:type="dxa"/>
                <w:vAlign w:val="center"/>
              </w:tcPr>
              <w:p w14:paraId="27E4B5D5" w14:textId="77777777" w:rsidR="000F7471" w:rsidRPr="00920800" w:rsidRDefault="000F7471" w:rsidP="0003103E">
                <w:pPr>
                  <w:spacing w:before="120"/>
                  <w:jc w:val="left"/>
                  <w:rPr>
                    <w:b/>
                    <w:bCs/>
                    <w:lang w:eastAsia="en-GB"/>
                  </w:rPr>
                </w:pPr>
                <w:r>
                  <w:rPr>
                    <w:b/>
                    <w:bCs/>
                    <w:lang w:eastAsia="en-GB"/>
                  </w:rPr>
                  <w:t>#</w:t>
                </w:r>
              </w:p>
            </w:tc>
            <w:tc>
              <w:tcPr>
                <w:tcW w:w="5090" w:type="dxa"/>
                <w:vAlign w:val="center"/>
              </w:tcPr>
              <w:p w14:paraId="0C207C8E" w14:textId="77777777" w:rsidR="000F7471" w:rsidRPr="00920800" w:rsidRDefault="000F7471" w:rsidP="0003103E">
                <w:pPr>
                  <w:spacing w:before="120"/>
                  <w:jc w:val="left"/>
                  <w:rPr>
                    <w:b/>
                    <w:bCs/>
                    <w:lang w:eastAsia="en-GB"/>
                  </w:rPr>
                </w:pPr>
                <w:r w:rsidRPr="00920800">
                  <w:rPr>
                    <w:b/>
                    <w:bCs/>
                    <w:lang w:eastAsia="en-GB"/>
                  </w:rPr>
                  <w:t>Item</w:t>
                </w:r>
              </w:p>
            </w:tc>
            <w:tc>
              <w:tcPr>
                <w:tcW w:w="1275" w:type="dxa"/>
                <w:vAlign w:val="center"/>
              </w:tcPr>
              <w:p w14:paraId="555714B3" w14:textId="77777777" w:rsidR="000F7471" w:rsidRPr="00C172B8" w:rsidRDefault="000F7471" w:rsidP="0003103E">
                <w:pPr>
                  <w:spacing w:before="120"/>
                  <w:jc w:val="left"/>
                  <w:rPr>
                    <w:b/>
                    <w:bCs/>
                    <w:lang w:eastAsia="en-GB"/>
                  </w:rPr>
                </w:pPr>
                <w:r>
                  <w:rPr>
                    <w:b/>
                    <w:bCs/>
                    <w:lang w:eastAsia="en-GB"/>
                  </w:rPr>
                  <w:t>Unit</w:t>
                </w:r>
              </w:p>
            </w:tc>
            <w:tc>
              <w:tcPr>
                <w:tcW w:w="1134" w:type="dxa"/>
                <w:vAlign w:val="center"/>
              </w:tcPr>
              <w:p w14:paraId="08C1EAF3" w14:textId="77777777" w:rsidR="000F7471" w:rsidRPr="00814E39" w:rsidRDefault="000F7471" w:rsidP="0003103E">
                <w:pPr>
                  <w:spacing w:before="120"/>
                  <w:jc w:val="left"/>
                  <w:rPr>
                    <w:b/>
                    <w:bCs/>
                    <w:lang w:eastAsia="en-GB"/>
                  </w:rPr>
                </w:pPr>
                <w:proofErr w:type="spellStart"/>
                <w:r w:rsidRPr="00814E39">
                  <w:rPr>
                    <w:b/>
                    <w:bCs/>
                    <w:lang w:eastAsia="en-GB"/>
                  </w:rPr>
                  <w:t>Quantity</w:t>
                </w:r>
                <w:proofErr w:type="spellEnd"/>
              </w:p>
            </w:tc>
            <w:tc>
              <w:tcPr>
                <w:tcW w:w="1843" w:type="dxa"/>
                <w:vAlign w:val="center"/>
              </w:tcPr>
              <w:p w14:paraId="125F308A" w14:textId="77777777" w:rsidR="000F7471" w:rsidRPr="00814E39" w:rsidRDefault="000F7471" w:rsidP="0003103E">
                <w:pPr>
                  <w:spacing w:before="120"/>
                  <w:jc w:val="left"/>
                  <w:rPr>
                    <w:b/>
                    <w:bCs/>
                    <w:lang w:eastAsia="en-GB"/>
                  </w:rPr>
                </w:pPr>
                <w:proofErr w:type="spellStart"/>
                <w:r>
                  <w:rPr>
                    <w:b/>
                    <w:bCs/>
                    <w:lang w:eastAsia="en-GB"/>
                  </w:rPr>
                  <w:t>Cost</w:t>
                </w:r>
                <w:proofErr w:type="spellEnd"/>
                <w:r>
                  <w:rPr>
                    <w:b/>
                    <w:bCs/>
                    <w:lang w:eastAsia="en-GB"/>
                  </w:rPr>
                  <w:t xml:space="preserve"> [AUD]</w:t>
                </w:r>
              </w:p>
            </w:tc>
          </w:tr>
          <w:tr w:rsidR="000F7471" w14:paraId="2DC1A604" w14:textId="77777777" w:rsidTr="0003103E">
            <w:tc>
              <w:tcPr>
                <w:tcW w:w="434" w:type="dxa"/>
                <w:vAlign w:val="center"/>
              </w:tcPr>
              <w:p w14:paraId="70919FEA" w14:textId="77777777" w:rsidR="000F7471" w:rsidRDefault="000F7471" w:rsidP="000F7471">
                <w:pPr>
                  <w:pStyle w:val="ListParagraph"/>
                  <w:numPr>
                    <w:ilvl w:val="0"/>
                    <w:numId w:val="4"/>
                  </w:numPr>
                  <w:spacing w:before="40" w:after="40"/>
                  <w:jc w:val="left"/>
                  <w:rPr>
                    <w:lang w:eastAsia="en-GB"/>
                  </w:rPr>
                </w:pPr>
              </w:p>
            </w:tc>
            <w:tc>
              <w:tcPr>
                <w:tcW w:w="5090" w:type="dxa"/>
                <w:vAlign w:val="center"/>
              </w:tcPr>
              <w:p w14:paraId="1DB0CFCB" w14:textId="77777777" w:rsidR="000F7471" w:rsidRPr="000F7471" w:rsidRDefault="000F7471" w:rsidP="0003103E">
                <w:pPr>
                  <w:spacing w:before="40" w:after="40"/>
                  <w:jc w:val="left"/>
                  <w:rPr>
                    <w:lang w:val="en-AU" w:eastAsia="en-GB"/>
                  </w:rPr>
                </w:pPr>
                <w:r w:rsidRPr="000F7471">
                  <w:rPr>
                    <w:lang w:val="en-AU" w:eastAsia="en-GB"/>
                  </w:rPr>
                  <w:t>3-panel pole mount (to fit 2 or 3 x XL PV panels; complete with poles, racking, fixings and fasteners)</w:t>
                </w:r>
              </w:p>
            </w:tc>
            <w:tc>
              <w:tcPr>
                <w:tcW w:w="1275" w:type="dxa"/>
                <w:vAlign w:val="center"/>
              </w:tcPr>
              <w:p w14:paraId="232054EC" w14:textId="77777777" w:rsidR="000F7471" w:rsidRDefault="000F7471" w:rsidP="0003103E">
                <w:pPr>
                  <w:spacing w:before="40" w:after="40"/>
                  <w:jc w:val="left"/>
                  <w:rPr>
                    <w:lang w:eastAsia="en-GB"/>
                  </w:rPr>
                </w:pPr>
                <w:proofErr w:type="gramStart"/>
                <w:r>
                  <w:rPr>
                    <w:lang w:eastAsia="en-GB"/>
                  </w:rPr>
                  <w:t>set</w:t>
                </w:r>
                <w:proofErr w:type="gramEnd"/>
              </w:p>
            </w:tc>
            <w:tc>
              <w:tcPr>
                <w:tcW w:w="1134" w:type="dxa"/>
                <w:vAlign w:val="center"/>
              </w:tcPr>
              <w:p w14:paraId="2A66A1BA" w14:textId="77777777" w:rsidR="000F7471" w:rsidRDefault="000F7471" w:rsidP="0003103E">
                <w:pPr>
                  <w:spacing w:before="40" w:after="40"/>
                  <w:jc w:val="left"/>
                  <w:rPr>
                    <w:lang w:eastAsia="en-GB"/>
                  </w:rPr>
                </w:pPr>
                <w:r>
                  <w:rPr>
                    <w:lang w:eastAsia="en-GB"/>
                  </w:rPr>
                  <w:t>8</w:t>
                </w:r>
              </w:p>
            </w:tc>
            <w:tc>
              <w:tcPr>
                <w:tcW w:w="1843" w:type="dxa"/>
                <w:vAlign w:val="center"/>
              </w:tcPr>
              <w:p w14:paraId="3E5714B1" w14:textId="77777777" w:rsidR="000F7471" w:rsidRDefault="000F7471" w:rsidP="0003103E">
                <w:pPr>
                  <w:spacing w:before="40" w:after="40"/>
                  <w:jc w:val="left"/>
                  <w:rPr>
                    <w:lang w:eastAsia="en-GB"/>
                  </w:rPr>
                </w:pPr>
                <w:r>
                  <w:rPr>
                    <w:lang w:eastAsia="en-GB"/>
                  </w:rPr>
                  <w:t>$</w:t>
                </w:r>
              </w:p>
            </w:tc>
          </w:tr>
          <w:tr w:rsidR="000F7471" w14:paraId="7B6CB407" w14:textId="77777777" w:rsidTr="0003103E">
            <w:tc>
              <w:tcPr>
                <w:tcW w:w="434" w:type="dxa"/>
                <w:vAlign w:val="center"/>
              </w:tcPr>
              <w:p w14:paraId="790AA783" w14:textId="77777777" w:rsidR="000F7471" w:rsidRDefault="000F7471" w:rsidP="000F7471">
                <w:pPr>
                  <w:pStyle w:val="ListParagraph"/>
                  <w:numPr>
                    <w:ilvl w:val="0"/>
                    <w:numId w:val="4"/>
                  </w:numPr>
                  <w:spacing w:before="40" w:after="40"/>
                  <w:jc w:val="left"/>
                  <w:rPr>
                    <w:lang w:eastAsia="en-GB"/>
                  </w:rPr>
                </w:pPr>
              </w:p>
            </w:tc>
            <w:tc>
              <w:tcPr>
                <w:tcW w:w="5090" w:type="dxa"/>
                <w:vAlign w:val="center"/>
              </w:tcPr>
              <w:p w14:paraId="28C95868" w14:textId="77777777" w:rsidR="000F7471" w:rsidRPr="000F7471" w:rsidRDefault="000F7471" w:rsidP="0003103E">
                <w:pPr>
                  <w:spacing w:before="40" w:after="40"/>
                  <w:jc w:val="left"/>
                  <w:rPr>
                    <w:lang w:val="en-AU" w:eastAsia="en-GB"/>
                  </w:rPr>
                </w:pPr>
                <w:r w:rsidRPr="000F7471">
                  <w:rPr>
                    <w:lang w:val="en-AU" w:eastAsia="en-GB"/>
                  </w:rPr>
                  <w:t>General purpose Portland cement, 20 kg bag</w:t>
                </w:r>
              </w:p>
            </w:tc>
            <w:tc>
              <w:tcPr>
                <w:tcW w:w="1275" w:type="dxa"/>
                <w:vAlign w:val="center"/>
              </w:tcPr>
              <w:p w14:paraId="4F516586" w14:textId="77777777" w:rsidR="000F7471" w:rsidRDefault="000F7471" w:rsidP="0003103E">
                <w:pPr>
                  <w:spacing w:before="40" w:after="40"/>
                  <w:jc w:val="left"/>
                  <w:rPr>
                    <w:lang w:eastAsia="en-GB"/>
                  </w:rPr>
                </w:pPr>
                <w:proofErr w:type="gramStart"/>
                <w:r>
                  <w:rPr>
                    <w:lang w:eastAsia="en-GB"/>
                  </w:rPr>
                  <w:t>bag</w:t>
                </w:r>
                <w:proofErr w:type="gramEnd"/>
              </w:p>
            </w:tc>
            <w:tc>
              <w:tcPr>
                <w:tcW w:w="1134" w:type="dxa"/>
                <w:vAlign w:val="center"/>
              </w:tcPr>
              <w:p w14:paraId="00B0940F" w14:textId="77777777" w:rsidR="000F7471" w:rsidRDefault="000F7471" w:rsidP="0003103E">
                <w:pPr>
                  <w:spacing w:before="40" w:after="40"/>
                  <w:jc w:val="left"/>
                  <w:rPr>
                    <w:lang w:eastAsia="en-GB"/>
                  </w:rPr>
                </w:pPr>
                <w:r>
                  <w:rPr>
                    <w:lang w:eastAsia="en-GB"/>
                  </w:rPr>
                  <w:t>144</w:t>
                </w:r>
              </w:p>
            </w:tc>
            <w:tc>
              <w:tcPr>
                <w:tcW w:w="1843" w:type="dxa"/>
                <w:vAlign w:val="center"/>
              </w:tcPr>
              <w:p w14:paraId="112CB6C7" w14:textId="77777777" w:rsidR="000F7471" w:rsidRDefault="000F7471" w:rsidP="0003103E">
                <w:pPr>
                  <w:spacing w:before="40" w:after="40"/>
                  <w:jc w:val="left"/>
                  <w:rPr>
                    <w:lang w:eastAsia="en-GB"/>
                  </w:rPr>
                </w:pPr>
                <w:r>
                  <w:rPr>
                    <w:lang w:eastAsia="en-GB"/>
                  </w:rPr>
                  <w:t>$</w:t>
                </w:r>
              </w:p>
            </w:tc>
          </w:tr>
          <w:tr w:rsidR="000F7471" w14:paraId="343E2D20" w14:textId="77777777" w:rsidTr="0003103E">
            <w:tc>
              <w:tcPr>
                <w:tcW w:w="434" w:type="dxa"/>
                <w:vAlign w:val="center"/>
              </w:tcPr>
              <w:p w14:paraId="14435DAE" w14:textId="77777777" w:rsidR="000F7471" w:rsidRDefault="000F7471" w:rsidP="000F7471">
                <w:pPr>
                  <w:pStyle w:val="ListParagraph"/>
                  <w:numPr>
                    <w:ilvl w:val="0"/>
                    <w:numId w:val="4"/>
                  </w:numPr>
                  <w:spacing w:before="40" w:after="40"/>
                  <w:jc w:val="left"/>
                  <w:rPr>
                    <w:lang w:eastAsia="en-GB"/>
                  </w:rPr>
                </w:pPr>
              </w:p>
            </w:tc>
            <w:tc>
              <w:tcPr>
                <w:tcW w:w="5090" w:type="dxa"/>
                <w:vAlign w:val="center"/>
              </w:tcPr>
              <w:p w14:paraId="776D9215" w14:textId="77777777" w:rsidR="000F7471" w:rsidRDefault="000F7471" w:rsidP="0003103E">
                <w:pPr>
                  <w:spacing w:before="40" w:after="40"/>
                  <w:jc w:val="left"/>
                  <w:rPr>
                    <w:lang w:eastAsia="en-GB"/>
                  </w:rPr>
                </w:pPr>
                <w:r>
                  <w:rPr>
                    <w:lang w:eastAsia="en-GB"/>
                  </w:rPr>
                  <w:t>Solar panel (~500 W) *</w:t>
                </w:r>
              </w:p>
            </w:tc>
            <w:tc>
              <w:tcPr>
                <w:tcW w:w="1275" w:type="dxa"/>
                <w:vAlign w:val="center"/>
              </w:tcPr>
              <w:p w14:paraId="418A2079" w14:textId="77777777" w:rsidR="000F7471" w:rsidRDefault="000F7471" w:rsidP="0003103E">
                <w:pPr>
                  <w:spacing w:before="40" w:after="40"/>
                  <w:jc w:val="left"/>
                  <w:rPr>
                    <w:lang w:eastAsia="en-GB"/>
                  </w:rPr>
                </w:pPr>
                <w:proofErr w:type="gramStart"/>
                <w:r>
                  <w:rPr>
                    <w:lang w:eastAsia="en-GB"/>
                  </w:rPr>
                  <w:t>pc</w:t>
                </w:r>
                <w:proofErr w:type="gramEnd"/>
              </w:p>
            </w:tc>
            <w:tc>
              <w:tcPr>
                <w:tcW w:w="1134" w:type="dxa"/>
                <w:vAlign w:val="center"/>
              </w:tcPr>
              <w:p w14:paraId="6B0C8AB6" w14:textId="77777777" w:rsidR="000F7471" w:rsidRDefault="000F7471" w:rsidP="0003103E">
                <w:pPr>
                  <w:spacing w:before="40" w:after="40"/>
                  <w:jc w:val="left"/>
                  <w:rPr>
                    <w:lang w:eastAsia="en-GB"/>
                  </w:rPr>
                </w:pPr>
                <w:r>
                  <w:rPr>
                    <w:lang w:eastAsia="en-GB"/>
                  </w:rPr>
                  <w:t>31</w:t>
                </w:r>
              </w:p>
            </w:tc>
            <w:tc>
              <w:tcPr>
                <w:tcW w:w="1843" w:type="dxa"/>
                <w:vAlign w:val="center"/>
              </w:tcPr>
              <w:p w14:paraId="5B325044" w14:textId="77777777" w:rsidR="000F7471" w:rsidRDefault="000F7471" w:rsidP="0003103E">
                <w:pPr>
                  <w:spacing w:before="40" w:after="40"/>
                  <w:jc w:val="left"/>
                  <w:rPr>
                    <w:lang w:eastAsia="en-GB"/>
                  </w:rPr>
                </w:pPr>
                <w:r>
                  <w:rPr>
                    <w:lang w:eastAsia="en-GB"/>
                  </w:rPr>
                  <w:t>$</w:t>
                </w:r>
              </w:p>
            </w:tc>
          </w:tr>
          <w:tr w:rsidR="000F7471" w14:paraId="05C89600" w14:textId="77777777" w:rsidTr="0003103E">
            <w:tc>
              <w:tcPr>
                <w:tcW w:w="434" w:type="dxa"/>
                <w:vAlign w:val="center"/>
              </w:tcPr>
              <w:p w14:paraId="5055F818" w14:textId="77777777" w:rsidR="000F7471" w:rsidRDefault="000F7471" w:rsidP="000F7471">
                <w:pPr>
                  <w:pStyle w:val="ListParagraph"/>
                  <w:numPr>
                    <w:ilvl w:val="0"/>
                    <w:numId w:val="4"/>
                  </w:numPr>
                  <w:spacing w:before="40" w:after="40"/>
                  <w:jc w:val="left"/>
                  <w:rPr>
                    <w:lang w:eastAsia="en-GB"/>
                  </w:rPr>
                </w:pPr>
              </w:p>
            </w:tc>
            <w:tc>
              <w:tcPr>
                <w:tcW w:w="5090" w:type="dxa"/>
                <w:vAlign w:val="center"/>
              </w:tcPr>
              <w:p w14:paraId="0D1B97E6" w14:textId="77777777" w:rsidR="000F7471" w:rsidRPr="000F7471" w:rsidRDefault="000F7471" w:rsidP="0003103E">
                <w:pPr>
                  <w:spacing w:before="40" w:after="40"/>
                  <w:jc w:val="left"/>
                  <w:rPr>
                    <w:lang w:val="en-AU" w:eastAsia="en-GB"/>
                  </w:rPr>
                </w:pPr>
                <w:r w:rsidRPr="000F7471">
                  <w:rPr>
                    <w:lang w:val="en-AU" w:eastAsia="en-GB"/>
                  </w:rPr>
                  <w:t>2m single core connecting cable with M/F connectors**</w:t>
                </w:r>
              </w:p>
            </w:tc>
            <w:tc>
              <w:tcPr>
                <w:tcW w:w="1275" w:type="dxa"/>
                <w:vAlign w:val="center"/>
              </w:tcPr>
              <w:p w14:paraId="769F0A99" w14:textId="77777777" w:rsidR="000F7471" w:rsidRDefault="000F7471" w:rsidP="0003103E">
                <w:pPr>
                  <w:spacing w:before="40" w:after="40"/>
                  <w:jc w:val="left"/>
                  <w:rPr>
                    <w:lang w:eastAsia="en-GB"/>
                  </w:rPr>
                </w:pPr>
                <w:proofErr w:type="spellStart"/>
                <w:proofErr w:type="gramStart"/>
                <w:r>
                  <w:rPr>
                    <w:lang w:eastAsia="en-GB"/>
                  </w:rPr>
                  <w:t>length</w:t>
                </w:r>
                <w:proofErr w:type="spellEnd"/>
                <w:proofErr w:type="gramEnd"/>
              </w:p>
            </w:tc>
            <w:tc>
              <w:tcPr>
                <w:tcW w:w="1134" w:type="dxa"/>
                <w:vAlign w:val="center"/>
              </w:tcPr>
              <w:p w14:paraId="4E668AB0" w14:textId="77777777" w:rsidR="000F7471" w:rsidRDefault="000F7471" w:rsidP="0003103E">
                <w:pPr>
                  <w:spacing w:before="40" w:after="40"/>
                  <w:jc w:val="left"/>
                  <w:rPr>
                    <w:lang w:eastAsia="en-GB"/>
                  </w:rPr>
                </w:pPr>
                <w:r>
                  <w:rPr>
                    <w:lang w:eastAsia="en-GB"/>
                  </w:rPr>
                  <w:t>10</w:t>
                </w:r>
              </w:p>
            </w:tc>
            <w:tc>
              <w:tcPr>
                <w:tcW w:w="1843" w:type="dxa"/>
                <w:vAlign w:val="center"/>
              </w:tcPr>
              <w:p w14:paraId="4EE36C8F" w14:textId="77777777" w:rsidR="000F7471" w:rsidRDefault="000F7471" w:rsidP="0003103E">
                <w:pPr>
                  <w:spacing w:before="40" w:after="40"/>
                  <w:jc w:val="left"/>
                  <w:rPr>
                    <w:lang w:eastAsia="en-GB"/>
                  </w:rPr>
                </w:pPr>
                <w:r>
                  <w:rPr>
                    <w:lang w:eastAsia="en-GB"/>
                  </w:rPr>
                  <w:t>$</w:t>
                </w:r>
              </w:p>
            </w:tc>
          </w:tr>
          <w:tr w:rsidR="000F7471" w14:paraId="6C206C81" w14:textId="77777777" w:rsidTr="0003103E">
            <w:tc>
              <w:tcPr>
                <w:tcW w:w="434" w:type="dxa"/>
                <w:vAlign w:val="center"/>
              </w:tcPr>
              <w:p w14:paraId="7B2F2EA0" w14:textId="77777777" w:rsidR="000F7471" w:rsidRDefault="000F7471" w:rsidP="000F7471">
                <w:pPr>
                  <w:pStyle w:val="ListParagraph"/>
                  <w:numPr>
                    <w:ilvl w:val="0"/>
                    <w:numId w:val="4"/>
                  </w:numPr>
                  <w:spacing w:before="40" w:after="40"/>
                  <w:jc w:val="left"/>
                  <w:rPr>
                    <w:lang w:eastAsia="en-GB"/>
                  </w:rPr>
                </w:pPr>
              </w:p>
            </w:tc>
            <w:tc>
              <w:tcPr>
                <w:tcW w:w="5090" w:type="dxa"/>
                <w:vAlign w:val="center"/>
              </w:tcPr>
              <w:p w14:paraId="5C1CABE8" w14:textId="77777777" w:rsidR="000F7471" w:rsidRPr="000F7471" w:rsidRDefault="000F7471" w:rsidP="0003103E">
                <w:pPr>
                  <w:spacing w:before="40" w:after="40"/>
                  <w:jc w:val="left"/>
                  <w:rPr>
                    <w:lang w:val="en-AU" w:eastAsia="en-GB"/>
                  </w:rPr>
                </w:pPr>
                <w:r w:rsidRPr="000F7471">
                  <w:rPr>
                    <w:lang w:val="en-AU" w:eastAsia="en-GB"/>
                  </w:rPr>
                  <w:t>5m single core connecting cable with M/F connectors**</w:t>
                </w:r>
              </w:p>
            </w:tc>
            <w:tc>
              <w:tcPr>
                <w:tcW w:w="1275" w:type="dxa"/>
                <w:vAlign w:val="center"/>
              </w:tcPr>
              <w:p w14:paraId="52FBBFD1" w14:textId="77777777" w:rsidR="000F7471" w:rsidRDefault="000F7471" w:rsidP="0003103E">
                <w:pPr>
                  <w:spacing w:before="40" w:after="40"/>
                  <w:jc w:val="left"/>
                  <w:rPr>
                    <w:lang w:eastAsia="en-GB"/>
                  </w:rPr>
                </w:pPr>
                <w:proofErr w:type="spellStart"/>
                <w:proofErr w:type="gramStart"/>
                <w:r>
                  <w:rPr>
                    <w:lang w:eastAsia="en-GB"/>
                  </w:rPr>
                  <w:t>length</w:t>
                </w:r>
                <w:proofErr w:type="spellEnd"/>
                <w:proofErr w:type="gramEnd"/>
              </w:p>
            </w:tc>
            <w:tc>
              <w:tcPr>
                <w:tcW w:w="1134" w:type="dxa"/>
                <w:vAlign w:val="center"/>
              </w:tcPr>
              <w:p w14:paraId="1EFA9B48" w14:textId="77777777" w:rsidR="000F7471" w:rsidRDefault="000F7471" w:rsidP="0003103E">
                <w:pPr>
                  <w:spacing w:before="40" w:after="40"/>
                  <w:jc w:val="left"/>
                  <w:rPr>
                    <w:lang w:eastAsia="en-GB"/>
                  </w:rPr>
                </w:pPr>
                <w:r>
                  <w:rPr>
                    <w:lang w:eastAsia="en-GB"/>
                  </w:rPr>
                  <w:t>10</w:t>
                </w:r>
              </w:p>
            </w:tc>
            <w:tc>
              <w:tcPr>
                <w:tcW w:w="1843" w:type="dxa"/>
                <w:vAlign w:val="center"/>
              </w:tcPr>
              <w:p w14:paraId="0F23D148" w14:textId="77777777" w:rsidR="000F7471" w:rsidRDefault="000F7471" w:rsidP="0003103E">
                <w:pPr>
                  <w:spacing w:before="40" w:after="40"/>
                  <w:jc w:val="left"/>
                  <w:rPr>
                    <w:lang w:eastAsia="en-GB"/>
                  </w:rPr>
                </w:pPr>
                <w:r>
                  <w:rPr>
                    <w:lang w:eastAsia="en-GB"/>
                  </w:rPr>
                  <w:t>$</w:t>
                </w:r>
              </w:p>
            </w:tc>
          </w:tr>
          <w:tr w:rsidR="000F7471" w14:paraId="1B72AD4D" w14:textId="77777777" w:rsidTr="0003103E">
            <w:tc>
              <w:tcPr>
                <w:tcW w:w="434" w:type="dxa"/>
                <w:vAlign w:val="center"/>
              </w:tcPr>
              <w:p w14:paraId="32EF774B" w14:textId="77777777" w:rsidR="000F7471" w:rsidRDefault="000F7471" w:rsidP="000F7471">
                <w:pPr>
                  <w:pStyle w:val="ListParagraph"/>
                  <w:numPr>
                    <w:ilvl w:val="0"/>
                    <w:numId w:val="4"/>
                  </w:numPr>
                  <w:spacing w:before="40" w:after="40"/>
                  <w:jc w:val="left"/>
                  <w:rPr>
                    <w:lang w:eastAsia="en-GB"/>
                  </w:rPr>
                </w:pPr>
              </w:p>
            </w:tc>
            <w:tc>
              <w:tcPr>
                <w:tcW w:w="5090" w:type="dxa"/>
                <w:vAlign w:val="center"/>
              </w:tcPr>
              <w:p w14:paraId="27C0376A" w14:textId="77777777" w:rsidR="000F7471" w:rsidRDefault="000F7471" w:rsidP="0003103E">
                <w:pPr>
                  <w:spacing w:before="40" w:after="40"/>
                  <w:jc w:val="left"/>
                  <w:rPr>
                    <w:lang w:eastAsia="en-GB"/>
                  </w:rPr>
                </w:pPr>
                <w:r>
                  <w:rPr>
                    <w:lang w:eastAsia="en-GB"/>
                  </w:rPr>
                  <w:t xml:space="preserve">20mm </w:t>
                </w:r>
                <w:proofErr w:type="spellStart"/>
                <w:r>
                  <w:rPr>
                    <w:lang w:eastAsia="en-GB"/>
                  </w:rPr>
                  <w:t>cable</w:t>
                </w:r>
                <w:proofErr w:type="spellEnd"/>
                <w:r>
                  <w:rPr>
                    <w:lang w:eastAsia="en-GB"/>
                  </w:rPr>
                  <w:t xml:space="preserve"> conduit</w:t>
                </w:r>
              </w:p>
            </w:tc>
            <w:tc>
              <w:tcPr>
                <w:tcW w:w="1275" w:type="dxa"/>
                <w:vAlign w:val="center"/>
              </w:tcPr>
              <w:p w14:paraId="141A95B5" w14:textId="77777777" w:rsidR="000F7471" w:rsidRDefault="000F7471" w:rsidP="0003103E">
                <w:pPr>
                  <w:spacing w:before="40" w:after="40"/>
                  <w:jc w:val="left"/>
                  <w:rPr>
                    <w:lang w:eastAsia="en-GB"/>
                  </w:rPr>
                </w:pPr>
                <w:proofErr w:type="gramStart"/>
                <w:r>
                  <w:rPr>
                    <w:lang w:eastAsia="en-GB"/>
                  </w:rPr>
                  <w:t>m</w:t>
                </w:r>
                <w:proofErr w:type="gramEnd"/>
              </w:p>
            </w:tc>
            <w:tc>
              <w:tcPr>
                <w:tcW w:w="1134" w:type="dxa"/>
                <w:vAlign w:val="center"/>
              </w:tcPr>
              <w:p w14:paraId="5AEDFD12" w14:textId="77777777" w:rsidR="000F7471" w:rsidRDefault="000F7471" w:rsidP="0003103E">
                <w:pPr>
                  <w:spacing w:before="40" w:after="40"/>
                  <w:jc w:val="left"/>
                  <w:rPr>
                    <w:lang w:eastAsia="en-GB"/>
                  </w:rPr>
                </w:pPr>
                <w:r>
                  <w:rPr>
                    <w:lang w:eastAsia="en-GB"/>
                  </w:rPr>
                  <w:t>50</w:t>
                </w:r>
              </w:p>
            </w:tc>
            <w:tc>
              <w:tcPr>
                <w:tcW w:w="1843" w:type="dxa"/>
                <w:vAlign w:val="center"/>
              </w:tcPr>
              <w:p w14:paraId="77127DD8" w14:textId="77777777" w:rsidR="000F7471" w:rsidRDefault="000F7471" w:rsidP="0003103E">
                <w:pPr>
                  <w:spacing w:before="40" w:after="40"/>
                  <w:jc w:val="left"/>
                  <w:rPr>
                    <w:lang w:eastAsia="en-GB"/>
                  </w:rPr>
                </w:pPr>
                <w:r>
                  <w:rPr>
                    <w:lang w:eastAsia="en-GB"/>
                  </w:rPr>
                  <w:t>$</w:t>
                </w:r>
              </w:p>
            </w:tc>
          </w:tr>
          <w:tr w:rsidR="000F7471" w14:paraId="747E5494" w14:textId="77777777" w:rsidTr="0003103E">
            <w:tc>
              <w:tcPr>
                <w:tcW w:w="434" w:type="dxa"/>
                <w:vAlign w:val="center"/>
              </w:tcPr>
              <w:p w14:paraId="196F10C2" w14:textId="77777777" w:rsidR="000F7471" w:rsidRDefault="000F7471" w:rsidP="000F7471">
                <w:pPr>
                  <w:pStyle w:val="ListParagraph"/>
                  <w:numPr>
                    <w:ilvl w:val="0"/>
                    <w:numId w:val="4"/>
                  </w:numPr>
                  <w:spacing w:before="40" w:after="40"/>
                  <w:jc w:val="left"/>
                  <w:rPr>
                    <w:lang w:eastAsia="en-GB"/>
                  </w:rPr>
                </w:pPr>
              </w:p>
            </w:tc>
            <w:tc>
              <w:tcPr>
                <w:tcW w:w="5090" w:type="dxa"/>
                <w:vAlign w:val="center"/>
              </w:tcPr>
              <w:p w14:paraId="54E29547" w14:textId="77777777" w:rsidR="000F7471" w:rsidRPr="00C90A34" w:rsidRDefault="000F7471" w:rsidP="0003103E">
                <w:pPr>
                  <w:spacing w:before="40" w:after="40"/>
                  <w:jc w:val="left"/>
                  <w:rPr>
                    <w:lang w:eastAsia="en-GB"/>
                  </w:rPr>
                </w:pPr>
                <w:r w:rsidRPr="00C90A34">
                  <w:rPr>
                    <w:lang w:eastAsia="en-GB"/>
                  </w:rPr>
                  <w:t xml:space="preserve">20mm </w:t>
                </w:r>
                <w:proofErr w:type="spellStart"/>
                <w:r w:rsidRPr="00C90A34">
                  <w:rPr>
                    <w:lang w:eastAsia="en-GB"/>
                  </w:rPr>
                  <w:t>cable</w:t>
                </w:r>
                <w:proofErr w:type="spellEnd"/>
                <w:r w:rsidRPr="00C90A34">
                  <w:rPr>
                    <w:lang w:eastAsia="en-GB"/>
                  </w:rPr>
                  <w:t xml:space="preserve"> conduit 90</w:t>
                </w:r>
                <w:r w:rsidRPr="00C90A34">
                  <w:rPr>
                    <w:rFonts w:ascii="Calibri" w:hAnsi="Calibri" w:cs="Calibri"/>
                    <w:lang w:eastAsia="en-GB"/>
                  </w:rPr>
                  <w:t>°</w:t>
                </w:r>
                <w:r w:rsidRPr="00C90A34">
                  <w:rPr>
                    <w:lang w:eastAsia="en-GB"/>
                  </w:rPr>
                  <w:t xml:space="preserve"> </w:t>
                </w:r>
                <w:proofErr w:type="spellStart"/>
                <w:r w:rsidRPr="00C90A34">
                  <w:rPr>
                    <w:lang w:eastAsia="en-GB"/>
                  </w:rPr>
                  <w:t>swept</w:t>
                </w:r>
                <w:proofErr w:type="spellEnd"/>
                <w:r w:rsidRPr="00C90A34">
                  <w:rPr>
                    <w:lang w:eastAsia="en-GB"/>
                  </w:rPr>
                  <w:t xml:space="preserve"> </w:t>
                </w:r>
                <w:proofErr w:type="spellStart"/>
                <w:r w:rsidRPr="00C90A34">
                  <w:rPr>
                    <w:lang w:eastAsia="en-GB"/>
                  </w:rPr>
                  <w:t>bend</w:t>
                </w:r>
                <w:proofErr w:type="spellEnd"/>
              </w:p>
            </w:tc>
            <w:tc>
              <w:tcPr>
                <w:tcW w:w="1275" w:type="dxa"/>
                <w:vAlign w:val="center"/>
              </w:tcPr>
              <w:p w14:paraId="1385A47B" w14:textId="77777777" w:rsidR="000F7471" w:rsidRDefault="000F7471" w:rsidP="0003103E">
                <w:pPr>
                  <w:spacing w:before="40" w:after="40"/>
                  <w:jc w:val="left"/>
                  <w:rPr>
                    <w:lang w:eastAsia="en-GB"/>
                  </w:rPr>
                </w:pPr>
                <w:proofErr w:type="gramStart"/>
                <w:r>
                  <w:rPr>
                    <w:lang w:eastAsia="en-GB"/>
                  </w:rPr>
                  <w:t>pc</w:t>
                </w:r>
                <w:proofErr w:type="gramEnd"/>
              </w:p>
            </w:tc>
            <w:tc>
              <w:tcPr>
                <w:tcW w:w="1134" w:type="dxa"/>
                <w:vAlign w:val="center"/>
              </w:tcPr>
              <w:p w14:paraId="0903B471" w14:textId="77777777" w:rsidR="000F7471" w:rsidRDefault="000F7471" w:rsidP="0003103E">
                <w:pPr>
                  <w:spacing w:before="40" w:after="40"/>
                  <w:jc w:val="left"/>
                  <w:rPr>
                    <w:lang w:eastAsia="en-GB"/>
                  </w:rPr>
                </w:pPr>
                <w:r>
                  <w:rPr>
                    <w:lang w:eastAsia="en-GB"/>
                  </w:rPr>
                  <w:t>50</w:t>
                </w:r>
              </w:p>
            </w:tc>
            <w:tc>
              <w:tcPr>
                <w:tcW w:w="1843" w:type="dxa"/>
                <w:vAlign w:val="center"/>
              </w:tcPr>
              <w:p w14:paraId="6E2DF78A" w14:textId="77777777" w:rsidR="000F7471" w:rsidRDefault="000F7471" w:rsidP="0003103E">
                <w:pPr>
                  <w:spacing w:before="40" w:after="40"/>
                  <w:jc w:val="left"/>
                  <w:rPr>
                    <w:lang w:eastAsia="en-GB"/>
                  </w:rPr>
                </w:pPr>
                <w:r>
                  <w:rPr>
                    <w:lang w:eastAsia="en-GB"/>
                  </w:rPr>
                  <w:t>$</w:t>
                </w:r>
              </w:p>
            </w:tc>
          </w:tr>
          <w:tr w:rsidR="000F7471" w14:paraId="6D68A40A" w14:textId="77777777" w:rsidTr="0003103E">
            <w:tc>
              <w:tcPr>
                <w:tcW w:w="434" w:type="dxa"/>
                <w:vAlign w:val="center"/>
              </w:tcPr>
              <w:p w14:paraId="2D7F9DE3" w14:textId="77777777" w:rsidR="000F7471" w:rsidRDefault="000F7471" w:rsidP="000F7471">
                <w:pPr>
                  <w:pStyle w:val="ListParagraph"/>
                  <w:numPr>
                    <w:ilvl w:val="0"/>
                    <w:numId w:val="4"/>
                  </w:numPr>
                  <w:spacing w:before="40" w:after="40"/>
                  <w:jc w:val="left"/>
                  <w:rPr>
                    <w:lang w:eastAsia="en-GB"/>
                  </w:rPr>
                </w:pPr>
              </w:p>
            </w:tc>
            <w:tc>
              <w:tcPr>
                <w:tcW w:w="5090" w:type="dxa"/>
                <w:vAlign w:val="center"/>
              </w:tcPr>
              <w:p w14:paraId="13D8EB81" w14:textId="77777777" w:rsidR="000F7471" w:rsidRDefault="000F7471" w:rsidP="0003103E">
                <w:pPr>
                  <w:spacing w:before="40" w:after="40"/>
                  <w:jc w:val="left"/>
                  <w:rPr>
                    <w:lang w:eastAsia="en-GB"/>
                  </w:rPr>
                </w:pPr>
                <w:proofErr w:type="spellStart"/>
                <w:r>
                  <w:rPr>
                    <w:lang w:eastAsia="en-GB"/>
                  </w:rPr>
                  <w:t>Earth</w:t>
                </w:r>
                <w:proofErr w:type="spellEnd"/>
                <w:r>
                  <w:rPr>
                    <w:lang w:eastAsia="en-GB"/>
                  </w:rPr>
                  <w:t xml:space="preserve"> </w:t>
                </w:r>
                <w:proofErr w:type="spellStart"/>
                <w:r>
                  <w:rPr>
                    <w:lang w:eastAsia="en-GB"/>
                  </w:rPr>
                  <w:t>stakes</w:t>
                </w:r>
                <w:proofErr w:type="spellEnd"/>
              </w:p>
            </w:tc>
            <w:tc>
              <w:tcPr>
                <w:tcW w:w="1275" w:type="dxa"/>
                <w:vAlign w:val="center"/>
              </w:tcPr>
              <w:p w14:paraId="03CF65C5" w14:textId="77777777" w:rsidR="000F7471" w:rsidRDefault="000F7471" w:rsidP="0003103E">
                <w:pPr>
                  <w:spacing w:before="40" w:after="40"/>
                  <w:jc w:val="left"/>
                  <w:rPr>
                    <w:lang w:eastAsia="en-GB"/>
                  </w:rPr>
                </w:pPr>
                <w:proofErr w:type="gramStart"/>
                <w:r>
                  <w:rPr>
                    <w:lang w:eastAsia="en-GB"/>
                  </w:rPr>
                  <w:t>pc</w:t>
                </w:r>
                <w:proofErr w:type="gramEnd"/>
              </w:p>
            </w:tc>
            <w:tc>
              <w:tcPr>
                <w:tcW w:w="1134" w:type="dxa"/>
                <w:vAlign w:val="center"/>
              </w:tcPr>
              <w:p w14:paraId="467FE8FE" w14:textId="77777777" w:rsidR="000F7471" w:rsidRDefault="000F7471" w:rsidP="0003103E">
                <w:pPr>
                  <w:spacing w:before="40" w:after="40"/>
                  <w:jc w:val="left"/>
                  <w:rPr>
                    <w:lang w:eastAsia="en-GB"/>
                  </w:rPr>
                </w:pPr>
                <w:r>
                  <w:rPr>
                    <w:lang w:eastAsia="en-GB"/>
                  </w:rPr>
                  <w:t>8</w:t>
                </w:r>
              </w:p>
            </w:tc>
            <w:tc>
              <w:tcPr>
                <w:tcW w:w="1843" w:type="dxa"/>
                <w:vAlign w:val="center"/>
              </w:tcPr>
              <w:p w14:paraId="341A3B7B" w14:textId="77777777" w:rsidR="000F7471" w:rsidRDefault="000F7471" w:rsidP="0003103E">
                <w:pPr>
                  <w:spacing w:before="40" w:after="40"/>
                  <w:jc w:val="left"/>
                  <w:rPr>
                    <w:lang w:eastAsia="en-GB"/>
                  </w:rPr>
                </w:pPr>
                <w:r>
                  <w:rPr>
                    <w:lang w:eastAsia="en-GB"/>
                  </w:rPr>
                  <w:t>$</w:t>
                </w:r>
              </w:p>
            </w:tc>
          </w:tr>
          <w:tr w:rsidR="000F7471" w14:paraId="1CF93ADC" w14:textId="77777777" w:rsidTr="0003103E">
            <w:tc>
              <w:tcPr>
                <w:tcW w:w="434" w:type="dxa"/>
                <w:vAlign w:val="center"/>
              </w:tcPr>
              <w:p w14:paraId="626A02F9" w14:textId="77777777" w:rsidR="000F7471" w:rsidRDefault="000F7471" w:rsidP="000F7471">
                <w:pPr>
                  <w:pStyle w:val="ListParagraph"/>
                  <w:numPr>
                    <w:ilvl w:val="0"/>
                    <w:numId w:val="4"/>
                  </w:numPr>
                  <w:spacing w:before="40" w:after="40"/>
                  <w:jc w:val="left"/>
                  <w:rPr>
                    <w:lang w:eastAsia="en-GB"/>
                  </w:rPr>
                </w:pPr>
              </w:p>
            </w:tc>
            <w:tc>
              <w:tcPr>
                <w:tcW w:w="5090" w:type="dxa"/>
                <w:vAlign w:val="center"/>
              </w:tcPr>
              <w:p w14:paraId="180107AA" w14:textId="77777777" w:rsidR="000F7471" w:rsidRDefault="000F7471" w:rsidP="0003103E">
                <w:pPr>
                  <w:spacing w:before="40" w:after="40"/>
                  <w:jc w:val="left"/>
                  <w:rPr>
                    <w:lang w:eastAsia="en-GB"/>
                  </w:rPr>
                </w:pPr>
                <w:r>
                  <w:rPr>
                    <w:lang w:eastAsia="en-GB"/>
                  </w:rPr>
                  <w:t xml:space="preserve">6mm </w:t>
                </w:r>
                <w:proofErr w:type="spellStart"/>
                <w:r>
                  <w:rPr>
                    <w:lang w:eastAsia="en-GB"/>
                  </w:rPr>
                  <w:t>earth</w:t>
                </w:r>
                <w:proofErr w:type="spellEnd"/>
                <w:r>
                  <w:rPr>
                    <w:lang w:eastAsia="en-GB"/>
                  </w:rPr>
                  <w:t xml:space="preserve"> </w:t>
                </w:r>
                <w:proofErr w:type="spellStart"/>
                <w:r>
                  <w:rPr>
                    <w:lang w:eastAsia="en-GB"/>
                  </w:rPr>
                  <w:t>cable</w:t>
                </w:r>
                <w:proofErr w:type="spellEnd"/>
              </w:p>
            </w:tc>
            <w:tc>
              <w:tcPr>
                <w:tcW w:w="1275" w:type="dxa"/>
                <w:vAlign w:val="center"/>
              </w:tcPr>
              <w:p w14:paraId="7A8FCC3C" w14:textId="77777777" w:rsidR="000F7471" w:rsidRDefault="000F7471" w:rsidP="0003103E">
                <w:pPr>
                  <w:spacing w:before="40" w:after="40"/>
                  <w:jc w:val="left"/>
                  <w:rPr>
                    <w:lang w:eastAsia="en-GB"/>
                  </w:rPr>
                </w:pPr>
                <w:proofErr w:type="gramStart"/>
                <w:r>
                  <w:rPr>
                    <w:lang w:eastAsia="en-GB"/>
                  </w:rPr>
                  <w:t>m</w:t>
                </w:r>
                <w:proofErr w:type="gramEnd"/>
              </w:p>
            </w:tc>
            <w:tc>
              <w:tcPr>
                <w:tcW w:w="1134" w:type="dxa"/>
                <w:vAlign w:val="center"/>
              </w:tcPr>
              <w:p w14:paraId="799B24EF" w14:textId="77777777" w:rsidR="000F7471" w:rsidRDefault="000F7471" w:rsidP="0003103E">
                <w:pPr>
                  <w:spacing w:before="40" w:after="40"/>
                  <w:jc w:val="left"/>
                  <w:rPr>
                    <w:lang w:eastAsia="en-GB"/>
                  </w:rPr>
                </w:pPr>
                <w:r>
                  <w:rPr>
                    <w:lang w:eastAsia="en-GB"/>
                  </w:rPr>
                  <w:t>40</w:t>
                </w:r>
              </w:p>
            </w:tc>
            <w:tc>
              <w:tcPr>
                <w:tcW w:w="1843" w:type="dxa"/>
                <w:vAlign w:val="center"/>
              </w:tcPr>
              <w:p w14:paraId="4FE4F0DD" w14:textId="77777777" w:rsidR="000F7471" w:rsidRDefault="000F7471" w:rsidP="0003103E">
                <w:pPr>
                  <w:spacing w:before="40" w:after="40"/>
                  <w:jc w:val="left"/>
                  <w:rPr>
                    <w:lang w:eastAsia="en-GB"/>
                  </w:rPr>
                </w:pPr>
                <w:r>
                  <w:rPr>
                    <w:lang w:eastAsia="en-GB"/>
                  </w:rPr>
                  <w:t>$</w:t>
                </w:r>
              </w:p>
            </w:tc>
          </w:tr>
          <w:tr w:rsidR="000F7471" w14:paraId="7BA599FB" w14:textId="77777777" w:rsidTr="0003103E">
            <w:tc>
              <w:tcPr>
                <w:tcW w:w="434" w:type="dxa"/>
                <w:vAlign w:val="center"/>
              </w:tcPr>
              <w:p w14:paraId="2053C4F8" w14:textId="77777777" w:rsidR="000F7471" w:rsidRDefault="000F7471" w:rsidP="000F7471">
                <w:pPr>
                  <w:pStyle w:val="ListParagraph"/>
                  <w:numPr>
                    <w:ilvl w:val="0"/>
                    <w:numId w:val="4"/>
                  </w:numPr>
                  <w:spacing w:before="40" w:after="40"/>
                  <w:jc w:val="left"/>
                  <w:rPr>
                    <w:lang w:eastAsia="en-GB"/>
                  </w:rPr>
                </w:pPr>
              </w:p>
            </w:tc>
            <w:tc>
              <w:tcPr>
                <w:tcW w:w="5090" w:type="dxa"/>
                <w:vAlign w:val="center"/>
              </w:tcPr>
              <w:p w14:paraId="48B816AA" w14:textId="77777777" w:rsidR="000F7471" w:rsidRPr="000F7471" w:rsidRDefault="000F7471" w:rsidP="0003103E">
                <w:pPr>
                  <w:spacing w:before="40" w:after="40"/>
                  <w:jc w:val="left"/>
                  <w:rPr>
                    <w:lang w:val="en-AU" w:eastAsia="en-GB"/>
                  </w:rPr>
                </w:pPr>
                <w:r w:rsidRPr="000F7471">
                  <w:rPr>
                    <w:lang w:val="en-AU" w:eastAsia="en-GB"/>
                  </w:rPr>
                  <w:t>Spare fixings (nuts/bolts/screws) for 1 complete pole mount</w:t>
                </w:r>
              </w:p>
            </w:tc>
            <w:tc>
              <w:tcPr>
                <w:tcW w:w="1275" w:type="dxa"/>
                <w:vAlign w:val="center"/>
              </w:tcPr>
              <w:p w14:paraId="594A56EA" w14:textId="77777777" w:rsidR="000F7471" w:rsidRDefault="000F7471" w:rsidP="0003103E">
                <w:pPr>
                  <w:spacing w:before="40" w:after="40"/>
                  <w:jc w:val="left"/>
                  <w:rPr>
                    <w:lang w:eastAsia="en-GB"/>
                  </w:rPr>
                </w:pPr>
                <w:proofErr w:type="gramStart"/>
                <w:r>
                  <w:rPr>
                    <w:lang w:eastAsia="en-GB"/>
                  </w:rPr>
                  <w:t>set</w:t>
                </w:r>
                <w:proofErr w:type="gramEnd"/>
              </w:p>
            </w:tc>
            <w:tc>
              <w:tcPr>
                <w:tcW w:w="1134" w:type="dxa"/>
                <w:vAlign w:val="center"/>
              </w:tcPr>
              <w:p w14:paraId="13F54313" w14:textId="77777777" w:rsidR="000F7471" w:rsidRDefault="000F7471" w:rsidP="0003103E">
                <w:pPr>
                  <w:spacing w:before="40" w:after="40"/>
                  <w:jc w:val="left"/>
                  <w:rPr>
                    <w:lang w:eastAsia="en-GB"/>
                  </w:rPr>
                </w:pPr>
                <w:r>
                  <w:rPr>
                    <w:lang w:eastAsia="en-GB"/>
                  </w:rPr>
                  <w:t>2</w:t>
                </w:r>
              </w:p>
            </w:tc>
            <w:tc>
              <w:tcPr>
                <w:tcW w:w="1843" w:type="dxa"/>
                <w:vAlign w:val="center"/>
              </w:tcPr>
              <w:p w14:paraId="431AF13D" w14:textId="77777777" w:rsidR="000F7471" w:rsidRDefault="000F7471" w:rsidP="0003103E">
                <w:pPr>
                  <w:spacing w:before="40" w:after="40"/>
                  <w:jc w:val="left"/>
                  <w:rPr>
                    <w:lang w:eastAsia="en-GB"/>
                  </w:rPr>
                </w:pPr>
                <w:r>
                  <w:rPr>
                    <w:lang w:eastAsia="en-GB"/>
                  </w:rPr>
                  <w:t>$</w:t>
                </w:r>
              </w:p>
            </w:tc>
          </w:tr>
          <w:tr w:rsidR="000F7471" w14:paraId="08F23CA9" w14:textId="77777777" w:rsidTr="0003103E">
            <w:tc>
              <w:tcPr>
                <w:tcW w:w="434" w:type="dxa"/>
                <w:vAlign w:val="center"/>
              </w:tcPr>
              <w:p w14:paraId="1B1136CF" w14:textId="77777777" w:rsidR="000F7471" w:rsidRDefault="000F7471" w:rsidP="000F7471">
                <w:pPr>
                  <w:pStyle w:val="ListParagraph"/>
                  <w:numPr>
                    <w:ilvl w:val="0"/>
                    <w:numId w:val="4"/>
                  </w:numPr>
                  <w:spacing w:before="40" w:after="40"/>
                  <w:jc w:val="left"/>
                  <w:rPr>
                    <w:lang w:eastAsia="en-GB"/>
                  </w:rPr>
                </w:pPr>
              </w:p>
            </w:tc>
            <w:tc>
              <w:tcPr>
                <w:tcW w:w="5090" w:type="dxa"/>
                <w:vAlign w:val="center"/>
              </w:tcPr>
              <w:p w14:paraId="7E706A27" w14:textId="77777777" w:rsidR="000F7471" w:rsidRPr="000F7471" w:rsidRDefault="000F7471" w:rsidP="0003103E">
                <w:pPr>
                  <w:spacing w:before="40" w:after="40"/>
                  <w:jc w:val="left"/>
                  <w:rPr>
                    <w:lang w:val="en-AU" w:eastAsia="en-GB"/>
                  </w:rPr>
                </w:pPr>
                <w:r w:rsidRPr="000F7471">
                  <w:rPr>
                    <w:lang w:val="en-AU" w:eastAsia="en-GB"/>
                  </w:rPr>
                  <w:t>Universal solar panel clamps to suit pole mounts (spares)</w:t>
                </w:r>
              </w:p>
            </w:tc>
            <w:tc>
              <w:tcPr>
                <w:tcW w:w="1275" w:type="dxa"/>
                <w:vAlign w:val="center"/>
              </w:tcPr>
              <w:p w14:paraId="39A55AE5" w14:textId="77777777" w:rsidR="000F7471" w:rsidRDefault="000F7471" w:rsidP="0003103E">
                <w:pPr>
                  <w:spacing w:before="40" w:after="40"/>
                  <w:jc w:val="left"/>
                  <w:rPr>
                    <w:lang w:eastAsia="en-GB"/>
                  </w:rPr>
                </w:pPr>
                <w:proofErr w:type="gramStart"/>
                <w:r>
                  <w:rPr>
                    <w:lang w:eastAsia="en-GB"/>
                  </w:rPr>
                  <w:t>pc</w:t>
                </w:r>
                <w:proofErr w:type="gramEnd"/>
              </w:p>
            </w:tc>
            <w:tc>
              <w:tcPr>
                <w:tcW w:w="1134" w:type="dxa"/>
                <w:vAlign w:val="center"/>
              </w:tcPr>
              <w:p w14:paraId="179CDF6E" w14:textId="77777777" w:rsidR="000F7471" w:rsidRDefault="000F7471" w:rsidP="0003103E">
                <w:pPr>
                  <w:spacing w:before="40" w:after="40"/>
                  <w:jc w:val="left"/>
                  <w:rPr>
                    <w:lang w:eastAsia="en-GB"/>
                  </w:rPr>
                </w:pPr>
                <w:r>
                  <w:rPr>
                    <w:lang w:eastAsia="en-GB"/>
                  </w:rPr>
                  <w:t>20</w:t>
                </w:r>
              </w:p>
            </w:tc>
            <w:tc>
              <w:tcPr>
                <w:tcW w:w="1843" w:type="dxa"/>
                <w:vAlign w:val="center"/>
              </w:tcPr>
              <w:p w14:paraId="78344970" w14:textId="77777777" w:rsidR="000F7471" w:rsidRDefault="000F7471" w:rsidP="0003103E">
                <w:pPr>
                  <w:spacing w:before="40" w:after="40"/>
                  <w:jc w:val="left"/>
                  <w:rPr>
                    <w:lang w:eastAsia="en-GB"/>
                  </w:rPr>
                </w:pPr>
                <w:r>
                  <w:rPr>
                    <w:lang w:eastAsia="en-GB"/>
                  </w:rPr>
                  <w:t>$</w:t>
                </w:r>
              </w:p>
            </w:tc>
          </w:tr>
          <w:tr w:rsidR="000F7471" w14:paraId="45FB82E4" w14:textId="77777777" w:rsidTr="0003103E">
            <w:tc>
              <w:tcPr>
                <w:tcW w:w="434" w:type="dxa"/>
                <w:vAlign w:val="center"/>
              </w:tcPr>
              <w:p w14:paraId="500DD352" w14:textId="77777777" w:rsidR="000F7471" w:rsidRDefault="000F7471" w:rsidP="000F7471">
                <w:pPr>
                  <w:pStyle w:val="ListParagraph"/>
                  <w:numPr>
                    <w:ilvl w:val="0"/>
                    <w:numId w:val="4"/>
                  </w:numPr>
                  <w:spacing w:before="40" w:after="40"/>
                  <w:jc w:val="left"/>
                  <w:rPr>
                    <w:lang w:eastAsia="en-GB"/>
                  </w:rPr>
                </w:pPr>
              </w:p>
            </w:tc>
            <w:tc>
              <w:tcPr>
                <w:tcW w:w="5090" w:type="dxa"/>
                <w:vAlign w:val="center"/>
              </w:tcPr>
              <w:p w14:paraId="3D70C5E8" w14:textId="77777777" w:rsidR="000F7471" w:rsidRDefault="000F7471" w:rsidP="0003103E">
                <w:pPr>
                  <w:spacing w:before="40" w:after="40"/>
                  <w:jc w:val="left"/>
                  <w:rPr>
                    <w:lang w:eastAsia="en-GB"/>
                  </w:rPr>
                </w:pPr>
                <w:r>
                  <w:rPr>
                    <w:lang w:eastAsia="en-GB"/>
                  </w:rPr>
                  <w:t>Cable tie, plastic, ~200 mm</w:t>
                </w:r>
              </w:p>
            </w:tc>
            <w:tc>
              <w:tcPr>
                <w:tcW w:w="1275" w:type="dxa"/>
                <w:vAlign w:val="center"/>
              </w:tcPr>
              <w:p w14:paraId="2A653C4F" w14:textId="77777777" w:rsidR="000F7471" w:rsidRDefault="000F7471" w:rsidP="0003103E">
                <w:pPr>
                  <w:spacing w:before="40" w:after="40"/>
                  <w:jc w:val="left"/>
                  <w:rPr>
                    <w:lang w:eastAsia="en-GB"/>
                  </w:rPr>
                </w:pPr>
                <w:proofErr w:type="gramStart"/>
                <w:r>
                  <w:rPr>
                    <w:lang w:eastAsia="en-GB"/>
                  </w:rPr>
                  <w:t>pc</w:t>
                </w:r>
                <w:proofErr w:type="gramEnd"/>
              </w:p>
            </w:tc>
            <w:tc>
              <w:tcPr>
                <w:tcW w:w="1134" w:type="dxa"/>
                <w:vAlign w:val="center"/>
              </w:tcPr>
              <w:p w14:paraId="08C7732D" w14:textId="77777777" w:rsidR="000F7471" w:rsidRDefault="000F7471" w:rsidP="0003103E">
                <w:pPr>
                  <w:spacing w:before="40" w:after="40"/>
                  <w:jc w:val="left"/>
                  <w:rPr>
                    <w:lang w:eastAsia="en-GB"/>
                  </w:rPr>
                </w:pPr>
                <w:r>
                  <w:rPr>
                    <w:lang w:eastAsia="en-GB"/>
                  </w:rPr>
                  <w:t>200</w:t>
                </w:r>
              </w:p>
            </w:tc>
            <w:tc>
              <w:tcPr>
                <w:tcW w:w="1843" w:type="dxa"/>
                <w:vAlign w:val="center"/>
              </w:tcPr>
              <w:p w14:paraId="669A3BF8" w14:textId="77777777" w:rsidR="000F7471" w:rsidRDefault="000F7471" w:rsidP="0003103E">
                <w:pPr>
                  <w:spacing w:before="40" w:after="40"/>
                  <w:jc w:val="left"/>
                  <w:rPr>
                    <w:lang w:eastAsia="en-GB"/>
                  </w:rPr>
                </w:pPr>
                <w:r>
                  <w:rPr>
                    <w:lang w:eastAsia="en-GB"/>
                  </w:rPr>
                  <w:t>$</w:t>
                </w:r>
              </w:p>
            </w:tc>
          </w:tr>
          <w:tr w:rsidR="000F7471" w14:paraId="6132527C" w14:textId="77777777" w:rsidTr="0003103E">
            <w:tc>
              <w:tcPr>
                <w:tcW w:w="434" w:type="dxa"/>
                <w:vAlign w:val="center"/>
              </w:tcPr>
              <w:p w14:paraId="5CD950F3" w14:textId="77777777" w:rsidR="000F7471" w:rsidRDefault="000F7471" w:rsidP="000F7471">
                <w:pPr>
                  <w:pStyle w:val="ListParagraph"/>
                  <w:numPr>
                    <w:ilvl w:val="0"/>
                    <w:numId w:val="4"/>
                  </w:numPr>
                  <w:spacing w:before="40" w:after="40"/>
                  <w:jc w:val="left"/>
                  <w:rPr>
                    <w:lang w:eastAsia="en-GB"/>
                  </w:rPr>
                </w:pPr>
              </w:p>
            </w:tc>
            <w:tc>
              <w:tcPr>
                <w:tcW w:w="5090" w:type="dxa"/>
                <w:vAlign w:val="center"/>
              </w:tcPr>
              <w:p w14:paraId="1803583D" w14:textId="77777777" w:rsidR="000F7471" w:rsidRDefault="000F7471" w:rsidP="0003103E">
                <w:pPr>
                  <w:spacing w:before="40" w:after="40"/>
                  <w:jc w:val="left"/>
                  <w:rPr>
                    <w:lang w:eastAsia="en-GB"/>
                  </w:rPr>
                </w:pPr>
                <w:r>
                  <w:rPr>
                    <w:lang w:eastAsia="en-GB"/>
                  </w:rPr>
                  <w:t>Cable tie, plastic, ~300 mm</w:t>
                </w:r>
              </w:p>
            </w:tc>
            <w:tc>
              <w:tcPr>
                <w:tcW w:w="1275" w:type="dxa"/>
                <w:vAlign w:val="center"/>
              </w:tcPr>
              <w:p w14:paraId="535CED75" w14:textId="77777777" w:rsidR="000F7471" w:rsidRDefault="000F7471" w:rsidP="0003103E">
                <w:pPr>
                  <w:spacing w:before="40" w:after="40"/>
                  <w:jc w:val="left"/>
                  <w:rPr>
                    <w:lang w:eastAsia="en-GB"/>
                  </w:rPr>
                </w:pPr>
                <w:proofErr w:type="gramStart"/>
                <w:r>
                  <w:rPr>
                    <w:lang w:eastAsia="en-GB"/>
                  </w:rPr>
                  <w:t>pc</w:t>
                </w:r>
                <w:proofErr w:type="gramEnd"/>
              </w:p>
            </w:tc>
            <w:tc>
              <w:tcPr>
                <w:tcW w:w="1134" w:type="dxa"/>
                <w:vAlign w:val="center"/>
              </w:tcPr>
              <w:p w14:paraId="2F0E7E6B" w14:textId="77777777" w:rsidR="000F7471" w:rsidRDefault="000F7471" w:rsidP="0003103E">
                <w:pPr>
                  <w:spacing w:before="40" w:after="40"/>
                  <w:jc w:val="left"/>
                  <w:rPr>
                    <w:lang w:eastAsia="en-GB"/>
                  </w:rPr>
                </w:pPr>
                <w:r>
                  <w:rPr>
                    <w:lang w:eastAsia="en-GB"/>
                  </w:rPr>
                  <w:t>200</w:t>
                </w:r>
              </w:p>
            </w:tc>
            <w:tc>
              <w:tcPr>
                <w:tcW w:w="1843" w:type="dxa"/>
                <w:vAlign w:val="center"/>
              </w:tcPr>
              <w:p w14:paraId="5A148B56" w14:textId="77777777" w:rsidR="000F7471" w:rsidRDefault="000F7471" w:rsidP="0003103E">
                <w:pPr>
                  <w:spacing w:before="40" w:after="40"/>
                  <w:jc w:val="left"/>
                  <w:rPr>
                    <w:lang w:eastAsia="en-GB"/>
                  </w:rPr>
                </w:pPr>
                <w:r>
                  <w:rPr>
                    <w:lang w:eastAsia="en-GB"/>
                  </w:rPr>
                  <w:t>$</w:t>
                </w:r>
              </w:p>
            </w:tc>
          </w:tr>
          <w:tr w:rsidR="000F7471" w14:paraId="2EB1648E" w14:textId="77777777" w:rsidTr="0003103E">
            <w:tc>
              <w:tcPr>
                <w:tcW w:w="434" w:type="dxa"/>
                <w:vAlign w:val="center"/>
              </w:tcPr>
              <w:p w14:paraId="62933CA1" w14:textId="77777777" w:rsidR="000F7471" w:rsidRDefault="000F7471" w:rsidP="000F7471">
                <w:pPr>
                  <w:pStyle w:val="ListParagraph"/>
                  <w:numPr>
                    <w:ilvl w:val="0"/>
                    <w:numId w:val="4"/>
                  </w:numPr>
                  <w:spacing w:before="40" w:after="40"/>
                  <w:jc w:val="left"/>
                  <w:rPr>
                    <w:lang w:eastAsia="en-GB"/>
                  </w:rPr>
                </w:pPr>
              </w:p>
            </w:tc>
            <w:tc>
              <w:tcPr>
                <w:tcW w:w="5090" w:type="dxa"/>
                <w:vAlign w:val="center"/>
              </w:tcPr>
              <w:p w14:paraId="4589E7AC" w14:textId="77777777" w:rsidR="000F7471" w:rsidRPr="000F7471" w:rsidRDefault="000F7471" w:rsidP="0003103E">
                <w:pPr>
                  <w:spacing w:before="40" w:after="40"/>
                  <w:jc w:val="left"/>
                  <w:rPr>
                    <w:lang w:val="en-AU" w:eastAsia="en-GB"/>
                  </w:rPr>
                </w:pPr>
                <w:r w:rsidRPr="000F7471">
                  <w:rPr>
                    <w:lang w:val="en-AU" w:eastAsia="en-GB"/>
                  </w:rPr>
                  <w:t>Tools for installation (bidder to list tools)</w:t>
                </w:r>
              </w:p>
            </w:tc>
            <w:tc>
              <w:tcPr>
                <w:tcW w:w="1275" w:type="dxa"/>
                <w:vAlign w:val="center"/>
              </w:tcPr>
              <w:p w14:paraId="56897CA3" w14:textId="77777777" w:rsidR="000F7471" w:rsidRDefault="000F7471" w:rsidP="0003103E">
                <w:pPr>
                  <w:spacing w:before="40" w:after="40"/>
                  <w:jc w:val="left"/>
                  <w:rPr>
                    <w:lang w:eastAsia="en-GB"/>
                  </w:rPr>
                </w:pPr>
                <w:proofErr w:type="gramStart"/>
                <w:r>
                  <w:rPr>
                    <w:lang w:eastAsia="en-GB"/>
                  </w:rPr>
                  <w:t>set</w:t>
                </w:r>
                <w:proofErr w:type="gramEnd"/>
              </w:p>
            </w:tc>
            <w:tc>
              <w:tcPr>
                <w:tcW w:w="1134" w:type="dxa"/>
                <w:vAlign w:val="center"/>
              </w:tcPr>
              <w:p w14:paraId="737F5A2B" w14:textId="77777777" w:rsidR="000F7471" w:rsidRDefault="000F7471" w:rsidP="0003103E">
                <w:pPr>
                  <w:spacing w:before="40" w:after="40"/>
                  <w:jc w:val="left"/>
                  <w:rPr>
                    <w:lang w:eastAsia="en-GB"/>
                  </w:rPr>
                </w:pPr>
                <w:r>
                  <w:rPr>
                    <w:lang w:eastAsia="en-GB"/>
                  </w:rPr>
                  <w:t>2</w:t>
                </w:r>
              </w:p>
            </w:tc>
            <w:tc>
              <w:tcPr>
                <w:tcW w:w="1843" w:type="dxa"/>
                <w:vAlign w:val="center"/>
              </w:tcPr>
              <w:p w14:paraId="77B32578" w14:textId="77777777" w:rsidR="000F7471" w:rsidRDefault="000F7471" w:rsidP="0003103E">
                <w:pPr>
                  <w:spacing w:before="40" w:after="40"/>
                  <w:jc w:val="left"/>
                  <w:rPr>
                    <w:lang w:eastAsia="en-GB"/>
                  </w:rPr>
                </w:pPr>
                <w:r>
                  <w:rPr>
                    <w:lang w:eastAsia="en-GB"/>
                  </w:rPr>
                  <w:t>$</w:t>
                </w:r>
              </w:p>
            </w:tc>
          </w:tr>
          <w:tr w:rsidR="000F7471" w14:paraId="5F041A28" w14:textId="77777777" w:rsidTr="0003103E">
            <w:tc>
              <w:tcPr>
                <w:tcW w:w="434" w:type="dxa"/>
                <w:vAlign w:val="center"/>
              </w:tcPr>
              <w:p w14:paraId="666B6E14" w14:textId="77777777" w:rsidR="000F7471" w:rsidRDefault="000F7471" w:rsidP="000F7471">
                <w:pPr>
                  <w:pStyle w:val="ListParagraph"/>
                  <w:numPr>
                    <w:ilvl w:val="0"/>
                    <w:numId w:val="4"/>
                  </w:numPr>
                  <w:spacing w:before="40" w:after="40"/>
                  <w:jc w:val="left"/>
                  <w:rPr>
                    <w:lang w:eastAsia="en-GB"/>
                  </w:rPr>
                </w:pPr>
              </w:p>
            </w:tc>
            <w:tc>
              <w:tcPr>
                <w:tcW w:w="5090" w:type="dxa"/>
                <w:vAlign w:val="center"/>
              </w:tcPr>
              <w:p w14:paraId="426AF4F2" w14:textId="77777777" w:rsidR="000F7471" w:rsidRPr="000F7471" w:rsidRDefault="000F7471" w:rsidP="0003103E">
                <w:pPr>
                  <w:spacing w:before="40" w:after="40"/>
                  <w:jc w:val="left"/>
                  <w:rPr>
                    <w:lang w:val="en-AU" w:eastAsia="en-GB"/>
                  </w:rPr>
                </w:pPr>
                <w:r w:rsidRPr="000F7471">
                  <w:rPr>
                    <w:lang w:val="en-AU" w:eastAsia="en-GB"/>
                  </w:rPr>
                  <w:t>Soft and hardcopy installation, operation and maintenance manuals</w:t>
                </w:r>
              </w:p>
            </w:tc>
            <w:tc>
              <w:tcPr>
                <w:tcW w:w="1275" w:type="dxa"/>
                <w:vAlign w:val="center"/>
              </w:tcPr>
              <w:p w14:paraId="1C43AF2C" w14:textId="77777777" w:rsidR="000F7471" w:rsidRDefault="000F7471" w:rsidP="0003103E">
                <w:pPr>
                  <w:spacing w:before="40" w:after="40"/>
                  <w:jc w:val="left"/>
                  <w:rPr>
                    <w:lang w:eastAsia="en-GB"/>
                  </w:rPr>
                </w:pPr>
                <w:proofErr w:type="gramStart"/>
                <w:r>
                  <w:rPr>
                    <w:lang w:eastAsia="en-GB"/>
                  </w:rPr>
                  <w:t>set</w:t>
                </w:r>
                <w:proofErr w:type="gramEnd"/>
              </w:p>
            </w:tc>
            <w:tc>
              <w:tcPr>
                <w:tcW w:w="1134" w:type="dxa"/>
                <w:vAlign w:val="center"/>
              </w:tcPr>
              <w:p w14:paraId="6BA3FADB" w14:textId="77777777" w:rsidR="000F7471" w:rsidRDefault="000F7471" w:rsidP="0003103E">
                <w:pPr>
                  <w:spacing w:before="40" w:after="40"/>
                  <w:jc w:val="left"/>
                  <w:rPr>
                    <w:lang w:eastAsia="en-GB"/>
                  </w:rPr>
                </w:pPr>
                <w:r>
                  <w:rPr>
                    <w:lang w:eastAsia="en-GB"/>
                  </w:rPr>
                  <w:t>2</w:t>
                </w:r>
              </w:p>
            </w:tc>
            <w:tc>
              <w:tcPr>
                <w:tcW w:w="1843" w:type="dxa"/>
                <w:vAlign w:val="center"/>
              </w:tcPr>
              <w:p w14:paraId="0CDB9587" w14:textId="77777777" w:rsidR="000F7471" w:rsidRDefault="000F7471" w:rsidP="0003103E">
                <w:pPr>
                  <w:spacing w:before="40" w:after="40"/>
                  <w:jc w:val="left"/>
                  <w:rPr>
                    <w:lang w:eastAsia="en-GB"/>
                  </w:rPr>
                </w:pPr>
                <w:r>
                  <w:rPr>
                    <w:lang w:eastAsia="en-GB"/>
                  </w:rPr>
                  <w:t>$</w:t>
                </w:r>
              </w:p>
            </w:tc>
          </w:tr>
          <w:tr w:rsidR="000F7471" w14:paraId="1170322B" w14:textId="77777777" w:rsidTr="0003103E">
            <w:tc>
              <w:tcPr>
                <w:tcW w:w="434" w:type="dxa"/>
                <w:vAlign w:val="center"/>
              </w:tcPr>
              <w:p w14:paraId="3B6C60A0" w14:textId="77777777" w:rsidR="000F7471" w:rsidRDefault="000F7471" w:rsidP="000F7471">
                <w:pPr>
                  <w:pStyle w:val="ListParagraph"/>
                  <w:numPr>
                    <w:ilvl w:val="0"/>
                    <w:numId w:val="4"/>
                  </w:numPr>
                  <w:spacing w:before="40" w:after="40"/>
                  <w:jc w:val="left"/>
                  <w:rPr>
                    <w:lang w:eastAsia="en-GB"/>
                  </w:rPr>
                </w:pPr>
              </w:p>
            </w:tc>
            <w:tc>
              <w:tcPr>
                <w:tcW w:w="5090" w:type="dxa"/>
                <w:vAlign w:val="center"/>
              </w:tcPr>
              <w:p w14:paraId="47C3A9C6" w14:textId="77777777" w:rsidR="000F7471" w:rsidRPr="000F7471" w:rsidRDefault="000F7471" w:rsidP="0003103E">
                <w:pPr>
                  <w:spacing w:before="40" w:after="40"/>
                  <w:jc w:val="left"/>
                  <w:rPr>
                    <w:lang w:val="en-AU" w:eastAsia="en-GB"/>
                  </w:rPr>
                </w:pPr>
                <w:r w:rsidRPr="000F7471">
                  <w:rPr>
                    <w:lang w:val="en-AU" w:eastAsia="en-GB"/>
                  </w:rPr>
                  <w:t>Heavy-duty 20L food-grade plastic pail (bucket with sealing lid) with handle</w:t>
                </w:r>
              </w:p>
            </w:tc>
            <w:tc>
              <w:tcPr>
                <w:tcW w:w="1275" w:type="dxa"/>
                <w:vAlign w:val="center"/>
              </w:tcPr>
              <w:p w14:paraId="3854EDFE" w14:textId="77777777" w:rsidR="000F7471" w:rsidRDefault="000F7471" w:rsidP="0003103E">
                <w:pPr>
                  <w:spacing w:before="40" w:after="40"/>
                  <w:jc w:val="left"/>
                  <w:rPr>
                    <w:lang w:eastAsia="en-GB"/>
                  </w:rPr>
                </w:pPr>
                <w:proofErr w:type="gramStart"/>
                <w:r>
                  <w:rPr>
                    <w:lang w:eastAsia="en-GB"/>
                  </w:rPr>
                  <w:t>pc</w:t>
                </w:r>
                <w:proofErr w:type="gramEnd"/>
              </w:p>
            </w:tc>
            <w:tc>
              <w:tcPr>
                <w:tcW w:w="1134" w:type="dxa"/>
                <w:vAlign w:val="center"/>
              </w:tcPr>
              <w:p w14:paraId="2D3AF3AE" w14:textId="77777777" w:rsidR="000F7471" w:rsidRDefault="000F7471" w:rsidP="0003103E">
                <w:pPr>
                  <w:spacing w:before="40" w:after="40"/>
                  <w:jc w:val="left"/>
                  <w:rPr>
                    <w:lang w:eastAsia="en-GB"/>
                  </w:rPr>
                </w:pPr>
                <w:r>
                  <w:rPr>
                    <w:lang w:eastAsia="en-GB"/>
                  </w:rPr>
                  <w:t>600</w:t>
                </w:r>
              </w:p>
            </w:tc>
            <w:tc>
              <w:tcPr>
                <w:tcW w:w="1843" w:type="dxa"/>
                <w:vAlign w:val="center"/>
              </w:tcPr>
              <w:p w14:paraId="49A31BD9" w14:textId="77777777" w:rsidR="000F7471" w:rsidRDefault="000F7471" w:rsidP="0003103E">
                <w:pPr>
                  <w:spacing w:before="40" w:after="40"/>
                  <w:jc w:val="left"/>
                  <w:rPr>
                    <w:lang w:eastAsia="en-GB"/>
                  </w:rPr>
                </w:pPr>
                <w:r>
                  <w:rPr>
                    <w:lang w:eastAsia="en-GB"/>
                  </w:rPr>
                  <w:t>$</w:t>
                </w:r>
              </w:p>
            </w:tc>
          </w:tr>
          <w:tr w:rsidR="000F7471" w14:paraId="281C4750" w14:textId="77777777" w:rsidTr="0003103E">
            <w:tc>
              <w:tcPr>
                <w:tcW w:w="434" w:type="dxa"/>
                <w:vAlign w:val="center"/>
              </w:tcPr>
              <w:p w14:paraId="18416966" w14:textId="77777777" w:rsidR="000F7471" w:rsidRDefault="000F7471" w:rsidP="000F7471">
                <w:pPr>
                  <w:pStyle w:val="ListParagraph"/>
                  <w:numPr>
                    <w:ilvl w:val="0"/>
                    <w:numId w:val="4"/>
                  </w:numPr>
                  <w:spacing w:before="40" w:after="40"/>
                  <w:jc w:val="left"/>
                  <w:rPr>
                    <w:lang w:eastAsia="en-GB"/>
                  </w:rPr>
                </w:pPr>
              </w:p>
            </w:tc>
            <w:tc>
              <w:tcPr>
                <w:tcW w:w="5090" w:type="dxa"/>
                <w:vAlign w:val="center"/>
              </w:tcPr>
              <w:p w14:paraId="2075365D" w14:textId="77777777" w:rsidR="000F7471" w:rsidRPr="000F7471" w:rsidRDefault="000F7471" w:rsidP="0003103E">
                <w:pPr>
                  <w:spacing w:before="40" w:after="40"/>
                  <w:jc w:val="left"/>
                  <w:rPr>
                    <w:lang w:val="en-AU" w:eastAsia="en-GB"/>
                  </w:rPr>
                </w:pPr>
                <w:r w:rsidRPr="000F7471">
                  <w:rPr>
                    <w:lang w:val="en-AU" w:eastAsia="en-GB"/>
                  </w:rPr>
                  <w:t xml:space="preserve">20 mm brass ball valve with </w:t>
                </w:r>
                <w:r w:rsidRPr="000F7471">
                  <w:rPr>
                    <w:rFonts w:ascii="Calibri" w:hAnsi="Calibri" w:cs="Calibri"/>
                    <w:lang w:val="en-AU" w:eastAsia="en-GB"/>
                  </w:rPr>
                  <w:t>≥</w:t>
                </w:r>
                <w:r w:rsidRPr="000F7471">
                  <w:rPr>
                    <w:lang w:val="en-AU" w:eastAsia="en-GB"/>
                  </w:rPr>
                  <w:t>6mm internal bore and plastic float, BSP M</w:t>
                </w:r>
              </w:p>
            </w:tc>
            <w:tc>
              <w:tcPr>
                <w:tcW w:w="1275" w:type="dxa"/>
                <w:vAlign w:val="center"/>
              </w:tcPr>
              <w:p w14:paraId="4BB34C20" w14:textId="77777777" w:rsidR="000F7471" w:rsidRDefault="000F7471" w:rsidP="0003103E">
                <w:pPr>
                  <w:spacing w:before="40" w:after="40"/>
                  <w:jc w:val="left"/>
                  <w:rPr>
                    <w:lang w:eastAsia="en-GB"/>
                  </w:rPr>
                </w:pPr>
                <w:proofErr w:type="gramStart"/>
                <w:r>
                  <w:rPr>
                    <w:lang w:eastAsia="en-GB"/>
                  </w:rPr>
                  <w:t>pc</w:t>
                </w:r>
                <w:proofErr w:type="gramEnd"/>
              </w:p>
            </w:tc>
            <w:tc>
              <w:tcPr>
                <w:tcW w:w="1134" w:type="dxa"/>
                <w:vAlign w:val="center"/>
              </w:tcPr>
              <w:p w14:paraId="387C4643" w14:textId="77777777" w:rsidR="000F7471" w:rsidRDefault="000F7471" w:rsidP="0003103E">
                <w:pPr>
                  <w:spacing w:before="40" w:after="40"/>
                  <w:jc w:val="left"/>
                  <w:rPr>
                    <w:lang w:eastAsia="en-GB"/>
                  </w:rPr>
                </w:pPr>
                <w:r>
                  <w:rPr>
                    <w:lang w:eastAsia="en-GB"/>
                  </w:rPr>
                  <w:t>100</w:t>
                </w:r>
              </w:p>
            </w:tc>
            <w:tc>
              <w:tcPr>
                <w:tcW w:w="1843" w:type="dxa"/>
                <w:vAlign w:val="center"/>
              </w:tcPr>
              <w:p w14:paraId="12A03BA1" w14:textId="77777777" w:rsidR="000F7471" w:rsidRDefault="000F7471" w:rsidP="0003103E">
                <w:pPr>
                  <w:spacing w:before="40" w:after="40"/>
                  <w:jc w:val="left"/>
                  <w:rPr>
                    <w:lang w:eastAsia="en-GB"/>
                  </w:rPr>
                </w:pPr>
                <w:r>
                  <w:rPr>
                    <w:lang w:eastAsia="en-GB"/>
                  </w:rPr>
                  <w:t>$</w:t>
                </w:r>
              </w:p>
            </w:tc>
          </w:tr>
          <w:tr w:rsidR="000F7471" w14:paraId="6A919F1B" w14:textId="77777777" w:rsidTr="0003103E">
            <w:tc>
              <w:tcPr>
                <w:tcW w:w="434" w:type="dxa"/>
                <w:vAlign w:val="center"/>
              </w:tcPr>
              <w:p w14:paraId="5FE887E6" w14:textId="77777777" w:rsidR="000F7471" w:rsidRDefault="000F7471" w:rsidP="000F7471">
                <w:pPr>
                  <w:pStyle w:val="ListParagraph"/>
                  <w:numPr>
                    <w:ilvl w:val="0"/>
                    <w:numId w:val="4"/>
                  </w:numPr>
                  <w:spacing w:before="40" w:after="40"/>
                  <w:jc w:val="left"/>
                  <w:rPr>
                    <w:lang w:eastAsia="en-GB"/>
                  </w:rPr>
                </w:pPr>
              </w:p>
            </w:tc>
            <w:tc>
              <w:tcPr>
                <w:tcW w:w="5090" w:type="dxa"/>
                <w:vAlign w:val="center"/>
              </w:tcPr>
              <w:p w14:paraId="76B27976" w14:textId="77777777" w:rsidR="000F7471" w:rsidRPr="000F7471" w:rsidRDefault="000F7471" w:rsidP="0003103E">
                <w:pPr>
                  <w:spacing w:before="40" w:after="40"/>
                  <w:jc w:val="left"/>
                  <w:rPr>
                    <w:lang w:val="en-AU" w:eastAsia="en-GB"/>
                  </w:rPr>
                </w:pPr>
                <w:r w:rsidRPr="000F7471">
                  <w:rPr>
                    <w:lang w:val="en-AU" w:eastAsia="en-GB"/>
                  </w:rPr>
                  <w:t>20 mm PE tank connector (bulkhead), BSP FF</w:t>
                </w:r>
              </w:p>
            </w:tc>
            <w:tc>
              <w:tcPr>
                <w:tcW w:w="1275" w:type="dxa"/>
                <w:vAlign w:val="center"/>
              </w:tcPr>
              <w:p w14:paraId="37EAAE30" w14:textId="77777777" w:rsidR="000F7471" w:rsidRDefault="000F7471" w:rsidP="0003103E">
                <w:pPr>
                  <w:spacing w:before="40" w:after="40"/>
                  <w:jc w:val="left"/>
                  <w:rPr>
                    <w:lang w:eastAsia="en-GB"/>
                  </w:rPr>
                </w:pPr>
                <w:proofErr w:type="gramStart"/>
                <w:r>
                  <w:rPr>
                    <w:lang w:eastAsia="en-GB"/>
                  </w:rPr>
                  <w:t>pc</w:t>
                </w:r>
                <w:proofErr w:type="gramEnd"/>
              </w:p>
            </w:tc>
            <w:tc>
              <w:tcPr>
                <w:tcW w:w="1134" w:type="dxa"/>
                <w:vAlign w:val="center"/>
              </w:tcPr>
              <w:p w14:paraId="412926E7" w14:textId="77777777" w:rsidR="000F7471" w:rsidRDefault="000F7471" w:rsidP="0003103E">
                <w:pPr>
                  <w:spacing w:before="40" w:after="40"/>
                  <w:jc w:val="left"/>
                  <w:rPr>
                    <w:lang w:eastAsia="en-GB"/>
                  </w:rPr>
                </w:pPr>
                <w:r>
                  <w:rPr>
                    <w:lang w:eastAsia="en-GB"/>
                  </w:rPr>
                  <w:t>100</w:t>
                </w:r>
              </w:p>
            </w:tc>
            <w:tc>
              <w:tcPr>
                <w:tcW w:w="1843" w:type="dxa"/>
                <w:vAlign w:val="center"/>
              </w:tcPr>
              <w:p w14:paraId="62C63FFC" w14:textId="77777777" w:rsidR="000F7471" w:rsidRDefault="000F7471" w:rsidP="0003103E">
                <w:pPr>
                  <w:spacing w:before="40" w:after="40"/>
                  <w:jc w:val="left"/>
                  <w:rPr>
                    <w:lang w:eastAsia="en-GB"/>
                  </w:rPr>
                </w:pPr>
                <w:r>
                  <w:rPr>
                    <w:lang w:eastAsia="en-GB"/>
                  </w:rPr>
                  <w:t>$</w:t>
                </w:r>
              </w:p>
            </w:tc>
          </w:tr>
          <w:tr w:rsidR="000F7471" w14:paraId="06501173" w14:textId="77777777" w:rsidTr="0003103E">
            <w:tc>
              <w:tcPr>
                <w:tcW w:w="434" w:type="dxa"/>
                <w:vAlign w:val="center"/>
              </w:tcPr>
              <w:p w14:paraId="6F91B29C" w14:textId="77777777" w:rsidR="000F7471" w:rsidRDefault="000F7471" w:rsidP="000F7471">
                <w:pPr>
                  <w:pStyle w:val="ListParagraph"/>
                  <w:numPr>
                    <w:ilvl w:val="0"/>
                    <w:numId w:val="4"/>
                  </w:numPr>
                  <w:spacing w:before="40" w:after="40"/>
                  <w:jc w:val="left"/>
                  <w:rPr>
                    <w:lang w:eastAsia="en-GB"/>
                  </w:rPr>
                </w:pPr>
              </w:p>
            </w:tc>
            <w:tc>
              <w:tcPr>
                <w:tcW w:w="5090" w:type="dxa"/>
                <w:vAlign w:val="center"/>
              </w:tcPr>
              <w:p w14:paraId="437E08C7" w14:textId="77777777" w:rsidR="000F7471" w:rsidRPr="000F7471" w:rsidRDefault="000F7471" w:rsidP="0003103E">
                <w:pPr>
                  <w:spacing w:before="40" w:after="40"/>
                  <w:jc w:val="left"/>
                  <w:rPr>
                    <w:lang w:val="en-AU" w:eastAsia="en-GB"/>
                  </w:rPr>
                </w:pPr>
                <w:r w:rsidRPr="000F7471">
                  <w:rPr>
                    <w:lang w:val="en-AU" w:eastAsia="en-GB"/>
                  </w:rPr>
                  <w:t>20 mm PE ball valve BSP FF</w:t>
                </w:r>
              </w:p>
            </w:tc>
            <w:tc>
              <w:tcPr>
                <w:tcW w:w="1275" w:type="dxa"/>
                <w:vAlign w:val="center"/>
              </w:tcPr>
              <w:p w14:paraId="552388BE" w14:textId="77777777" w:rsidR="000F7471" w:rsidRDefault="000F7471" w:rsidP="0003103E">
                <w:pPr>
                  <w:spacing w:before="40" w:after="40"/>
                  <w:jc w:val="left"/>
                  <w:rPr>
                    <w:lang w:eastAsia="en-GB"/>
                  </w:rPr>
                </w:pPr>
                <w:proofErr w:type="gramStart"/>
                <w:r>
                  <w:rPr>
                    <w:lang w:eastAsia="en-GB"/>
                  </w:rPr>
                  <w:t>pc</w:t>
                </w:r>
                <w:proofErr w:type="gramEnd"/>
              </w:p>
            </w:tc>
            <w:tc>
              <w:tcPr>
                <w:tcW w:w="1134" w:type="dxa"/>
                <w:vAlign w:val="center"/>
              </w:tcPr>
              <w:p w14:paraId="4F41C1AE" w14:textId="77777777" w:rsidR="000F7471" w:rsidRDefault="000F7471" w:rsidP="0003103E">
                <w:pPr>
                  <w:spacing w:before="40" w:after="40"/>
                  <w:jc w:val="left"/>
                  <w:rPr>
                    <w:lang w:eastAsia="en-GB"/>
                  </w:rPr>
                </w:pPr>
                <w:r>
                  <w:rPr>
                    <w:lang w:eastAsia="en-GB"/>
                  </w:rPr>
                  <w:t>100</w:t>
                </w:r>
              </w:p>
            </w:tc>
            <w:tc>
              <w:tcPr>
                <w:tcW w:w="1843" w:type="dxa"/>
                <w:vAlign w:val="center"/>
              </w:tcPr>
              <w:p w14:paraId="28B01631" w14:textId="77777777" w:rsidR="000F7471" w:rsidRDefault="000F7471" w:rsidP="0003103E">
                <w:pPr>
                  <w:spacing w:before="40" w:after="40"/>
                  <w:jc w:val="left"/>
                  <w:rPr>
                    <w:lang w:eastAsia="en-GB"/>
                  </w:rPr>
                </w:pPr>
                <w:r>
                  <w:rPr>
                    <w:lang w:eastAsia="en-GB"/>
                  </w:rPr>
                  <w:t>$</w:t>
                </w:r>
              </w:p>
            </w:tc>
          </w:tr>
          <w:tr w:rsidR="000F7471" w14:paraId="1EE67104" w14:textId="77777777" w:rsidTr="0003103E">
            <w:tc>
              <w:tcPr>
                <w:tcW w:w="434" w:type="dxa"/>
                <w:vAlign w:val="center"/>
              </w:tcPr>
              <w:p w14:paraId="48BA0C5E" w14:textId="77777777" w:rsidR="000F7471" w:rsidRDefault="000F7471" w:rsidP="000F7471">
                <w:pPr>
                  <w:pStyle w:val="ListParagraph"/>
                  <w:numPr>
                    <w:ilvl w:val="0"/>
                    <w:numId w:val="4"/>
                  </w:numPr>
                  <w:spacing w:before="40" w:after="40"/>
                  <w:jc w:val="left"/>
                  <w:rPr>
                    <w:lang w:eastAsia="en-GB"/>
                  </w:rPr>
                </w:pPr>
              </w:p>
            </w:tc>
            <w:tc>
              <w:tcPr>
                <w:tcW w:w="5090" w:type="dxa"/>
                <w:vAlign w:val="center"/>
              </w:tcPr>
              <w:p w14:paraId="247956B4" w14:textId="77777777" w:rsidR="000F7471" w:rsidRPr="00C90A34" w:rsidRDefault="000F7471" w:rsidP="0003103E">
                <w:pPr>
                  <w:spacing w:before="40" w:after="40"/>
                  <w:jc w:val="left"/>
                  <w:rPr>
                    <w:lang w:eastAsia="en-GB"/>
                  </w:rPr>
                </w:pPr>
                <w:r w:rsidRPr="00C90A34">
                  <w:rPr>
                    <w:lang w:eastAsia="en-GB"/>
                  </w:rPr>
                  <w:t xml:space="preserve">50mm x 1-1/4” (32 mm) PE </w:t>
                </w:r>
                <w:proofErr w:type="spellStart"/>
                <w:r w:rsidRPr="00C90A34">
                  <w:rPr>
                    <w:lang w:eastAsia="en-GB"/>
                  </w:rPr>
                  <w:t>adaptor</w:t>
                </w:r>
                <w:proofErr w:type="spellEnd"/>
                <w:r w:rsidRPr="00C90A34">
                  <w:rPr>
                    <w:lang w:eastAsia="en-GB"/>
                  </w:rPr>
                  <w:t xml:space="preserve"> M</w:t>
                </w:r>
              </w:p>
            </w:tc>
            <w:tc>
              <w:tcPr>
                <w:tcW w:w="1275" w:type="dxa"/>
                <w:vAlign w:val="center"/>
              </w:tcPr>
              <w:p w14:paraId="5E000816" w14:textId="77777777" w:rsidR="000F7471" w:rsidRDefault="000F7471" w:rsidP="0003103E">
                <w:pPr>
                  <w:spacing w:before="40" w:after="40"/>
                  <w:jc w:val="left"/>
                  <w:rPr>
                    <w:lang w:eastAsia="en-GB"/>
                  </w:rPr>
                </w:pPr>
                <w:proofErr w:type="gramStart"/>
                <w:r>
                  <w:rPr>
                    <w:lang w:eastAsia="en-GB"/>
                  </w:rPr>
                  <w:t>pc</w:t>
                </w:r>
                <w:proofErr w:type="gramEnd"/>
              </w:p>
            </w:tc>
            <w:tc>
              <w:tcPr>
                <w:tcW w:w="1134" w:type="dxa"/>
                <w:vAlign w:val="center"/>
              </w:tcPr>
              <w:p w14:paraId="424325E2" w14:textId="77777777" w:rsidR="000F7471" w:rsidRDefault="000F7471" w:rsidP="0003103E">
                <w:pPr>
                  <w:spacing w:before="40" w:after="40"/>
                  <w:jc w:val="left"/>
                  <w:rPr>
                    <w:lang w:eastAsia="en-GB"/>
                  </w:rPr>
                </w:pPr>
                <w:r>
                  <w:rPr>
                    <w:lang w:eastAsia="en-GB"/>
                  </w:rPr>
                  <w:t>10</w:t>
                </w:r>
              </w:p>
            </w:tc>
            <w:tc>
              <w:tcPr>
                <w:tcW w:w="1843" w:type="dxa"/>
                <w:vAlign w:val="center"/>
              </w:tcPr>
              <w:p w14:paraId="25112C8A" w14:textId="77777777" w:rsidR="000F7471" w:rsidRDefault="000F7471" w:rsidP="0003103E">
                <w:pPr>
                  <w:spacing w:before="40" w:after="40"/>
                  <w:jc w:val="left"/>
                  <w:rPr>
                    <w:lang w:eastAsia="en-GB"/>
                  </w:rPr>
                </w:pPr>
                <w:r>
                  <w:rPr>
                    <w:lang w:eastAsia="en-GB"/>
                  </w:rPr>
                  <w:t>$</w:t>
                </w:r>
              </w:p>
            </w:tc>
          </w:tr>
          <w:tr w:rsidR="000F7471" w14:paraId="546B547C" w14:textId="77777777" w:rsidTr="0003103E">
            <w:tc>
              <w:tcPr>
                <w:tcW w:w="434" w:type="dxa"/>
                <w:vAlign w:val="center"/>
              </w:tcPr>
              <w:p w14:paraId="098A79DA" w14:textId="77777777" w:rsidR="000F7471" w:rsidRDefault="000F7471" w:rsidP="000F7471">
                <w:pPr>
                  <w:pStyle w:val="ListParagraph"/>
                  <w:numPr>
                    <w:ilvl w:val="0"/>
                    <w:numId w:val="4"/>
                  </w:numPr>
                  <w:spacing w:before="40" w:after="40"/>
                  <w:jc w:val="left"/>
                  <w:rPr>
                    <w:lang w:eastAsia="en-GB"/>
                  </w:rPr>
                </w:pPr>
              </w:p>
            </w:tc>
            <w:tc>
              <w:tcPr>
                <w:tcW w:w="5090" w:type="dxa"/>
                <w:vAlign w:val="center"/>
              </w:tcPr>
              <w:p w14:paraId="20715A0B" w14:textId="77777777" w:rsidR="000F7471" w:rsidRPr="000F7471" w:rsidRDefault="000F7471" w:rsidP="0003103E">
                <w:pPr>
                  <w:spacing w:before="40" w:after="40"/>
                  <w:jc w:val="left"/>
                  <w:rPr>
                    <w:lang w:val="en-AU" w:eastAsia="en-GB"/>
                  </w:rPr>
                </w:pPr>
                <w:r w:rsidRPr="000F7471">
                  <w:rPr>
                    <w:lang w:val="en-AU" w:eastAsia="en-GB"/>
                  </w:rPr>
                  <w:t>Lorentz pump end PE HRE-14-3</w:t>
                </w:r>
              </w:p>
            </w:tc>
            <w:tc>
              <w:tcPr>
                <w:tcW w:w="1275" w:type="dxa"/>
                <w:vAlign w:val="center"/>
              </w:tcPr>
              <w:p w14:paraId="3798142A" w14:textId="77777777" w:rsidR="000F7471" w:rsidRDefault="000F7471" w:rsidP="0003103E">
                <w:pPr>
                  <w:spacing w:before="40" w:after="40"/>
                  <w:jc w:val="left"/>
                  <w:rPr>
                    <w:lang w:eastAsia="en-GB"/>
                  </w:rPr>
                </w:pPr>
                <w:proofErr w:type="gramStart"/>
                <w:r>
                  <w:rPr>
                    <w:lang w:eastAsia="en-GB"/>
                  </w:rPr>
                  <w:t>pc</w:t>
                </w:r>
                <w:proofErr w:type="gramEnd"/>
              </w:p>
            </w:tc>
            <w:tc>
              <w:tcPr>
                <w:tcW w:w="1134" w:type="dxa"/>
                <w:vAlign w:val="center"/>
              </w:tcPr>
              <w:p w14:paraId="604A63A0" w14:textId="77777777" w:rsidR="000F7471" w:rsidRDefault="000F7471" w:rsidP="0003103E">
                <w:pPr>
                  <w:spacing w:before="40" w:after="40"/>
                  <w:jc w:val="left"/>
                  <w:rPr>
                    <w:lang w:eastAsia="en-GB"/>
                  </w:rPr>
                </w:pPr>
                <w:r>
                  <w:rPr>
                    <w:lang w:eastAsia="en-GB"/>
                  </w:rPr>
                  <w:t>2</w:t>
                </w:r>
              </w:p>
            </w:tc>
            <w:tc>
              <w:tcPr>
                <w:tcW w:w="1843" w:type="dxa"/>
                <w:vAlign w:val="center"/>
              </w:tcPr>
              <w:p w14:paraId="20DCDF32" w14:textId="77777777" w:rsidR="000F7471" w:rsidRDefault="000F7471" w:rsidP="0003103E">
                <w:pPr>
                  <w:spacing w:before="40" w:after="40"/>
                  <w:jc w:val="left"/>
                  <w:rPr>
                    <w:lang w:eastAsia="en-GB"/>
                  </w:rPr>
                </w:pPr>
                <w:r>
                  <w:rPr>
                    <w:lang w:eastAsia="en-GB"/>
                  </w:rPr>
                  <w:t>$</w:t>
                </w:r>
              </w:p>
            </w:tc>
          </w:tr>
          <w:tr w:rsidR="000F7471" w14:paraId="63B76DFB" w14:textId="77777777" w:rsidTr="0003103E">
            <w:tc>
              <w:tcPr>
                <w:tcW w:w="434" w:type="dxa"/>
                <w:vAlign w:val="center"/>
              </w:tcPr>
              <w:p w14:paraId="3494F24A" w14:textId="77777777" w:rsidR="000F7471" w:rsidRDefault="000F7471" w:rsidP="000F7471">
                <w:pPr>
                  <w:pStyle w:val="ListParagraph"/>
                  <w:numPr>
                    <w:ilvl w:val="0"/>
                    <w:numId w:val="4"/>
                  </w:numPr>
                  <w:spacing w:before="40" w:after="40"/>
                  <w:jc w:val="left"/>
                  <w:rPr>
                    <w:lang w:eastAsia="en-GB"/>
                  </w:rPr>
                </w:pPr>
              </w:p>
            </w:tc>
            <w:tc>
              <w:tcPr>
                <w:tcW w:w="5090" w:type="dxa"/>
                <w:vAlign w:val="center"/>
              </w:tcPr>
              <w:p w14:paraId="511FC12C" w14:textId="77777777" w:rsidR="000F7471" w:rsidRPr="000F7471" w:rsidRDefault="000F7471" w:rsidP="0003103E">
                <w:pPr>
                  <w:spacing w:before="40" w:after="40"/>
                  <w:jc w:val="left"/>
                  <w:rPr>
                    <w:lang w:val="en-AU" w:eastAsia="en-GB"/>
                  </w:rPr>
                </w:pPr>
                <w:r w:rsidRPr="000F7471">
                  <w:rPr>
                    <w:lang w:val="en-AU" w:eastAsia="en-GB"/>
                  </w:rPr>
                  <w:t>Lorentz ECDrive 1800HRE 1.7kW motor</w:t>
                </w:r>
              </w:p>
            </w:tc>
            <w:tc>
              <w:tcPr>
                <w:tcW w:w="1275" w:type="dxa"/>
                <w:vAlign w:val="center"/>
              </w:tcPr>
              <w:p w14:paraId="4A4288FB" w14:textId="77777777" w:rsidR="000F7471" w:rsidRDefault="000F7471" w:rsidP="0003103E">
                <w:pPr>
                  <w:spacing w:before="40" w:after="40"/>
                  <w:jc w:val="left"/>
                  <w:rPr>
                    <w:lang w:eastAsia="en-GB"/>
                  </w:rPr>
                </w:pPr>
                <w:proofErr w:type="gramStart"/>
                <w:r>
                  <w:rPr>
                    <w:lang w:eastAsia="en-GB"/>
                  </w:rPr>
                  <w:t>pc</w:t>
                </w:r>
                <w:proofErr w:type="gramEnd"/>
              </w:p>
            </w:tc>
            <w:tc>
              <w:tcPr>
                <w:tcW w:w="1134" w:type="dxa"/>
                <w:vAlign w:val="center"/>
              </w:tcPr>
              <w:p w14:paraId="758DD069" w14:textId="77777777" w:rsidR="000F7471" w:rsidRDefault="000F7471" w:rsidP="0003103E">
                <w:pPr>
                  <w:spacing w:before="40" w:after="40"/>
                  <w:jc w:val="left"/>
                  <w:rPr>
                    <w:lang w:eastAsia="en-GB"/>
                  </w:rPr>
                </w:pPr>
                <w:r>
                  <w:rPr>
                    <w:lang w:eastAsia="en-GB"/>
                  </w:rPr>
                  <w:t>2</w:t>
                </w:r>
              </w:p>
            </w:tc>
            <w:tc>
              <w:tcPr>
                <w:tcW w:w="1843" w:type="dxa"/>
                <w:vAlign w:val="center"/>
              </w:tcPr>
              <w:p w14:paraId="5C813412" w14:textId="77777777" w:rsidR="000F7471" w:rsidRDefault="000F7471" w:rsidP="0003103E">
                <w:pPr>
                  <w:spacing w:before="40" w:after="40"/>
                  <w:jc w:val="left"/>
                  <w:rPr>
                    <w:lang w:eastAsia="en-GB"/>
                  </w:rPr>
                </w:pPr>
                <w:r>
                  <w:rPr>
                    <w:lang w:eastAsia="en-GB"/>
                  </w:rPr>
                  <w:t>$</w:t>
                </w:r>
              </w:p>
            </w:tc>
          </w:tr>
          <w:tr w:rsidR="000F7471" w14:paraId="3FD8CCC7" w14:textId="77777777" w:rsidTr="0003103E">
            <w:tc>
              <w:tcPr>
                <w:tcW w:w="434" w:type="dxa"/>
                <w:vAlign w:val="center"/>
              </w:tcPr>
              <w:p w14:paraId="0F030F0D" w14:textId="77777777" w:rsidR="000F7471" w:rsidRDefault="000F7471" w:rsidP="000F7471">
                <w:pPr>
                  <w:pStyle w:val="ListParagraph"/>
                  <w:numPr>
                    <w:ilvl w:val="0"/>
                    <w:numId w:val="4"/>
                  </w:numPr>
                  <w:spacing w:before="40" w:after="40"/>
                  <w:jc w:val="left"/>
                  <w:rPr>
                    <w:lang w:eastAsia="en-GB"/>
                  </w:rPr>
                </w:pPr>
              </w:p>
            </w:tc>
            <w:tc>
              <w:tcPr>
                <w:tcW w:w="5090" w:type="dxa"/>
                <w:vAlign w:val="center"/>
              </w:tcPr>
              <w:p w14:paraId="03652989" w14:textId="77777777" w:rsidR="000F7471" w:rsidRDefault="000F7471" w:rsidP="0003103E">
                <w:pPr>
                  <w:spacing w:before="40" w:after="40"/>
                  <w:jc w:val="left"/>
                  <w:rPr>
                    <w:lang w:eastAsia="en-GB"/>
                  </w:rPr>
                </w:pPr>
                <w:r>
                  <w:rPr>
                    <w:lang w:eastAsia="en-GB"/>
                  </w:rPr>
                  <w:t xml:space="preserve">Lorentz </w:t>
                </w:r>
                <w:proofErr w:type="spellStart"/>
                <w:r>
                  <w:rPr>
                    <w:lang w:eastAsia="en-GB"/>
                  </w:rPr>
                  <w:t>cable</w:t>
                </w:r>
                <w:proofErr w:type="spellEnd"/>
                <w:r>
                  <w:rPr>
                    <w:lang w:eastAsia="en-GB"/>
                  </w:rPr>
                  <w:t xml:space="preserve"> </w:t>
                </w:r>
                <w:proofErr w:type="spellStart"/>
                <w:r>
                  <w:rPr>
                    <w:lang w:eastAsia="en-GB"/>
                  </w:rPr>
                  <w:t>splice</w:t>
                </w:r>
                <w:proofErr w:type="spellEnd"/>
                <w:r>
                  <w:rPr>
                    <w:lang w:eastAsia="en-GB"/>
                  </w:rPr>
                  <w:t xml:space="preserve"> kit</w:t>
                </w:r>
              </w:p>
            </w:tc>
            <w:tc>
              <w:tcPr>
                <w:tcW w:w="1275" w:type="dxa"/>
                <w:vAlign w:val="center"/>
              </w:tcPr>
              <w:p w14:paraId="5AF72F01" w14:textId="77777777" w:rsidR="000F7471" w:rsidRDefault="000F7471" w:rsidP="0003103E">
                <w:pPr>
                  <w:spacing w:before="40" w:after="40"/>
                  <w:jc w:val="left"/>
                  <w:rPr>
                    <w:lang w:eastAsia="en-GB"/>
                  </w:rPr>
                </w:pPr>
                <w:proofErr w:type="gramStart"/>
                <w:r>
                  <w:rPr>
                    <w:lang w:eastAsia="en-GB"/>
                  </w:rPr>
                  <w:t>kit</w:t>
                </w:r>
                <w:proofErr w:type="gramEnd"/>
              </w:p>
            </w:tc>
            <w:tc>
              <w:tcPr>
                <w:tcW w:w="1134" w:type="dxa"/>
                <w:vAlign w:val="center"/>
              </w:tcPr>
              <w:p w14:paraId="57D32915" w14:textId="77777777" w:rsidR="000F7471" w:rsidRDefault="000F7471" w:rsidP="0003103E">
                <w:pPr>
                  <w:spacing w:before="40" w:after="40"/>
                  <w:jc w:val="left"/>
                  <w:rPr>
                    <w:lang w:eastAsia="en-GB"/>
                  </w:rPr>
                </w:pPr>
                <w:r>
                  <w:rPr>
                    <w:lang w:eastAsia="en-GB"/>
                  </w:rPr>
                  <w:t>10</w:t>
                </w:r>
              </w:p>
            </w:tc>
            <w:tc>
              <w:tcPr>
                <w:tcW w:w="1843" w:type="dxa"/>
                <w:vAlign w:val="center"/>
              </w:tcPr>
              <w:p w14:paraId="5ADBDDCC" w14:textId="77777777" w:rsidR="000F7471" w:rsidRDefault="000F7471" w:rsidP="0003103E">
                <w:pPr>
                  <w:spacing w:before="40" w:after="40"/>
                  <w:jc w:val="left"/>
                  <w:rPr>
                    <w:lang w:eastAsia="en-GB"/>
                  </w:rPr>
                </w:pPr>
                <w:r>
                  <w:rPr>
                    <w:lang w:eastAsia="en-GB"/>
                  </w:rPr>
                  <w:t>$</w:t>
                </w:r>
              </w:p>
            </w:tc>
          </w:tr>
          <w:tr w:rsidR="000F7471" w14:paraId="0854254D" w14:textId="77777777" w:rsidTr="0003103E">
            <w:tc>
              <w:tcPr>
                <w:tcW w:w="434" w:type="dxa"/>
                <w:vAlign w:val="center"/>
              </w:tcPr>
              <w:p w14:paraId="7B34B6D2" w14:textId="77777777" w:rsidR="000F7471" w:rsidRDefault="000F7471" w:rsidP="000F7471">
                <w:pPr>
                  <w:pStyle w:val="ListParagraph"/>
                  <w:numPr>
                    <w:ilvl w:val="0"/>
                    <w:numId w:val="4"/>
                  </w:numPr>
                  <w:spacing w:before="40" w:after="40"/>
                  <w:jc w:val="left"/>
                  <w:rPr>
                    <w:lang w:eastAsia="en-GB"/>
                  </w:rPr>
                </w:pPr>
              </w:p>
            </w:tc>
            <w:tc>
              <w:tcPr>
                <w:tcW w:w="5090" w:type="dxa"/>
                <w:vAlign w:val="center"/>
              </w:tcPr>
              <w:p w14:paraId="30568FE6" w14:textId="77777777" w:rsidR="000F7471" w:rsidRDefault="000F7471" w:rsidP="0003103E">
                <w:pPr>
                  <w:spacing w:before="40" w:after="40"/>
                  <w:jc w:val="left"/>
                  <w:rPr>
                    <w:lang w:eastAsia="en-GB"/>
                  </w:rPr>
                </w:pPr>
                <w:r>
                  <w:rPr>
                    <w:lang w:eastAsia="en-GB"/>
                  </w:rPr>
                  <w:t>Shipping to Kiritimati Island</w:t>
                </w:r>
              </w:p>
            </w:tc>
            <w:tc>
              <w:tcPr>
                <w:tcW w:w="1275" w:type="dxa"/>
                <w:vAlign w:val="center"/>
              </w:tcPr>
              <w:p w14:paraId="03DB3CE8" w14:textId="77777777" w:rsidR="000F7471" w:rsidRDefault="000F7471" w:rsidP="0003103E">
                <w:pPr>
                  <w:spacing w:before="40" w:after="40"/>
                  <w:jc w:val="left"/>
                  <w:rPr>
                    <w:lang w:eastAsia="en-GB"/>
                  </w:rPr>
                </w:pPr>
                <w:proofErr w:type="gramStart"/>
                <w:r>
                  <w:rPr>
                    <w:lang w:eastAsia="en-GB"/>
                  </w:rPr>
                  <w:t>lump</w:t>
                </w:r>
                <w:proofErr w:type="gramEnd"/>
              </w:p>
            </w:tc>
            <w:tc>
              <w:tcPr>
                <w:tcW w:w="1134" w:type="dxa"/>
                <w:vAlign w:val="center"/>
              </w:tcPr>
              <w:p w14:paraId="0CBC354D" w14:textId="77777777" w:rsidR="000F7471" w:rsidRDefault="000F7471" w:rsidP="0003103E">
                <w:pPr>
                  <w:spacing w:before="40" w:after="40"/>
                  <w:jc w:val="left"/>
                  <w:rPr>
                    <w:lang w:eastAsia="en-GB"/>
                  </w:rPr>
                </w:pPr>
                <w:r>
                  <w:rPr>
                    <w:lang w:eastAsia="en-GB"/>
                  </w:rPr>
                  <w:t>1</w:t>
                </w:r>
              </w:p>
            </w:tc>
            <w:tc>
              <w:tcPr>
                <w:tcW w:w="1843" w:type="dxa"/>
                <w:vAlign w:val="center"/>
              </w:tcPr>
              <w:p w14:paraId="2B55741C" w14:textId="77777777" w:rsidR="000F7471" w:rsidRDefault="000F7471" w:rsidP="0003103E">
                <w:pPr>
                  <w:spacing w:before="40" w:after="40"/>
                  <w:jc w:val="left"/>
                  <w:rPr>
                    <w:lang w:eastAsia="en-GB"/>
                  </w:rPr>
                </w:pPr>
                <w:r>
                  <w:rPr>
                    <w:lang w:eastAsia="en-GB"/>
                  </w:rPr>
                  <w:t>$</w:t>
                </w:r>
              </w:p>
            </w:tc>
          </w:tr>
          <w:tr w:rsidR="000F7471" w14:paraId="62686861" w14:textId="77777777" w:rsidTr="0003103E">
            <w:tc>
              <w:tcPr>
                <w:tcW w:w="434" w:type="dxa"/>
                <w:vAlign w:val="center"/>
              </w:tcPr>
              <w:p w14:paraId="1F27A742" w14:textId="77777777" w:rsidR="000F7471" w:rsidRDefault="000F7471" w:rsidP="0003103E">
                <w:pPr>
                  <w:spacing w:before="40" w:after="40"/>
                  <w:jc w:val="left"/>
                  <w:rPr>
                    <w:lang w:eastAsia="en-GB"/>
                  </w:rPr>
                </w:pPr>
              </w:p>
            </w:tc>
            <w:tc>
              <w:tcPr>
                <w:tcW w:w="7499" w:type="dxa"/>
                <w:gridSpan w:val="3"/>
                <w:vAlign w:val="center"/>
              </w:tcPr>
              <w:p w14:paraId="4F484FDD" w14:textId="77777777" w:rsidR="000F7471" w:rsidRDefault="000F7471" w:rsidP="0003103E">
                <w:pPr>
                  <w:spacing w:before="40" w:after="40"/>
                  <w:jc w:val="left"/>
                  <w:rPr>
                    <w:lang w:eastAsia="en-GB"/>
                  </w:rPr>
                </w:pPr>
                <w:r w:rsidRPr="002D355A">
                  <w:rPr>
                    <w:b/>
                    <w:bCs/>
                    <w:lang w:eastAsia="en-GB"/>
                  </w:rPr>
                  <w:t>TOTAL</w:t>
                </w:r>
              </w:p>
            </w:tc>
            <w:tc>
              <w:tcPr>
                <w:tcW w:w="1843" w:type="dxa"/>
                <w:vAlign w:val="center"/>
              </w:tcPr>
              <w:p w14:paraId="242CB6AA" w14:textId="77777777" w:rsidR="000F7471" w:rsidRPr="002D355A" w:rsidRDefault="000F7471" w:rsidP="0003103E">
                <w:pPr>
                  <w:spacing w:before="40" w:after="40"/>
                  <w:jc w:val="left"/>
                  <w:rPr>
                    <w:b/>
                    <w:bCs/>
                    <w:lang w:eastAsia="en-GB"/>
                  </w:rPr>
                </w:pPr>
                <w:r w:rsidRPr="002D355A">
                  <w:rPr>
                    <w:b/>
                    <w:bCs/>
                    <w:lang w:eastAsia="en-GB"/>
                  </w:rPr>
                  <w:t>$</w:t>
                </w:r>
              </w:p>
            </w:tc>
          </w:tr>
        </w:tbl>
        <w:p w14:paraId="5A793C29" w14:textId="77777777" w:rsidR="000F7471" w:rsidRDefault="000F7471" w:rsidP="000F7471">
          <w:pPr>
            <w:spacing w:after="200" w:line="240" w:lineRule="atLeast"/>
            <w:rPr>
              <w:rStyle w:val="normaltextrun"/>
              <w:rFonts w:ascii="Calibri" w:eastAsiaTheme="majorEastAsia" w:hAnsi="Calibri" w:cs="Calibri"/>
            </w:rPr>
          </w:pPr>
        </w:p>
        <w:p w14:paraId="7805D273" w14:textId="77777777" w:rsidR="000F7471" w:rsidRDefault="000F7471" w:rsidP="000F7471">
          <w:pPr>
            <w:ind w:right="108"/>
          </w:pPr>
          <w:bookmarkStart w:id="16" w:name="_Hlk99564403"/>
          <w:r>
            <w:t>No payment will be made for items which have not been priced. Such items are deemed to be covered by the financial offer. Bidders will be deemed to have satisfied themselves, before submitting their proposal, considering all that is required for the full and proper performance of the contract and to have included all applicable costs in their rates and prices.</w:t>
          </w:r>
          <w:bookmarkEnd w:id="16"/>
        </w:p>
        <w:p w14:paraId="126772A7" w14:textId="77777777" w:rsidR="000F7471" w:rsidRDefault="000F7471" w:rsidP="000F7471">
          <w:pPr>
            <w:ind w:right="108"/>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F7471" w:rsidRPr="003F2E6D" w14:paraId="601D8714" w14:textId="77777777" w:rsidTr="0003103E">
            <w:tc>
              <w:tcPr>
                <w:tcW w:w="9776" w:type="dxa"/>
              </w:tcPr>
              <w:p w14:paraId="25A6214C" w14:textId="77777777" w:rsidR="000F7471" w:rsidRPr="000F7471" w:rsidRDefault="000F7471" w:rsidP="0003103E">
                <w:pPr>
                  <w:spacing w:after="0"/>
                  <w:rPr>
                    <w:rFonts w:ascii="Calibri" w:hAnsi="Calibri" w:cs="Calibri"/>
                    <w:b/>
                    <w:bCs/>
                    <w:lang w:val="en-AU"/>
                  </w:rPr>
                </w:pPr>
                <w:r w:rsidRPr="000F7471">
                  <w:rPr>
                    <w:rFonts w:ascii="Calibri" w:hAnsi="Calibri" w:cs="Calibri"/>
                    <w:b/>
                    <w:bCs/>
                    <w:lang w:val="en-AU"/>
                  </w:rPr>
                  <w:t xml:space="preserve">For the Bidder: </w:t>
                </w:r>
                <w:sdt>
                  <w:sdtPr>
                    <w:rPr>
                      <w:rFonts w:ascii="Calibri" w:hAnsi="Calibri" w:cs="Calibri"/>
                      <w:b/>
                      <w:bCs/>
                    </w:rPr>
                    <w:id w:val="-1010986705"/>
                    <w:placeholder>
                      <w:docPart w:val="483EE1284FEB4048BFC059EB47BB93A7"/>
                    </w:placeholder>
                    <w:showingPlcHdr/>
                    <w15:color w:val="FFFF99"/>
                  </w:sdtPr>
                  <w:sdtContent>
                    <w:r w:rsidRPr="000F7471">
                      <w:rPr>
                        <w:rStyle w:val="PlaceholderText"/>
                        <w:i/>
                        <w:iCs/>
                        <w:lang w:val="en-AU"/>
                      </w:rPr>
                      <w:t>[insert name of the company]</w:t>
                    </w:r>
                  </w:sdtContent>
                </w:sdt>
              </w:p>
              <w:p w14:paraId="71583606" w14:textId="77777777" w:rsidR="000F7471" w:rsidRPr="000F7471" w:rsidRDefault="000F7471" w:rsidP="0003103E">
                <w:pPr>
                  <w:spacing w:after="0"/>
                  <w:rPr>
                    <w:lang w:val="en-AU"/>
                  </w:rPr>
                </w:pPr>
              </w:p>
            </w:tc>
          </w:tr>
          <w:tr w:rsidR="000F7471" w:rsidRPr="00401EB1" w14:paraId="447F58D5" w14:textId="77777777" w:rsidTr="0003103E">
            <w:tc>
              <w:tcPr>
                <w:tcW w:w="9776" w:type="dxa"/>
                <w:shd w:val="clear" w:color="auto" w:fill="F2F2F2" w:themeFill="background1" w:themeFillShade="F2"/>
              </w:tcPr>
              <w:sdt>
                <w:sdtPr>
                  <w:id w:val="424307537"/>
                  <w:placeholder>
                    <w:docPart w:val="C3B67D4E300B4F739323F27E52054E0D"/>
                  </w:placeholder>
                  <w15:color w:val="FFFF99"/>
                </w:sdtPr>
                <w:sdtContent>
                  <w:p w14:paraId="67D3F0B1" w14:textId="77777777" w:rsidR="000F7471" w:rsidRPr="003F2E6D" w:rsidRDefault="000F7471" w:rsidP="0003103E">
                    <w:pPr>
                      <w:spacing w:after="0"/>
                    </w:pPr>
                    <w:proofErr w:type="gramStart"/>
                    <w:r w:rsidRPr="003F2E6D">
                      <w:t>Signature:</w:t>
                    </w:r>
                    <w:proofErr w:type="gramEnd"/>
                  </w:p>
                  <w:p w14:paraId="48C59BC1" w14:textId="77777777" w:rsidR="000F7471" w:rsidRDefault="000F7471" w:rsidP="0003103E">
                    <w:pPr>
                      <w:spacing w:after="0"/>
                    </w:pPr>
                  </w:p>
                  <w:p w14:paraId="5FF512B4" w14:textId="77777777" w:rsidR="000F7471" w:rsidRDefault="000F7471" w:rsidP="0003103E">
                    <w:pPr>
                      <w:spacing w:after="0"/>
                    </w:pPr>
                  </w:p>
                  <w:p w14:paraId="57DB6A31" w14:textId="77777777" w:rsidR="000F7471" w:rsidRDefault="000F7471" w:rsidP="0003103E">
                    <w:pPr>
                      <w:spacing w:after="0"/>
                    </w:pPr>
                  </w:p>
                </w:sdtContent>
              </w:sdt>
              <w:p w14:paraId="1785BBBC" w14:textId="77777777" w:rsidR="000F7471" w:rsidRPr="000F7471" w:rsidRDefault="000F7471" w:rsidP="0003103E">
                <w:pPr>
                  <w:spacing w:after="0"/>
                  <w:rPr>
                    <w:lang w:val="en-AU"/>
                  </w:rPr>
                </w:pPr>
                <w:r w:rsidRPr="000F7471">
                  <w:rPr>
                    <w:lang w:val="en-AU"/>
                  </w:rPr>
                  <w:t xml:space="preserve">Name of the Bidder’s representative: </w:t>
                </w:r>
                <w:sdt>
                  <w:sdtPr>
                    <w:rPr>
                      <w:rStyle w:val="Calibri11NoBold"/>
                    </w:rPr>
                    <w:id w:val="1267275879"/>
                    <w:placeholder>
                      <w:docPart w:val="B95752035507414B9CC2952F5C004B3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07FDE49" w14:textId="77777777" w:rsidR="000F7471" w:rsidRPr="000F7471" w:rsidRDefault="000F7471" w:rsidP="0003103E">
                <w:pPr>
                  <w:spacing w:after="0"/>
                  <w:rPr>
                    <w:rFonts w:ascii="Calibri" w:hAnsi="Calibri" w:cs="Calibri"/>
                    <w:color w:val="808080" w:themeColor="background1" w:themeShade="80"/>
                    <w:lang w:val="en-AU"/>
                  </w:rPr>
                </w:pPr>
                <w:r w:rsidRPr="000F7471">
                  <w:rPr>
                    <w:rFonts w:ascii="Calibri" w:hAnsi="Calibri" w:cs="Calibri"/>
                    <w:lang w:val="en-AU"/>
                  </w:rPr>
                  <w:t xml:space="preserve">Title: </w:t>
                </w:r>
                <w:sdt>
                  <w:sdtPr>
                    <w:rPr>
                      <w:rStyle w:val="Calibri11NoBold"/>
                    </w:rPr>
                    <w:id w:val="1758097340"/>
                    <w:placeholder>
                      <w:docPart w:val="E0E4B16C51E74B6F8B607E0CDBD1F5E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0F7471" w:rsidRPr="003F2E6D" w14:paraId="121DDAE8" w14:textId="77777777" w:rsidTr="0003103E">
            <w:trPr>
              <w:trHeight w:val="580"/>
            </w:trPr>
            <w:tc>
              <w:tcPr>
                <w:tcW w:w="9776" w:type="dxa"/>
                <w:shd w:val="clear" w:color="auto" w:fill="F2F2F2" w:themeFill="background1" w:themeFillShade="F2"/>
              </w:tcPr>
              <w:p w14:paraId="647FB3B4" w14:textId="77777777" w:rsidR="000F7471" w:rsidRPr="000F7471" w:rsidRDefault="000F7471" w:rsidP="0003103E">
                <w:pPr>
                  <w:spacing w:after="0"/>
                  <w:rPr>
                    <w:lang w:val="en-AU"/>
                  </w:rPr>
                </w:pPr>
                <w:r w:rsidRPr="000F7471">
                  <w:rPr>
                    <w:lang w:val="en-AU"/>
                  </w:rPr>
                  <w:t xml:space="preserve">Date: </w:t>
                </w:r>
                <w:sdt>
                  <w:sdtPr>
                    <w:rPr>
                      <w:rStyle w:val="Calibri11NoBold"/>
                    </w:rPr>
                    <w:id w:val="-454713613"/>
                    <w:placeholder>
                      <w:docPart w:val="E32D49F925AB4D069687F95B6A870D41"/>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E63B9F2" w14:textId="77777777" w:rsidR="000F7471" w:rsidRDefault="000F7471" w:rsidP="000F7471">
          <w:pPr>
            <w:spacing w:after="160" w:line="259" w:lineRule="auto"/>
            <w:jc w:val="left"/>
          </w:pPr>
        </w:p>
      </w:sdtContent>
    </w:sdt>
    <w:bookmarkEnd w:id="15" w:displacedByCustomXml="prev"/>
    <w:p w14:paraId="72E12D36" w14:textId="77777777" w:rsidR="000F7471" w:rsidRPr="00D35B9D" w:rsidRDefault="000F7471" w:rsidP="000F7471">
      <w:pPr>
        <w:rPr>
          <w:lang w:eastAsia="en-GB"/>
        </w:rPr>
      </w:pPr>
    </w:p>
    <w:p w14:paraId="43906894" w14:textId="77777777" w:rsidR="000F7471" w:rsidRDefault="000F7471" w:rsidP="000F7471">
      <w:pPr>
        <w:rPr>
          <w:lang w:eastAsia="en-GB"/>
        </w:rPr>
      </w:pPr>
    </w:p>
    <w:p w14:paraId="1608C844" w14:textId="77777777" w:rsidR="000F7471" w:rsidRPr="00D35B9D" w:rsidRDefault="000F7471" w:rsidP="000F7471">
      <w:pPr>
        <w:rPr>
          <w:lang w:eastAsia="en-GB"/>
        </w:rPr>
      </w:pPr>
    </w:p>
    <w:p w14:paraId="69F78BA7" w14:textId="77777777" w:rsidR="007821A9" w:rsidRDefault="007821A9"/>
    <w:sectPr w:rsidR="007821A9" w:rsidSect="00004483">
      <w:headerReference w:type="even" r:id="rId5"/>
      <w:headerReference w:type="default" r:id="rId6"/>
      <w:footerReference w:type="default" r:id="rId7"/>
      <w:headerReference w:type="first" r:id="rId8"/>
      <w:footerReference w:type="first" r:id="rId9"/>
      <w:pgSz w:w="11906" w:h="16838" w:code="9"/>
      <w:pgMar w:top="1440" w:right="1080" w:bottom="1418" w:left="1080" w:header="0" w:footer="42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781430772" w:edGrp="everyone" w:displacedByCustomXml="prev"/>
      <w:p w14:paraId="57160496" w14:textId="77777777" w:rsidR="00000000"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781430772"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2140685909" w:edGrp="everyone" w:displacedByCustomXml="prev"/>
      <w:p w14:paraId="413A00B0" w14:textId="77777777" w:rsidR="00000000"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69393B59" w14:textId="77777777" w:rsidR="00000000" w:rsidRPr="001A4439" w:rsidRDefault="00000000" w:rsidP="00AF6B74">
        <w:pPr>
          <w:pStyle w:val="Footer"/>
          <w:rPr>
            <w:noProof/>
            <w:sz w:val="16"/>
            <w:szCs w:val="16"/>
          </w:rPr>
        </w:pPr>
        <w:bookmarkStart w:id="17" w:name="_Hlk87991430"/>
        <w:bookmarkStart w:id="18" w:name="_Hlk87991431"/>
        <w:bookmarkStart w:id="19" w:name="_Hlk87991442"/>
        <w:bookmarkStart w:id="20" w:name="_Hlk87991443"/>
        <w:bookmarkStart w:id="21" w:name="_Hlk87991460"/>
        <w:bookmarkStart w:id="22" w:name="_Hlk87991461"/>
        <w:bookmarkStart w:id="23" w:name="_Hlk87991476"/>
        <w:bookmarkStart w:id="24" w:name="_Hlk87991477"/>
        <w:permEnd w:id="2140685909"/>
        <w:r w:rsidRPr="001F5F0C">
          <w:rPr>
            <w:noProof/>
            <w:sz w:val="12"/>
            <w:szCs w:val="12"/>
          </w:rPr>
          <w:t>V</w:t>
        </w:r>
        <w:r>
          <w:rPr>
            <w:noProof/>
            <w:sz w:val="12"/>
            <w:szCs w:val="12"/>
          </w:rPr>
          <w:t>5</w:t>
        </w:r>
        <w:r w:rsidRPr="001F5F0C">
          <w:rPr>
            <w:noProof/>
            <w:sz w:val="12"/>
            <w:szCs w:val="12"/>
          </w:rPr>
          <w:t>-202</w:t>
        </w:r>
        <w:bookmarkEnd w:id="17"/>
        <w:bookmarkEnd w:id="18"/>
        <w:bookmarkEnd w:id="19"/>
        <w:bookmarkEnd w:id="20"/>
        <w:bookmarkEnd w:id="21"/>
        <w:bookmarkEnd w:id="22"/>
        <w:bookmarkEnd w:id="23"/>
        <w:bookmarkEnd w:id="24"/>
        <w:r w:rsidRPr="001F5F0C">
          <w:rPr>
            <w:noProof/>
            <w:sz w:val="12"/>
            <w:szCs w:val="12"/>
          </w:rPr>
          <w:t>2</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7349" w14:textId="77777777" w:rsidR="00000000" w:rsidRPr="00500EC1" w:rsidRDefault="00000000" w:rsidP="00AF6B74">
    <w:pPr>
      <w:pStyle w:val="Header"/>
    </w:pPr>
    <w:r w:rsidRPr="00500EC1">
      <w:t>SPC/CRGA 42 (12)</w:t>
    </w:r>
    <w:r>
      <w:t>/Paper 6.2</w:t>
    </w:r>
  </w:p>
  <w:p w14:paraId="4414ADC2" w14:textId="77777777" w:rsidR="00000000"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685AB714" w14:textId="77777777" w:rsidR="00000000"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AF3F" w14:textId="77777777" w:rsidR="00000000" w:rsidRDefault="00000000" w:rsidP="00AF6B74">
    <w:pPr>
      <w:pStyle w:val="Header"/>
    </w:pPr>
    <w:permStart w:id="818819946" w:edGrp="everyone"/>
    <w:r>
      <w:rPr>
        <w:noProof/>
        <w:lang w:eastAsia="en-GB"/>
      </w:rPr>
      <w:drawing>
        <wp:anchor distT="0" distB="0" distL="114300" distR="114300" simplePos="0" relativeHeight="251659264" behindDoc="1" locked="0" layoutInCell="1" allowOverlap="1" wp14:anchorId="51B668BF" wp14:editId="5DDD35E9">
          <wp:simplePos x="0" y="0"/>
          <wp:positionH relativeFrom="column">
            <wp:posOffset>-704850</wp:posOffset>
          </wp:positionH>
          <wp:positionV relativeFrom="paragraph">
            <wp:posOffset>7620</wp:posOffset>
          </wp:positionV>
          <wp:extent cx="7579440" cy="17449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81881994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D003" w14:textId="77777777" w:rsidR="00000000" w:rsidRDefault="00000000" w:rsidP="0022585D">
    <w:pPr>
      <w:pStyle w:val="Header"/>
      <w:ind w:left="-1080"/>
    </w:pPr>
    <w:r>
      <w:rPr>
        <w:noProof/>
        <w:lang w:eastAsia="en-GB"/>
      </w:rPr>
      <w:drawing>
        <wp:inline distT="0" distB="0" distL="0" distR="0" wp14:anchorId="0A6A1346" wp14:editId="22721FED">
          <wp:extent cx="7559640" cy="1226021"/>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44D9"/>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54D64B45"/>
    <w:multiLevelType w:val="hybridMultilevel"/>
    <w:tmpl w:val="B190557E"/>
    <w:lvl w:ilvl="0" w:tplc="1EEEFB98">
      <w:start w:val="1"/>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60338467">
    <w:abstractNumId w:val="3"/>
  </w:num>
  <w:num w:numId="2" w16cid:durableId="1454519508">
    <w:abstractNumId w:val="2"/>
  </w:num>
  <w:num w:numId="3" w16cid:durableId="2048946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0491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71"/>
    <w:rsid w:val="000D17EC"/>
    <w:rsid w:val="000F3F7E"/>
    <w:rsid w:val="000F7471"/>
    <w:rsid w:val="007821A9"/>
    <w:rsid w:val="00A33007"/>
    <w:rsid w:val="00AD6C4A"/>
    <w:rsid w:val="00C60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DC56"/>
  <w15:chartTrackingRefBased/>
  <w15:docId w15:val="{F33C21DB-5B18-4E52-B7DC-2F6C14B5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471"/>
    <w:pPr>
      <w:spacing w:after="120" w:line="240" w:lineRule="auto"/>
      <w:jc w:val="both"/>
    </w:pPr>
    <w:rPr>
      <w:rFonts w:eastAsia="Times New Roman" w:cstheme="minorHAnsi"/>
      <w:kern w:val="0"/>
      <w14:ligatures w14:val="none"/>
    </w:rPr>
  </w:style>
  <w:style w:type="paragraph" w:styleId="Heading1">
    <w:name w:val="heading 1"/>
    <w:basedOn w:val="Normal"/>
    <w:next w:val="Normal"/>
    <w:link w:val="Heading1Char"/>
    <w:qFormat/>
    <w:rsid w:val="000F7471"/>
    <w:pPr>
      <w:keepNext/>
      <w:spacing w:line="360" w:lineRule="auto"/>
      <w:outlineLvl w:val="0"/>
    </w:pPr>
    <w:rPr>
      <w:b/>
      <w:kern w:val="28"/>
      <w:sz w:val="28"/>
      <w:szCs w:val="28"/>
    </w:rPr>
  </w:style>
  <w:style w:type="paragraph" w:styleId="Heading5">
    <w:name w:val="heading 5"/>
    <w:basedOn w:val="Normal"/>
    <w:next w:val="Normal"/>
    <w:link w:val="Heading5Char"/>
    <w:uiPriority w:val="9"/>
    <w:semiHidden/>
    <w:unhideWhenUsed/>
    <w:qFormat/>
    <w:rsid w:val="000F747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471"/>
    <w:rPr>
      <w:rFonts w:eastAsia="Times New Roman" w:cstheme="minorHAnsi"/>
      <w:b/>
      <w:kern w:val="28"/>
      <w:sz w:val="28"/>
      <w:szCs w:val="28"/>
      <w14:ligatures w14:val="none"/>
    </w:rPr>
  </w:style>
  <w:style w:type="character" w:customStyle="1" w:styleId="Heading5Char">
    <w:name w:val="Heading 5 Char"/>
    <w:basedOn w:val="DefaultParagraphFont"/>
    <w:link w:val="Heading5"/>
    <w:uiPriority w:val="9"/>
    <w:semiHidden/>
    <w:rsid w:val="000F7471"/>
    <w:rPr>
      <w:rFonts w:asciiTheme="majorHAnsi" w:eastAsiaTheme="majorEastAsia" w:hAnsiTheme="majorHAnsi" w:cstheme="majorBidi"/>
      <w:color w:val="2F5496" w:themeColor="accent1" w:themeShade="BF"/>
      <w:kern w:val="0"/>
      <w14:ligatures w14:val="none"/>
    </w:rPr>
  </w:style>
  <w:style w:type="paragraph" w:styleId="Footer">
    <w:name w:val="footer"/>
    <w:basedOn w:val="Normal"/>
    <w:link w:val="FooterChar"/>
    <w:uiPriority w:val="99"/>
    <w:rsid w:val="000F7471"/>
    <w:pPr>
      <w:tabs>
        <w:tab w:val="center" w:pos="4320"/>
        <w:tab w:val="right" w:pos="8640"/>
      </w:tabs>
    </w:pPr>
  </w:style>
  <w:style w:type="character" w:customStyle="1" w:styleId="FooterChar">
    <w:name w:val="Footer Char"/>
    <w:basedOn w:val="DefaultParagraphFont"/>
    <w:link w:val="Footer"/>
    <w:uiPriority w:val="99"/>
    <w:rsid w:val="000F7471"/>
    <w:rPr>
      <w:rFonts w:eastAsia="Times New Roman" w:cstheme="minorHAnsi"/>
      <w:kern w:val="0"/>
      <w14:ligatures w14:val="none"/>
    </w:rPr>
  </w:style>
  <w:style w:type="paragraph" w:styleId="Header">
    <w:name w:val="header"/>
    <w:basedOn w:val="Normal"/>
    <w:link w:val="HeaderChar"/>
    <w:uiPriority w:val="99"/>
    <w:rsid w:val="000F7471"/>
    <w:pPr>
      <w:tabs>
        <w:tab w:val="center" w:pos="4320"/>
        <w:tab w:val="right" w:pos="8640"/>
      </w:tabs>
    </w:pPr>
  </w:style>
  <w:style w:type="character" w:customStyle="1" w:styleId="HeaderChar">
    <w:name w:val="Header Char"/>
    <w:basedOn w:val="DefaultParagraphFont"/>
    <w:link w:val="Header"/>
    <w:uiPriority w:val="99"/>
    <w:rsid w:val="000F7471"/>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0F7471"/>
    <w:pPr>
      <w:ind w:left="1440" w:right="1134"/>
      <w:contextualSpacing/>
    </w:pPr>
  </w:style>
  <w:style w:type="character" w:styleId="PlaceholderText">
    <w:name w:val="Placeholder Text"/>
    <w:basedOn w:val="DefaultParagraphFont"/>
    <w:uiPriority w:val="99"/>
    <w:rsid w:val="000F7471"/>
    <w:rPr>
      <w:color w:val="808080"/>
    </w:rPr>
  </w:style>
  <w:style w:type="paragraph" w:styleId="NormalWeb">
    <w:name w:val="Normal (Web)"/>
    <w:basedOn w:val="Normal"/>
    <w:uiPriority w:val="99"/>
    <w:unhideWhenUsed/>
    <w:rsid w:val="000F7471"/>
    <w:pPr>
      <w:spacing w:before="100" w:beforeAutospacing="1" w:after="100" w:afterAutospacing="1"/>
    </w:pPr>
    <w:rPr>
      <w:lang w:eastAsia="en-GB"/>
    </w:rPr>
  </w:style>
  <w:style w:type="paragraph" w:customStyle="1" w:styleId="paragraph">
    <w:name w:val="paragraph"/>
    <w:basedOn w:val="Normal"/>
    <w:rsid w:val="000F7471"/>
    <w:pPr>
      <w:spacing w:before="100" w:beforeAutospacing="1" w:after="100" w:afterAutospacing="1"/>
    </w:pPr>
    <w:rPr>
      <w:lang w:eastAsia="en-GB"/>
    </w:rPr>
  </w:style>
  <w:style w:type="character" w:customStyle="1" w:styleId="normaltextrun">
    <w:name w:val="normaltextrun"/>
    <w:basedOn w:val="DefaultParagraphFont"/>
    <w:rsid w:val="000F7471"/>
  </w:style>
  <w:style w:type="character" w:customStyle="1" w:styleId="eop">
    <w:name w:val="eop"/>
    <w:basedOn w:val="DefaultParagraphFont"/>
    <w:rsid w:val="000F7471"/>
  </w:style>
  <w:style w:type="character" w:customStyle="1" w:styleId="Calibri11NoBold">
    <w:name w:val="Calibri 11 (No Bold)"/>
    <w:basedOn w:val="DefaultParagraphFont"/>
    <w:uiPriority w:val="1"/>
    <w:rsid w:val="000F7471"/>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0F7471"/>
    <w:rPr>
      <w:rFonts w:eastAsia="Times New Roman" w:cstheme="minorHAnsi"/>
      <w:kern w:val="0"/>
      <w14:ligatures w14:val="none"/>
    </w:rPr>
  </w:style>
  <w:style w:type="table" w:styleId="TableGrid">
    <w:name w:val="Table Grid"/>
    <w:basedOn w:val="TableNormal"/>
    <w:uiPriority w:val="39"/>
    <w:rsid w:val="000F7471"/>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0F7471"/>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glossaryDocument" Target="glossary/document.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86D20E14854AF584CB675788FEE124"/>
        <w:category>
          <w:name w:val="General"/>
          <w:gallery w:val="placeholder"/>
        </w:category>
        <w:types>
          <w:type w:val="bbPlcHdr"/>
        </w:types>
        <w:behaviors>
          <w:behavior w:val="content"/>
        </w:behaviors>
        <w:guid w:val="{F128A90A-EC0E-4646-9099-E2698858C8EA}"/>
      </w:docPartPr>
      <w:docPartBody>
        <w:p w:rsidR="00000000" w:rsidRDefault="0022263E" w:rsidP="0022263E">
          <w:pPr>
            <w:pStyle w:val="4D86D20E14854AF584CB675788FEE124"/>
          </w:pPr>
          <w:r w:rsidRPr="006355B1">
            <w:rPr>
              <w:rStyle w:val="PlaceholderText"/>
              <w:rFonts w:eastAsiaTheme="minorHAnsi"/>
              <w:b/>
              <w:bCs/>
              <w:i/>
              <w:iCs/>
            </w:rPr>
            <w:t>[SPC Reference number]</w:t>
          </w:r>
        </w:p>
      </w:docPartBody>
    </w:docPart>
    <w:docPart>
      <w:docPartPr>
        <w:name w:val="9A0E1C9B4D9945EE9313866DA9DA0FC3"/>
        <w:category>
          <w:name w:val="General"/>
          <w:gallery w:val="placeholder"/>
        </w:category>
        <w:types>
          <w:type w:val="bbPlcHdr"/>
        </w:types>
        <w:behaviors>
          <w:behavior w:val="content"/>
        </w:behaviors>
        <w:guid w:val="{5B3D010A-4CFA-43B3-9E9C-536130578347}"/>
      </w:docPartPr>
      <w:docPartBody>
        <w:p w:rsidR="00000000" w:rsidRDefault="0022263E" w:rsidP="0022263E">
          <w:pPr>
            <w:pStyle w:val="9A0E1C9B4D9945EE9313866DA9DA0FC3"/>
          </w:pPr>
          <w:r w:rsidRPr="003F2E6D">
            <w:rPr>
              <w:rStyle w:val="PlaceholderText"/>
              <w:i/>
              <w:iCs/>
              <w:color w:val="808080" w:themeColor="background1" w:themeShade="80"/>
            </w:rPr>
            <w:t>[name of the representative of the Bidder]</w:t>
          </w:r>
        </w:p>
      </w:docPartBody>
    </w:docPart>
    <w:docPart>
      <w:docPartPr>
        <w:name w:val="758DEF5DB6BF40BDBBF3793102B4C01D"/>
        <w:category>
          <w:name w:val="General"/>
          <w:gallery w:val="placeholder"/>
        </w:category>
        <w:types>
          <w:type w:val="bbPlcHdr"/>
        </w:types>
        <w:behaviors>
          <w:behavior w:val="content"/>
        </w:behaviors>
        <w:guid w:val="{7CD2EB59-9E1D-4094-8F89-D757B9BDD4CA}"/>
      </w:docPartPr>
      <w:docPartBody>
        <w:p w:rsidR="00000000" w:rsidRDefault="0022263E" w:rsidP="0022263E">
          <w:pPr>
            <w:pStyle w:val="758DEF5DB6BF40BDBBF3793102B4C01D"/>
          </w:pPr>
          <w:r w:rsidRPr="003F2E6D">
            <w:rPr>
              <w:rStyle w:val="PlaceholderText"/>
              <w:i/>
              <w:iCs/>
              <w:color w:val="808080" w:themeColor="background1" w:themeShade="80"/>
            </w:rPr>
            <w:t>[name of the company]</w:t>
          </w:r>
        </w:p>
      </w:docPartBody>
    </w:docPart>
    <w:docPart>
      <w:docPartPr>
        <w:name w:val="6C058603DBE342208932495166DE6102"/>
        <w:category>
          <w:name w:val="General"/>
          <w:gallery w:val="placeholder"/>
        </w:category>
        <w:types>
          <w:type w:val="bbPlcHdr"/>
        </w:types>
        <w:behaviors>
          <w:behavior w:val="content"/>
        </w:behaviors>
        <w:guid w:val="{42300063-3AAF-4128-B878-445AD7040FD9}"/>
      </w:docPartPr>
      <w:docPartBody>
        <w:p w:rsidR="00000000" w:rsidRDefault="0022263E" w:rsidP="0022263E">
          <w:pPr>
            <w:pStyle w:val="6C058603DBE342208932495166DE6102"/>
          </w:pPr>
          <w:r w:rsidRPr="003F2E6D">
            <w:rPr>
              <w:rStyle w:val="PlaceholderText"/>
            </w:rPr>
            <w:t>Choose an item</w:t>
          </w:r>
        </w:p>
      </w:docPartBody>
    </w:docPart>
    <w:docPart>
      <w:docPartPr>
        <w:name w:val="BF0B2D59D9534910AED200FC6B29B014"/>
        <w:category>
          <w:name w:val="General"/>
          <w:gallery w:val="placeholder"/>
        </w:category>
        <w:types>
          <w:type w:val="bbPlcHdr"/>
        </w:types>
        <w:behaviors>
          <w:behavior w:val="content"/>
        </w:behaviors>
        <w:guid w:val="{4BBC38F4-6B83-497E-9BB9-CF8CDF895020}"/>
      </w:docPartPr>
      <w:docPartBody>
        <w:p w:rsidR="00000000" w:rsidRDefault="0022263E" w:rsidP="0022263E">
          <w:pPr>
            <w:pStyle w:val="BF0B2D59D9534910AED200FC6B29B014"/>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B2BC2CA2624A4A09A24D14765B2405A1"/>
        <w:category>
          <w:name w:val="General"/>
          <w:gallery w:val="placeholder"/>
        </w:category>
        <w:types>
          <w:type w:val="bbPlcHdr"/>
        </w:types>
        <w:behaviors>
          <w:behavior w:val="content"/>
        </w:behaviors>
        <w:guid w:val="{EF864FE8-CFC5-41CC-B692-993CF9760458}"/>
      </w:docPartPr>
      <w:docPartBody>
        <w:p w:rsidR="00000000" w:rsidRDefault="0022263E" w:rsidP="0022263E">
          <w:pPr>
            <w:pStyle w:val="B2BC2CA2624A4A09A24D14765B2405A1"/>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32A8EF5AD9554E718935F84679C7EEC8"/>
        <w:category>
          <w:name w:val="General"/>
          <w:gallery w:val="placeholder"/>
        </w:category>
        <w:types>
          <w:type w:val="bbPlcHdr"/>
        </w:types>
        <w:behaviors>
          <w:behavior w:val="content"/>
        </w:behaviors>
        <w:guid w:val="{92F5705C-17A4-4301-9272-34B6FCE99FBF}"/>
      </w:docPartPr>
      <w:docPartBody>
        <w:p w:rsidR="00000000" w:rsidRDefault="0022263E" w:rsidP="0022263E">
          <w:pPr>
            <w:pStyle w:val="32A8EF5AD9554E718935F84679C7EEC8"/>
          </w:pPr>
          <w:r w:rsidRPr="003F2E6D">
            <w:rPr>
              <w:rStyle w:val="PlaceholderText"/>
            </w:rPr>
            <w:t>Choose an item</w:t>
          </w:r>
        </w:p>
      </w:docPartBody>
    </w:docPart>
    <w:docPart>
      <w:docPartPr>
        <w:name w:val="98363E805FB242159ECD029267B65180"/>
        <w:category>
          <w:name w:val="General"/>
          <w:gallery w:val="placeholder"/>
        </w:category>
        <w:types>
          <w:type w:val="bbPlcHdr"/>
        </w:types>
        <w:behaviors>
          <w:behavior w:val="content"/>
        </w:behaviors>
        <w:guid w:val="{04A72F4D-9E2D-408F-AFDE-A5F6EAB3B107}"/>
      </w:docPartPr>
      <w:docPartBody>
        <w:p w:rsidR="00000000" w:rsidRDefault="0022263E" w:rsidP="0022263E">
          <w:pPr>
            <w:pStyle w:val="98363E805FB242159ECD029267B65180"/>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CD3081C4ABB84DE0956A228B55732339"/>
        <w:category>
          <w:name w:val="General"/>
          <w:gallery w:val="placeholder"/>
        </w:category>
        <w:types>
          <w:type w:val="bbPlcHdr"/>
        </w:types>
        <w:behaviors>
          <w:behavior w:val="content"/>
        </w:behaviors>
        <w:guid w:val="{4627D213-7AC4-4B39-8AB9-CCAFC0BE1063}"/>
      </w:docPartPr>
      <w:docPartBody>
        <w:p w:rsidR="00000000" w:rsidRDefault="0022263E" w:rsidP="0022263E">
          <w:pPr>
            <w:pStyle w:val="CD3081C4ABB84DE0956A228B55732339"/>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D63DF1A31DAB46D38FBE655221C183BD"/>
        <w:category>
          <w:name w:val="General"/>
          <w:gallery w:val="placeholder"/>
        </w:category>
        <w:types>
          <w:type w:val="bbPlcHdr"/>
        </w:types>
        <w:behaviors>
          <w:behavior w:val="content"/>
        </w:behaviors>
        <w:guid w:val="{0263619A-EEB8-46BF-8363-45F40C933EA8}"/>
      </w:docPartPr>
      <w:docPartBody>
        <w:p w:rsidR="00000000" w:rsidRDefault="0022263E" w:rsidP="0022263E">
          <w:pPr>
            <w:pStyle w:val="D63DF1A31DAB46D38FBE655221C183BD"/>
          </w:pPr>
          <w:r w:rsidRPr="0071302C">
            <w:rPr>
              <w:rStyle w:val="PlaceholderText"/>
              <w:i/>
              <w:iCs/>
            </w:rPr>
            <w:t>[Describe the situation that may constitute a conflict of interest]</w:t>
          </w:r>
        </w:p>
      </w:docPartBody>
    </w:docPart>
    <w:docPart>
      <w:docPartPr>
        <w:name w:val="210E6E2172FE4C468E4B5095D485F62F"/>
        <w:category>
          <w:name w:val="General"/>
          <w:gallery w:val="placeholder"/>
        </w:category>
        <w:types>
          <w:type w:val="bbPlcHdr"/>
        </w:types>
        <w:behaviors>
          <w:behavior w:val="content"/>
        </w:behaviors>
        <w:guid w:val="{FACA9BFC-0B71-45FF-A602-005BE6121A8C}"/>
      </w:docPartPr>
      <w:docPartBody>
        <w:p w:rsidR="00000000" w:rsidRDefault="0022263E" w:rsidP="0022263E">
          <w:pPr>
            <w:pStyle w:val="210E6E2172FE4C468E4B5095D485F62F"/>
          </w:pPr>
          <w:r w:rsidRPr="00154300">
            <w:rPr>
              <w:rStyle w:val="PlaceholderText"/>
              <w:rFonts w:eastAsiaTheme="minorHAnsi"/>
            </w:rPr>
            <w:t>[SPC Reference]</w:t>
          </w:r>
        </w:p>
      </w:docPartBody>
    </w:docPart>
    <w:docPart>
      <w:docPartPr>
        <w:name w:val="4F82F4F96F654C5FA580E40321CCA5AC"/>
        <w:category>
          <w:name w:val="General"/>
          <w:gallery w:val="placeholder"/>
        </w:category>
        <w:types>
          <w:type w:val="bbPlcHdr"/>
        </w:types>
        <w:behaviors>
          <w:behavior w:val="content"/>
        </w:behaviors>
        <w:guid w:val="{AF169C88-BE1E-4C4A-BE93-A7230253E247}"/>
      </w:docPartPr>
      <w:docPartBody>
        <w:p w:rsidR="00000000" w:rsidRDefault="0022263E" w:rsidP="0022263E">
          <w:pPr>
            <w:pStyle w:val="4F82F4F96F654C5FA580E40321CCA5AC"/>
          </w:pPr>
          <w:r w:rsidRPr="00401EB1">
            <w:rPr>
              <w:rStyle w:val="PlaceholderText"/>
              <w:i/>
              <w:iCs/>
            </w:rPr>
            <w:t>[insert name of the company]</w:t>
          </w:r>
        </w:p>
      </w:docPartBody>
    </w:docPart>
    <w:docPart>
      <w:docPartPr>
        <w:name w:val="48338CEA8AC04707A477EB28A11A7868"/>
        <w:category>
          <w:name w:val="General"/>
          <w:gallery w:val="placeholder"/>
        </w:category>
        <w:types>
          <w:type w:val="bbPlcHdr"/>
        </w:types>
        <w:behaviors>
          <w:behavior w:val="content"/>
        </w:behaviors>
        <w:guid w:val="{DEC8F141-8F53-4FD8-92A9-DAEDEAE19CA8}"/>
      </w:docPartPr>
      <w:docPartBody>
        <w:p w:rsidR="00000000" w:rsidRDefault="0022263E" w:rsidP="0022263E">
          <w:pPr>
            <w:pStyle w:val="48338CEA8AC04707A477EB28A11A7868"/>
          </w:pPr>
          <w:r w:rsidRPr="001A1B34">
            <w:rPr>
              <w:rStyle w:val="PlaceholderText"/>
            </w:rPr>
            <w:t>Click or tap here to enter text.</w:t>
          </w:r>
        </w:p>
      </w:docPartBody>
    </w:docPart>
    <w:docPart>
      <w:docPartPr>
        <w:name w:val="D236FAB6F41C471A90B2267ACA7D851C"/>
        <w:category>
          <w:name w:val="General"/>
          <w:gallery w:val="placeholder"/>
        </w:category>
        <w:types>
          <w:type w:val="bbPlcHdr"/>
        </w:types>
        <w:behaviors>
          <w:behavior w:val="content"/>
        </w:behaviors>
        <w:guid w:val="{8EE9A4BC-1881-4CD3-9F08-A3AD37B74D9B}"/>
      </w:docPartPr>
      <w:docPartBody>
        <w:p w:rsidR="00000000" w:rsidRDefault="0022263E" w:rsidP="0022263E">
          <w:pPr>
            <w:pStyle w:val="D236FAB6F41C471A90B2267ACA7D851C"/>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237A843F06854B8A9C9A8298455841BB"/>
        <w:category>
          <w:name w:val="General"/>
          <w:gallery w:val="placeholder"/>
        </w:category>
        <w:types>
          <w:type w:val="bbPlcHdr"/>
        </w:types>
        <w:behaviors>
          <w:behavior w:val="content"/>
        </w:behaviors>
        <w:guid w:val="{F33FD0FB-AC9B-4771-BBEE-68BC9B125CBB}"/>
      </w:docPartPr>
      <w:docPartBody>
        <w:p w:rsidR="00000000" w:rsidRDefault="0022263E" w:rsidP="0022263E">
          <w:pPr>
            <w:pStyle w:val="237A843F06854B8A9C9A8298455841BB"/>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B67ACA9049C9420893FED9B14D1E2C2D"/>
        <w:category>
          <w:name w:val="General"/>
          <w:gallery w:val="placeholder"/>
        </w:category>
        <w:types>
          <w:type w:val="bbPlcHdr"/>
        </w:types>
        <w:behaviors>
          <w:behavior w:val="content"/>
        </w:behaviors>
        <w:guid w:val="{EAD1CDE2-8DAB-4F96-9F86-1DB88A62AFA5}"/>
      </w:docPartPr>
      <w:docPartBody>
        <w:p w:rsidR="00000000" w:rsidRDefault="0022263E" w:rsidP="0022263E">
          <w:pPr>
            <w:pStyle w:val="B67ACA9049C9420893FED9B14D1E2C2D"/>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8D6D9551652642DF904D9A48C188161E"/>
        <w:category>
          <w:name w:val="General"/>
          <w:gallery w:val="placeholder"/>
        </w:category>
        <w:types>
          <w:type w:val="bbPlcHdr"/>
        </w:types>
        <w:behaviors>
          <w:behavior w:val="content"/>
        </w:behaviors>
        <w:guid w:val="{792146E2-B5E6-4F07-A793-6B67C0254041}"/>
      </w:docPartPr>
      <w:docPartBody>
        <w:p w:rsidR="0022263E" w:rsidRDefault="0022263E"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2263E" w:rsidRDefault="0022263E"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000000" w:rsidRDefault="0022263E" w:rsidP="0022263E">
          <w:pPr>
            <w:pStyle w:val="8D6D9551652642DF904D9A48C188161E"/>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orm should be based on the evaluation matrix and statement of needs set out in the RFP</w:t>
          </w:r>
          <w:r w:rsidRPr="007D15B5">
            <w:rPr>
              <w:i/>
              <w:iCs/>
              <w:color w:val="808080" w:themeColor="background1" w:themeShade="80"/>
            </w:rPr>
            <w:t>]</w:t>
          </w:r>
        </w:p>
      </w:docPartBody>
    </w:docPart>
    <w:docPart>
      <w:docPartPr>
        <w:name w:val="5AEB6989DE944B858DFE3E5E8C289F70"/>
        <w:category>
          <w:name w:val="General"/>
          <w:gallery w:val="placeholder"/>
        </w:category>
        <w:types>
          <w:type w:val="bbPlcHdr"/>
        </w:types>
        <w:behaviors>
          <w:behavior w:val="content"/>
        </w:behaviors>
        <w:guid w:val="{68A78A0D-5A63-499C-9568-69B4E6C29F14}"/>
      </w:docPartPr>
      <w:docPartBody>
        <w:p w:rsidR="00000000" w:rsidRDefault="0022263E" w:rsidP="0022263E">
          <w:pPr>
            <w:pStyle w:val="5AEB6989DE944B858DFE3E5E8C289F70"/>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1874EB57E8854E9199BF389D231B2B14"/>
        <w:category>
          <w:name w:val="General"/>
          <w:gallery w:val="placeholder"/>
        </w:category>
        <w:types>
          <w:type w:val="bbPlcHdr"/>
        </w:types>
        <w:behaviors>
          <w:behavior w:val="content"/>
        </w:behaviors>
        <w:guid w:val="{3C2997F3-D12A-457B-9BC8-4CD8DC937AF6}"/>
      </w:docPartPr>
      <w:docPartBody>
        <w:p w:rsidR="00000000" w:rsidRDefault="0022263E" w:rsidP="0022263E">
          <w:pPr>
            <w:pStyle w:val="1874EB57E8854E9199BF389D231B2B14"/>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652AC358F95A4ABAB1BBDA3759514E3F"/>
        <w:category>
          <w:name w:val="General"/>
          <w:gallery w:val="placeholder"/>
        </w:category>
        <w:types>
          <w:type w:val="bbPlcHdr"/>
        </w:types>
        <w:behaviors>
          <w:behavior w:val="content"/>
        </w:behaviors>
        <w:guid w:val="{37F896BE-0949-4CE7-8D7B-AFD19E5B4A5A}"/>
      </w:docPartPr>
      <w:docPartBody>
        <w:p w:rsidR="00000000" w:rsidRDefault="0022263E" w:rsidP="0022263E">
          <w:pPr>
            <w:pStyle w:val="652AC358F95A4ABAB1BBDA3759514E3F"/>
          </w:pPr>
          <w:r w:rsidRPr="00FA7771">
            <w:rPr>
              <w:i/>
              <w:iCs/>
              <w:color w:val="808080" w:themeColor="background1" w:themeShade="80"/>
            </w:rPr>
            <w:t>[Bidder’s answer]</w:t>
          </w:r>
        </w:p>
      </w:docPartBody>
    </w:docPart>
    <w:docPart>
      <w:docPartPr>
        <w:name w:val="FD191C689895419F8509241300833296"/>
        <w:category>
          <w:name w:val="General"/>
          <w:gallery w:val="placeholder"/>
        </w:category>
        <w:types>
          <w:type w:val="bbPlcHdr"/>
        </w:types>
        <w:behaviors>
          <w:behavior w:val="content"/>
        </w:behaviors>
        <w:guid w:val="{F4FDDBF9-9DFC-4BC6-993A-A8F6E1528E64}"/>
      </w:docPartPr>
      <w:docPartBody>
        <w:p w:rsidR="00000000" w:rsidRDefault="0022263E" w:rsidP="0022263E">
          <w:pPr>
            <w:pStyle w:val="FD191C689895419F8509241300833296"/>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D7BAA8D2996A4C2DB01B9B25472B8425"/>
        <w:category>
          <w:name w:val="General"/>
          <w:gallery w:val="placeholder"/>
        </w:category>
        <w:types>
          <w:type w:val="bbPlcHdr"/>
        </w:types>
        <w:behaviors>
          <w:behavior w:val="content"/>
        </w:behaviors>
        <w:guid w:val="{F8488047-3FFF-4787-AF97-BF6F8587DBAA}"/>
      </w:docPartPr>
      <w:docPartBody>
        <w:p w:rsidR="00000000" w:rsidRDefault="0022263E" w:rsidP="0022263E">
          <w:pPr>
            <w:pStyle w:val="D7BAA8D2996A4C2DB01B9B25472B8425"/>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9693A859198E4F81B5BCE9864D5C59B6"/>
        <w:category>
          <w:name w:val="General"/>
          <w:gallery w:val="placeholder"/>
        </w:category>
        <w:types>
          <w:type w:val="bbPlcHdr"/>
        </w:types>
        <w:behaviors>
          <w:behavior w:val="content"/>
        </w:behaviors>
        <w:guid w:val="{34276AA1-C9F6-4C61-941E-BA4009FAA4C8}"/>
      </w:docPartPr>
      <w:docPartBody>
        <w:p w:rsidR="00000000" w:rsidRDefault="0022263E" w:rsidP="0022263E">
          <w:pPr>
            <w:pStyle w:val="9693A859198E4F81B5BCE9864D5C59B6"/>
          </w:pPr>
          <w:r w:rsidRPr="00FA7771">
            <w:rPr>
              <w:i/>
              <w:iCs/>
              <w:color w:val="808080" w:themeColor="background1" w:themeShade="80"/>
            </w:rPr>
            <w:t>[Bidder’s answer]</w:t>
          </w:r>
        </w:p>
      </w:docPartBody>
    </w:docPart>
    <w:docPart>
      <w:docPartPr>
        <w:name w:val="88A4EEA914874A11B4FC915A9B8FA18C"/>
        <w:category>
          <w:name w:val="General"/>
          <w:gallery w:val="placeholder"/>
        </w:category>
        <w:types>
          <w:type w:val="bbPlcHdr"/>
        </w:types>
        <w:behaviors>
          <w:behavior w:val="content"/>
        </w:behaviors>
        <w:guid w:val="{6062E4D3-73B5-45F4-BCD0-C0B37039B321}"/>
      </w:docPartPr>
      <w:docPartBody>
        <w:p w:rsidR="00000000" w:rsidRDefault="0022263E" w:rsidP="0022263E">
          <w:pPr>
            <w:pStyle w:val="88A4EEA914874A11B4FC915A9B8FA18C"/>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DDB83437CD6A489DB06435ABBBBAC2CE"/>
        <w:category>
          <w:name w:val="General"/>
          <w:gallery w:val="placeholder"/>
        </w:category>
        <w:types>
          <w:type w:val="bbPlcHdr"/>
        </w:types>
        <w:behaviors>
          <w:behavior w:val="content"/>
        </w:behaviors>
        <w:guid w:val="{5858B7E7-39B2-49A8-87F3-6EA238B5D04A}"/>
      </w:docPartPr>
      <w:docPartBody>
        <w:p w:rsidR="00000000" w:rsidRDefault="0022263E" w:rsidP="0022263E">
          <w:pPr>
            <w:pStyle w:val="DDB83437CD6A489DB06435ABBBBAC2CE"/>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C93A5228BE2C48BB8C5F923AFB987CCD"/>
        <w:category>
          <w:name w:val="General"/>
          <w:gallery w:val="placeholder"/>
        </w:category>
        <w:types>
          <w:type w:val="bbPlcHdr"/>
        </w:types>
        <w:behaviors>
          <w:behavior w:val="content"/>
        </w:behaviors>
        <w:guid w:val="{8C7FB395-9C9D-41A4-ADB7-38B6793BAE79}"/>
      </w:docPartPr>
      <w:docPartBody>
        <w:p w:rsidR="00000000" w:rsidRDefault="0022263E" w:rsidP="0022263E">
          <w:pPr>
            <w:pStyle w:val="C93A5228BE2C48BB8C5F923AFB987CCD"/>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8F37933351CC421BB13795F8F3F98708"/>
        <w:category>
          <w:name w:val="General"/>
          <w:gallery w:val="placeholder"/>
        </w:category>
        <w:types>
          <w:type w:val="bbPlcHdr"/>
        </w:types>
        <w:behaviors>
          <w:behavior w:val="content"/>
        </w:behaviors>
        <w:guid w:val="{6FA53BE2-C6B3-4980-8545-FA24DA64562C}"/>
      </w:docPartPr>
      <w:docPartBody>
        <w:p w:rsidR="00000000" w:rsidRDefault="0022263E" w:rsidP="0022263E">
          <w:pPr>
            <w:pStyle w:val="8F37933351CC421BB13795F8F3F98708"/>
          </w:pPr>
          <w:r w:rsidRPr="00FA7771">
            <w:rPr>
              <w:i/>
              <w:iCs/>
              <w:color w:val="808080" w:themeColor="background1" w:themeShade="80"/>
            </w:rPr>
            <w:t>[Bidder’s answer]</w:t>
          </w:r>
        </w:p>
      </w:docPartBody>
    </w:docPart>
    <w:docPart>
      <w:docPartPr>
        <w:name w:val="E7014E8621B34C88B31CC592A22BD242"/>
        <w:category>
          <w:name w:val="General"/>
          <w:gallery w:val="placeholder"/>
        </w:category>
        <w:types>
          <w:type w:val="bbPlcHdr"/>
        </w:types>
        <w:behaviors>
          <w:behavior w:val="content"/>
        </w:behaviors>
        <w:guid w:val="{9953A162-2153-4274-B790-25BE6F23D25A}"/>
      </w:docPartPr>
      <w:docPartBody>
        <w:p w:rsidR="00000000" w:rsidRDefault="0022263E" w:rsidP="0022263E">
          <w:pPr>
            <w:pStyle w:val="E7014E8621B34C88B31CC592A22BD242"/>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17CEB5967E17453583FE0ABB183A1F11"/>
        <w:category>
          <w:name w:val="General"/>
          <w:gallery w:val="placeholder"/>
        </w:category>
        <w:types>
          <w:type w:val="bbPlcHdr"/>
        </w:types>
        <w:behaviors>
          <w:behavior w:val="content"/>
        </w:behaviors>
        <w:guid w:val="{8BF0ADE0-A03F-4C4D-BC85-38440DF23459}"/>
      </w:docPartPr>
      <w:docPartBody>
        <w:p w:rsidR="00000000" w:rsidRDefault="0022263E" w:rsidP="0022263E">
          <w:pPr>
            <w:pStyle w:val="17CEB5967E17453583FE0ABB183A1F11"/>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50BC4545C7224F91A4F6742D40B206F8"/>
        <w:category>
          <w:name w:val="General"/>
          <w:gallery w:val="placeholder"/>
        </w:category>
        <w:types>
          <w:type w:val="bbPlcHdr"/>
        </w:types>
        <w:behaviors>
          <w:behavior w:val="content"/>
        </w:behaviors>
        <w:guid w:val="{1D89FAB5-506A-4CBB-BC7B-93F4A3FB7AD7}"/>
      </w:docPartPr>
      <w:docPartBody>
        <w:p w:rsidR="00000000" w:rsidRDefault="0022263E" w:rsidP="0022263E">
          <w:pPr>
            <w:pStyle w:val="50BC4545C7224F91A4F6742D40B206F8"/>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7F9B3513636A43E2BFE58825C16C9365"/>
        <w:category>
          <w:name w:val="General"/>
          <w:gallery w:val="placeholder"/>
        </w:category>
        <w:types>
          <w:type w:val="bbPlcHdr"/>
        </w:types>
        <w:behaviors>
          <w:behavior w:val="content"/>
        </w:behaviors>
        <w:guid w:val="{CFAE688F-4F31-43E0-80A9-AAD36B011D77}"/>
      </w:docPartPr>
      <w:docPartBody>
        <w:p w:rsidR="00000000" w:rsidRDefault="0022263E" w:rsidP="0022263E">
          <w:pPr>
            <w:pStyle w:val="7F9B3513636A43E2BFE58825C16C9365"/>
          </w:pPr>
          <w:r w:rsidRPr="00FA7771">
            <w:rPr>
              <w:i/>
              <w:iCs/>
              <w:color w:val="808080" w:themeColor="background1" w:themeShade="80"/>
            </w:rPr>
            <w:t>[Bidder’s answer]</w:t>
          </w:r>
        </w:p>
      </w:docPartBody>
    </w:docPart>
    <w:docPart>
      <w:docPartPr>
        <w:name w:val="9973E8C50B5D4384AC960119AFDBBBE1"/>
        <w:category>
          <w:name w:val="General"/>
          <w:gallery w:val="placeholder"/>
        </w:category>
        <w:types>
          <w:type w:val="bbPlcHdr"/>
        </w:types>
        <w:behaviors>
          <w:behavior w:val="content"/>
        </w:behaviors>
        <w:guid w:val="{EC01F88A-0D43-45DD-B645-9C933C550DD3}"/>
      </w:docPartPr>
      <w:docPartBody>
        <w:p w:rsidR="00000000" w:rsidRDefault="0022263E" w:rsidP="0022263E">
          <w:pPr>
            <w:pStyle w:val="9973E8C50B5D4384AC960119AFDBBBE1"/>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form </w:t>
          </w:r>
          <w:r>
            <w:rPr>
              <w:i/>
              <w:iCs/>
              <w:color w:val="808080" w:themeColor="background1" w:themeShade="80"/>
            </w:rPr>
            <w:t xml:space="preserve">(for services/for works or for goods) </w:t>
          </w:r>
          <w:r w:rsidRPr="00604C0B">
            <w:rPr>
              <w:i/>
              <w:iCs/>
              <w:color w:val="808080" w:themeColor="background1" w:themeShade="80"/>
            </w:rPr>
            <w:t>completed by the requesting division and approved by the Procurement team]</w:t>
          </w:r>
        </w:p>
      </w:docPartBody>
    </w:docPart>
    <w:docPart>
      <w:docPartPr>
        <w:name w:val="C924DABCB5704117A15B89847ABF7C99"/>
        <w:category>
          <w:name w:val="General"/>
          <w:gallery w:val="placeholder"/>
        </w:category>
        <w:types>
          <w:type w:val="bbPlcHdr"/>
        </w:types>
        <w:behaviors>
          <w:behavior w:val="content"/>
        </w:behaviors>
        <w:guid w:val="{48C9CCC6-EFC1-407A-B7F7-DAAE264E4186}"/>
      </w:docPartPr>
      <w:docPartBody>
        <w:p w:rsidR="00000000" w:rsidRDefault="0022263E" w:rsidP="0022263E">
          <w:pPr>
            <w:pStyle w:val="C924DABCB5704117A15B89847ABF7C99"/>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483EE1284FEB4048BFC059EB47BB93A7"/>
        <w:category>
          <w:name w:val="General"/>
          <w:gallery w:val="placeholder"/>
        </w:category>
        <w:types>
          <w:type w:val="bbPlcHdr"/>
        </w:types>
        <w:behaviors>
          <w:behavior w:val="content"/>
        </w:behaviors>
        <w:guid w:val="{104A86C3-9BE7-4BE1-B82D-238E3F21CEC9}"/>
      </w:docPartPr>
      <w:docPartBody>
        <w:p w:rsidR="00000000" w:rsidRDefault="0022263E" w:rsidP="0022263E">
          <w:pPr>
            <w:pStyle w:val="483EE1284FEB4048BFC059EB47BB93A7"/>
          </w:pPr>
          <w:r w:rsidRPr="00401EB1">
            <w:rPr>
              <w:rStyle w:val="PlaceholderText"/>
              <w:i/>
              <w:iCs/>
            </w:rPr>
            <w:t>[insert name of the company]</w:t>
          </w:r>
        </w:p>
      </w:docPartBody>
    </w:docPart>
    <w:docPart>
      <w:docPartPr>
        <w:name w:val="C3B67D4E300B4F739323F27E52054E0D"/>
        <w:category>
          <w:name w:val="General"/>
          <w:gallery w:val="placeholder"/>
        </w:category>
        <w:types>
          <w:type w:val="bbPlcHdr"/>
        </w:types>
        <w:behaviors>
          <w:behavior w:val="content"/>
        </w:behaviors>
        <w:guid w:val="{C76EEE17-322C-4378-AE4C-6286CFA281B6}"/>
      </w:docPartPr>
      <w:docPartBody>
        <w:p w:rsidR="00000000" w:rsidRDefault="0022263E" w:rsidP="0022263E">
          <w:pPr>
            <w:pStyle w:val="C3B67D4E300B4F739323F27E52054E0D"/>
          </w:pPr>
          <w:r w:rsidRPr="001A1B34">
            <w:rPr>
              <w:rStyle w:val="PlaceholderText"/>
            </w:rPr>
            <w:t>Click or tap here to enter text.</w:t>
          </w:r>
        </w:p>
      </w:docPartBody>
    </w:docPart>
    <w:docPart>
      <w:docPartPr>
        <w:name w:val="B95752035507414B9CC2952F5C004B36"/>
        <w:category>
          <w:name w:val="General"/>
          <w:gallery w:val="placeholder"/>
        </w:category>
        <w:types>
          <w:type w:val="bbPlcHdr"/>
        </w:types>
        <w:behaviors>
          <w:behavior w:val="content"/>
        </w:behaviors>
        <w:guid w:val="{FB3BBD52-EBF8-488C-9169-AA2788EEAEC8}"/>
      </w:docPartPr>
      <w:docPartBody>
        <w:p w:rsidR="00000000" w:rsidRDefault="0022263E" w:rsidP="0022263E">
          <w:pPr>
            <w:pStyle w:val="B95752035507414B9CC2952F5C004B36"/>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0E4B16C51E74B6F8B607E0CDBD1F5EA"/>
        <w:category>
          <w:name w:val="General"/>
          <w:gallery w:val="placeholder"/>
        </w:category>
        <w:types>
          <w:type w:val="bbPlcHdr"/>
        </w:types>
        <w:behaviors>
          <w:behavior w:val="content"/>
        </w:behaviors>
        <w:guid w:val="{F2382A36-A591-402F-8452-254C8E61D0D5}"/>
      </w:docPartPr>
      <w:docPartBody>
        <w:p w:rsidR="00000000" w:rsidRDefault="0022263E" w:rsidP="0022263E">
          <w:pPr>
            <w:pStyle w:val="E0E4B16C51E74B6F8B607E0CDBD1F5E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32D49F925AB4D069687F95B6A870D41"/>
        <w:category>
          <w:name w:val="General"/>
          <w:gallery w:val="placeholder"/>
        </w:category>
        <w:types>
          <w:type w:val="bbPlcHdr"/>
        </w:types>
        <w:behaviors>
          <w:behavior w:val="content"/>
        </w:behaviors>
        <w:guid w:val="{95C58912-8AAD-4C9E-A1DC-2509AC5F4BE1}"/>
      </w:docPartPr>
      <w:docPartBody>
        <w:p w:rsidR="00000000" w:rsidRDefault="0022263E" w:rsidP="0022263E">
          <w:pPr>
            <w:pStyle w:val="E32D49F925AB4D069687F95B6A870D41"/>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E"/>
    <w:rsid w:val="0022263E"/>
    <w:rsid w:val="00321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2263E"/>
  </w:style>
  <w:style w:type="paragraph" w:customStyle="1" w:styleId="4D86D20E14854AF584CB675788FEE124">
    <w:name w:val="4D86D20E14854AF584CB675788FEE124"/>
    <w:rsid w:val="0022263E"/>
  </w:style>
  <w:style w:type="paragraph" w:customStyle="1" w:styleId="9A0E1C9B4D9945EE9313866DA9DA0FC3">
    <w:name w:val="9A0E1C9B4D9945EE9313866DA9DA0FC3"/>
    <w:rsid w:val="0022263E"/>
  </w:style>
  <w:style w:type="paragraph" w:customStyle="1" w:styleId="758DEF5DB6BF40BDBBF3793102B4C01D">
    <w:name w:val="758DEF5DB6BF40BDBBF3793102B4C01D"/>
    <w:rsid w:val="0022263E"/>
  </w:style>
  <w:style w:type="paragraph" w:customStyle="1" w:styleId="6C058603DBE342208932495166DE6102">
    <w:name w:val="6C058603DBE342208932495166DE6102"/>
    <w:rsid w:val="0022263E"/>
  </w:style>
  <w:style w:type="character" w:customStyle="1" w:styleId="normaltextrun">
    <w:name w:val="normaltextrun"/>
    <w:basedOn w:val="DefaultParagraphFont"/>
    <w:rsid w:val="0022263E"/>
  </w:style>
  <w:style w:type="paragraph" w:customStyle="1" w:styleId="BF0B2D59D9534910AED200FC6B29B014">
    <w:name w:val="BF0B2D59D9534910AED200FC6B29B014"/>
    <w:rsid w:val="0022263E"/>
  </w:style>
  <w:style w:type="paragraph" w:customStyle="1" w:styleId="B2BC2CA2624A4A09A24D14765B2405A1">
    <w:name w:val="B2BC2CA2624A4A09A24D14765B2405A1"/>
    <w:rsid w:val="0022263E"/>
  </w:style>
  <w:style w:type="paragraph" w:customStyle="1" w:styleId="32A8EF5AD9554E718935F84679C7EEC8">
    <w:name w:val="32A8EF5AD9554E718935F84679C7EEC8"/>
    <w:rsid w:val="0022263E"/>
  </w:style>
  <w:style w:type="paragraph" w:customStyle="1" w:styleId="98363E805FB242159ECD029267B65180">
    <w:name w:val="98363E805FB242159ECD029267B65180"/>
    <w:rsid w:val="0022263E"/>
  </w:style>
  <w:style w:type="paragraph" w:customStyle="1" w:styleId="CD3081C4ABB84DE0956A228B55732339">
    <w:name w:val="CD3081C4ABB84DE0956A228B55732339"/>
    <w:rsid w:val="0022263E"/>
  </w:style>
  <w:style w:type="paragraph" w:customStyle="1" w:styleId="D63DF1A31DAB46D38FBE655221C183BD">
    <w:name w:val="D63DF1A31DAB46D38FBE655221C183BD"/>
    <w:rsid w:val="0022263E"/>
  </w:style>
  <w:style w:type="paragraph" w:customStyle="1" w:styleId="210E6E2172FE4C468E4B5095D485F62F">
    <w:name w:val="210E6E2172FE4C468E4B5095D485F62F"/>
    <w:rsid w:val="0022263E"/>
  </w:style>
  <w:style w:type="paragraph" w:customStyle="1" w:styleId="4F82F4F96F654C5FA580E40321CCA5AC">
    <w:name w:val="4F82F4F96F654C5FA580E40321CCA5AC"/>
    <w:rsid w:val="0022263E"/>
  </w:style>
  <w:style w:type="paragraph" w:customStyle="1" w:styleId="48338CEA8AC04707A477EB28A11A7868">
    <w:name w:val="48338CEA8AC04707A477EB28A11A7868"/>
    <w:rsid w:val="0022263E"/>
  </w:style>
  <w:style w:type="paragraph" w:customStyle="1" w:styleId="D236FAB6F41C471A90B2267ACA7D851C">
    <w:name w:val="D236FAB6F41C471A90B2267ACA7D851C"/>
    <w:rsid w:val="0022263E"/>
  </w:style>
  <w:style w:type="paragraph" w:customStyle="1" w:styleId="237A843F06854B8A9C9A8298455841BB">
    <w:name w:val="237A843F06854B8A9C9A8298455841BB"/>
    <w:rsid w:val="0022263E"/>
  </w:style>
  <w:style w:type="paragraph" w:customStyle="1" w:styleId="B67ACA9049C9420893FED9B14D1E2C2D">
    <w:name w:val="B67ACA9049C9420893FED9B14D1E2C2D"/>
    <w:rsid w:val="0022263E"/>
  </w:style>
  <w:style w:type="paragraph" w:customStyle="1" w:styleId="8D6D9551652642DF904D9A48C188161E">
    <w:name w:val="8D6D9551652642DF904D9A48C188161E"/>
    <w:rsid w:val="0022263E"/>
  </w:style>
  <w:style w:type="paragraph" w:customStyle="1" w:styleId="5AEB6989DE944B858DFE3E5E8C289F70">
    <w:name w:val="5AEB6989DE944B858DFE3E5E8C289F70"/>
    <w:rsid w:val="0022263E"/>
  </w:style>
  <w:style w:type="paragraph" w:customStyle="1" w:styleId="1874EB57E8854E9199BF389D231B2B14">
    <w:name w:val="1874EB57E8854E9199BF389D231B2B14"/>
    <w:rsid w:val="0022263E"/>
  </w:style>
  <w:style w:type="paragraph" w:customStyle="1" w:styleId="652AC358F95A4ABAB1BBDA3759514E3F">
    <w:name w:val="652AC358F95A4ABAB1BBDA3759514E3F"/>
    <w:rsid w:val="0022263E"/>
  </w:style>
  <w:style w:type="paragraph" w:customStyle="1" w:styleId="FD191C689895419F8509241300833296">
    <w:name w:val="FD191C689895419F8509241300833296"/>
    <w:rsid w:val="0022263E"/>
  </w:style>
  <w:style w:type="paragraph" w:customStyle="1" w:styleId="D7BAA8D2996A4C2DB01B9B25472B8425">
    <w:name w:val="D7BAA8D2996A4C2DB01B9B25472B8425"/>
    <w:rsid w:val="0022263E"/>
  </w:style>
  <w:style w:type="paragraph" w:customStyle="1" w:styleId="9693A859198E4F81B5BCE9864D5C59B6">
    <w:name w:val="9693A859198E4F81B5BCE9864D5C59B6"/>
    <w:rsid w:val="0022263E"/>
  </w:style>
  <w:style w:type="paragraph" w:customStyle="1" w:styleId="88A4EEA914874A11B4FC915A9B8FA18C">
    <w:name w:val="88A4EEA914874A11B4FC915A9B8FA18C"/>
    <w:rsid w:val="0022263E"/>
  </w:style>
  <w:style w:type="paragraph" w:customStyle="1" w:styleId="DDB83437CD6A489DB06435ABBBBAC2CE">
    <w:name w:val="DDB83437CD6A489DB06435ABBBBAC2CE"/>
    <w:rsid w:val="0022263E"/>
  </w:style>
  <w:style w:type="paragraph" w:customStyle="1" w:styleId="C93A5228BE2C48BB8C5F923AFB987CCD">
    <w:name w:val="C93A5228BE2C48BB8C5F923AFB987CCD"/>
    <w:rsid w:val="0022263E"/>
  </w:style>
  <w:style w:type="paragraph" w:customStyle="1" w:styleId="8F37933351CC421BB13795F8F3F98708">
    <w:name w:val="8F37933351CC421BB13795F8F3F98708"/>
    <w:rsid w:val="0022263E"/>
  </w:style>
  <w:style w:type="paragraph" w:customStyle="1" w:styleId="E7014E8621B34C88B31CC592A22BD242">
    <w:name w:val="E7014E8621B34C88B31CC592A22BD242"/>
    <w:rsid w:val="0022263E"/>
  </w:style>
  <w:style w:type="paragraph" w:customStyle="1" w:styleId="17CEB5967E17453583FE0ABB183A1F11">
    <w:name w:val="17CEB5967E17453583FE0ABB183A1F11"/>
    <w:rsid w:val="0022263E"/>
  </w:style>
  <w:style w:type="paragraph" w:customStyle="1" w:styleId="50BC4545C7224F91A4F6742D40B206F8">
    <w:name w:val="50BC4545C7224F91A4F6742D40B206F8"/>
    <w:rsid w:val="0022263E"/>
  </w:style>
  <w:style w:type="paragraph" w:customStyle="1" w:styleId="7F9B3513636A43E2BFE58825C16C9365">
    <w:name w:val="7F9B3513636A43E2BFE58825C16C9365"/>
    <w:rsid w:val="0022263E"/>
  </w:style>
  <w:style w:type="paragraph" w:customStyle="1" w:styleId="9973E8C50B5D4384AC960119AFDBBBE1">
    <w:name w:val="9973E8C50B5D4384AC960119AFDBBBE1"/>
    <w:rsid w:val="0022263E"/>
  </w:style>
  <w:style w:type="paragraph" w:customStyle="1" w:styleId="C924DABCB5704117A15B89847ABF7C99">
    <w:name w:val="C924DABCB5704117A15B89847ABF7C99"/>
    <w:rsid w:val="0022263E"/>
  </w:style>
  <w:style w:type="paragraph" w:customStyle="1" w:styleId="483EE1284FEB4048BFC059EB47BB93A7">
    <w:name w:val="483EE1284FEB4048BFC059EB47BB93A7"/>
    <w:rsid w:val="0022263E"/>
  </w:style>
  <w:style w:type="paragraph" w:customStyle="1" w:styleId="C3B67D4E300B4F739323F27E52054E0D">
    <w:name w:val="C3B67D4E300B4F739323F27E52054E0D"/>
    <w:rsid w:val="0022263E"/>
  </w:style>
  <w:style w:type="paragraph" w:customStyle="1" w:styleId="B95752035507414B9CC2952F5C004B36">
    <w:name w:val="B95752035507414B9CC2952F5C004B36"/>
    <w:rsid w:val="0022263E"/>
  </w:style>
  <w:style w:type="paragraph" w:customStyle="1" w:styleId="E0E4B16C51E74B6F8B607E0CDBD1F5EA">
    <w:name w:val="E0E4B16C51E74B6F8B607E0CDBD1F5EA"/>
    <w:rsid w:val="0022263E"/>
  </w:style>
  <w:style w:type="paragraph" w:customStyle="1" w:styleId="E32D49F925AB4D069687F95B6A870D41">
    <w:name w:val="E32D49F925AB4D069687F95B6A870D41"/>
    <w:rsid w:val="00222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1153</Words>
  <Characters>6573</Characters>
  <Application>Microsoft Office Word</Application>
  <DocSecurity>0</DocSecurity>
  <Lines>54</Lines>
  <Paragraphs>15</Paragraphs>
  <ScaleCrop>false</ScaleCrop>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1</cp:revision>
  <dcterms:created xsi:type="dcterms:W3CDTF">2023-11-02T22:46:00Z</dcterms:created>
  <dcterms:modified xsi:type="dcterms:W3CDTF">2023-11-02T22:47:00Z</dcterms:modified>
</cp:coreProperties>
</file>