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78E4" w14:textId="77777777" w:rsidR="008B61E2" w:rsidRPr="006355B1" w:rsidRDefault="008B61E2" w:rsidP="008B61E2">
      <w:pPr>
        <w:jc w:val="right"/>
        <w:rPr>
          <w:b/>
          <w:bCs/>
        </w:rPr>
      </w:pPr>
      <w:bookmarkStart w:id="0" w:name="_Hlk129732019"/>
      <w:r w:rsidRPr="006355B1">
        <w:rPr>
          <w:b/>
          <w:bCs/>
        </w:rPr>
        <w:t xml:space="preserve">RFP </w:t>
      </w:r>
      <w:sdt>
        <w:sdtPr>
          <w:rPr>
            <w:rStyle w:val="Calibri11NoBold"/>
            <w:b/>
            <w:bCs/>
          </w:rPr>
          <w:alias w:val="SPC Reference"/>
          <w:tag w:val="SPCReference"/>
          <w:id w:val="62685304"/>
          <w:placeholder>
            <w:docPart w:val="D1381B5136594692B9B5127A373BDE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Calibri11NoBold"/>
              <w:b/>
              <w:bCs/>
            </w:rPr>
            <w:t>23-5270</w:t>
          </w:r>
        </w:sdtContent>
      </w:sdt>
    </w:p>
    <w:p w14:paraId="6F6B8656" w14:textId="77777777" w:rsidR="008B61E2" w:rsidRPr="006C3B82" w:rsidRDefault="008B61E2" w:rsidP="008B61E2">
      <w:pPr>
        <w:pStyle w:val="Heading1"/>
      </w:pPr>
      <w:bookmarkStart w:id="1" w:name="_Toc109825024"/>
      <w:r>
        <w:t>Annex 4</w:t>
      </w:r>
      <w:r w:rsidRPr="00F63778">
        <w:t xml:space="preserve">:  </w:t>
      </w:r>
      <w:r>
        <w:t>TECHNICAL PROPOSAL SUBMISSION FORM</w:t>
      </w:r>
      <w:bookmarkEnd w:id="1"/>
    </w:p>
    <w:bookmarkStart w:id="2" w:name="_Hlk106978361" w:displacedByCustomXml="next"/>
    <w:sdt>
      <w:sdtPr>
        <w:rPr>
          <w:b w:val="0"/>
          <w:kern w:val="0"/>
          <w:sz w:val="22"/>
          <w:szCs w:val="22"/>
          <w:lang w:val="en-AU"/>
        </w:rPr>
        <w:alias w:val="Insert technical proposal form completed"/>
        <w:tag w:val="Insert technical proposal form completed"/>
        <w:id w:val="-868907182"/>
        <w:placeholder>
          <w:docPart w:val="8512867223C9419FA8D25F9ED5A07B2B"/>
        </w:placeholder>
        <w15:color w:val="FF0000"/>
      </w:sdtPr>
      <w:sdtContent>
        <w:sdt>
          <w:sdtPr>
            <w:rPr>
              <w:b w:val="0"/>
              <w:kern w:val="0"/>
              <w:sz w:val="22"/>
              <w:szCs w:val="22"/>
              <w:lang w:val="en-AU"/>
            </w:rPr>
            <w:alias w:val="Insert technical proposal form completed"/>
            <w:tag w:val="Insert technical proposal form completed"/>
            <w:id w:val="-353805507"/>
            <w:placeholder>
              <w:docPart w:val="E7B37230EEC64C34AC60C0AD57B8A210"/>
            </w:placeholder>
            <w15:color w:val="FF0000"/>
          </w:sdtPr>
          <w:sdtContent>
            <w:p w14:paraId="0B0D8456" w14:textId="77777777" w:rsidR="008B61E2" w:rsidRPr="009B4BD0" w:rsidRDefault="008B61E2" w:rsidP="008B61E2">
              <w:pPr>
                <w:pStyle w:val="Heading1"/>
                <w:rPr>
                  <w:i/>
                  <w:iCs/>
                  <w:color w:val="808080" w:themeColor="background1" w:themeShade="80"/>
                </w:rPr>
              </w:pPr>
              <w:r>
                <w:t>Please complete the table below and attach any supporting documentation as needed, including the CV of the Consultant, referee contacts, previous work references/architecture etc.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809"/>
                <w:gridCol w:w="1096"/>
                <w:gridCol w:w="4111"/>
              </w:tblGrid>
              <w:tr w:rsidR="008B61E2" w:rsidRPr="00AE35C5" w14:paraId="63C88684" w14:textId="77777777" w:rsidTr="002B05CB">
                <w:tc>
                  <w:tcPr>
                    <w:tcW w:w="9736" w:type="dxa"/>
                    <w:gridSpan w:val="3"/>
                    <w:shd w:val="clear" w:color="auto" w:fill="B4C6E7" w:themeFill="accent1" w:themeFillTint="66"/>
                    <w:vAlign w:val="center"/>
                  </w:tcPr>
                  <w:p w14:paraId="209A8AB8" w14:textId="77777777" w:rsidR="008B61E2" w:rsidRPr="00641FB5" w:rsidRDefault="008B61E2" w:rsidP="002B05CB">
                    <w:pPr>
                      <w:rPr>
                        <w:rFonts w:ascii="Calibri Light" w:hAnsi="Calibri Light" w:cs="Calibri Light"/>
                        <w:sz w:val="32"/>
                        <w:szCs w:val="32"/>
                      </w:rPr>
                    </w:pPr>
                    <w:r w:rsidRPr="00641FB5">
                      <w:rPr>
                        <w:rFonts w:ascii="Calibri Light" w:hAnsi="Calibri Light" w:cs="Calibri Light"/>
                        <w:color w:val="2F5496" w:themeColor="accent1" w:themeShade="BF"/>
                        <w:sz w:val="32"/>
                        <w:szCs w:val="32"/>
                      </w:rPr>
                      <w:t>Technical Requirements</w:t>
                    </w:r>
                  </w:p>
                </w:tc>
              </w:tr>
              <w:tr w:rsidR="008B61E2" w:rsidRPr="009A3992" w14:paraId="5F4F96EA" w14:textId="77777777" w:rsidTr="002B05CB">
                <w:tc>
                  <w:tcPr>
                    <w:tcW w:w="4112" w:type="dxa"/>
                    <w:shd w:val="clear" w:color="auto" w:fill="B4C6E7" w:themeFill="accent1" w:themeFillTint="66"/>
                    <w:vAlign w:val="center"/>
                  </w:tcPr>
                  <w:p w14:paraId="1EDD4F58" w14:textId="77777777" w:rsidR="008B61E2" w:rsidRPr="00641FB5" w:rsidRDefault="008B61E2" w:rsidP="002B05CB">
                    <w:pPr>
                      <w:rPr>
                        <w:rFonts w:asciiTheme="majorHAnsi" w:hAnsiTheme="majorHAnsi" w:cstheme="majorHAnsi"/>
                        <w:i/>
                        <w:iCs/>
                        <w:color w:val="2F5496" w:themeColor="accent1" w:themeShade="BF"/>
                      </w:rPr>
                    </w:pPr>
                    <w:bookmarkStart w:id="3" w:name="_Hlk97648709"/>
                    <w:r w:rsidRPr="00641FB5">
                      <w:rPr>
                        <w:rFonts w:asciiTheme="majorHAnsi" w:hAnsiTheme="majorHAnsi" w:cstheme="majorHAnsi"/>
                        <w:i/>
                        <w:iCs/>
                        <w:color w:val="2F5496" w:themeColor="accent1" w:themeShade="BF"/>
                      </w:rPr>
                      <w:t>Competency Requirements</w:t>
                    </w:r>
                  </w:p>
                </w:tc>
                <w:tc>
                  <w:tcPr>
                    <w:tcW w:w="5624" w:type="dxa"/>
                    <w:gridSpan w:val="2"/>
                    <w:shd w:val="clear" w:color="auto" w:fill="B4C6E7" w:themeFill="accent1" w:themeFillTint="66"/>
                    <w:vAlign w:val="center"/>
                  </w:tcPr>
                  <w:p w14:paraId="2B39B132" w14:textId="77777777" w:rsidR="008B61E2" w:rsidRPr="00641FB5" w:rsidRDefault="008B61E2" w:rsidP="002B05CB">
                    <w:pPr>
                      <w:rPr>
                        <w:rFonts w:asciiTheme="majorHAnsi" w:hAnsiTheme="majorHAnsi" w:cstheme="majorHAnsi"/>
                        <w:i/>
                        <w:iCs/>
                        <w:color w:val="2F5496" w:themeColor="accent1" w:themeShade="BF"/>
                      </w:rPr>
                    </w:pPr>
                    <w:r w:rsidRPr="00641FB5">
                      <w:rPr>
                        <w:rFonts w:asciiTheme="majorHAnsi" w:hAnsiTheme="majorHAnsi" w:cstheme="majorHAnsi"/>
                        <w:i/>
                        <w:iCs/>
                        <w:color w:val="2F5496" w:themeColor="accent1" w:themeShade="BF"/>
                      </w:rPr>
                      <w:t>Response by Bidder</w:t>
                    </w:r>
                  </w:p>
                </w:tc>
              </w:tr>
              <w:tr w:rsidR="008B61E2" w14:paraId="3D5B54CA" w14:textId="77777777" w:rsidTr="002B05CB">
                <w:tc>
                  <w:tcPr>
                    <w:tcW w:w="4112" w:type="dxa"/>
                    <w:vMerge w:val="restart"/>
                    <w:vAlign w:val="center"/>
                  </w:tcPr>
                  <w:p w14:paraId="0B5D815A" w14:textId="77777777" w:rsidR="008B61E2" w:rsidRPr="00EA723B" w:rsidRDefault="008B61E2" w:rsidP="002B05CB">
                    <w:pPr>
                      <w:tabs>
                        <w:tab w:val="left" w:pos="3709"/>
                      </w:tabs>
                      <w:jc w:val="left"/>
                      <w:rPr>
                        <w:b/>
                        <w:bCs/>
                      </w:rPr>
                    </w:pPr>
                    <w:r w:rsidRPr="00EA723B">
                      <w:rPr>
                        <w:b/>
                        <w:bCs/>
                      </w:rPr>
                      <w:t>Experience:</w:t>
                    </w:r>
                    <w:r w:rsidRPr="00EA723B">
                      <w:t xml:space="preserve"> </w:t>
                    </w:r>
                    <w:sdt>
                      <w:sdtPr>
                        <w:rPr>
                          <w:rStyle w:val="Calibri11NoBold"/>
                          <w:rFonts w:eastAsiaTheme="majorEastAsia"/>
                        </w:rPr>
                        <w:alias w:val="Experience requirements"/>
                        <w:tag w:val="Experience requirements"/>
                        <w:id w:val="974954782"/>
                        <w:placeholder>
                          <w:docPart w:val="39181E01F4594D99B44B87AC2A901780"/>
                        </w:placeholder>
                        <w15:color w:val="FF0000"/>
                      </w:sdtPr>
                      <w:sdtEndPr>
                        <w:rPr>
                          <w:rStyle w:val="DefaultParagraphFont"/>
                          <w:rFonts w:eastAsia="Times New Roman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bCs/>
                              <w:color w:val="808080" w:themeColor="background1" w:themeShade="80"/>
                              <w:lang w:val="en-AU" w:eastAsia="fr-FR"/>
                            </w:rPr>
                            <w:id w:val="-1617516150"/>
                            <w:placeholder>
                              <w:docPart w:val="28B2AE5BEEE5419B84BAAEDC443632A4"/>
                            </w:placeholder>
                            <w15:color w:val="FF0000"/>
                          </w:sdtPr>
                          <w:sdtEndPr>
                            <w:rPr>
                              <w:b w:val="0"/>
                              <w:bCs w:val="0"/>
                              <w:color w:val="auto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  <w:bCs/>
                                  <w:color w:val="808080" w:themeColor="background1" w:themeShade="80"/>
                                  <w:lang w:val="en-AU" w:eastAsia="fr-FR"/>
                                </w:rPr>
                                <w:id w:val="-1447076725"/>
                                <w:placeholder>
                                  <w:docPart w:val="B128497C8CDC4E6BA7BCF769E19A433B"/>
                                </w:placeholder>
                                <w15:color w:val="FF0000"/>
                              </w:sdtPr>
                              <w:sdtEndPr>
                                <w:rPr>
                                  <w:b w:val="0"/>
                                  <w:bCs w:val="0"/>
                                  <w:color w:val="auto"/>
                                </w:rPr>
                              </w:sdtEndPr>
                              <w:sdtContent>
                                <w:r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en-AU" w:eastAsia="fr-FR"/>
                                  </w:rPr>
                                  <w:t xml:space="preserve">                                                        </w:t>
                                </w:r>
                                <w:proofErr w:type="gramStart"/>
                                <w:r>
                                  <w:rPr>
                                    <w:lang w:eastAsia="fr-FR"/>
                                  </w:rPr>
                                  <w:t>Post-graduate</w:t>
                                </w:r>
                                <w:proofErr w:type="gramEnd"/>
                                <w:r>
                                  <w:rPr>
                                    <w:lang w:eastAsia="fr-FR"/>
                                  </w:rPr>
                                  <w:t xml:space="preserve"> </w:t>
                                </w:r>
                                <w:r w:rsidRPr="001351E5">
                                  <w:rPr>
                                    <w:lang w:eastAsia="fr-FR"/>
                                  </w:rPr>
                                  <w:t>qualification(s) in human resources, public administration or a related discipline related to the public service.</w:t>
                                </w:r>
                                <w:r>
                                  <w:rPr>
                                    <w:lang w:eastAsia="fr-FR"/>
                                  </w:rPr>
                                  <w:t xml:space="preserve">                                                               </w:t>
                                </w:r>
                                <w:r w:rsidRPr="001351E5">
                                  <w:t>A minimum of 10 years working experience in the public service or private sector in Vanuatu or other countries in the Melanesian region.</w:t>
                                </w:r>
                                <w:r>
                                  <w:t xml:space="preserve">                                     </w:t>
                                </w:r>
                                <w:r w:rsidRPr="002E0E8E">
                                  <w:t>The minimum qualification would be a post-graduate qualification(s) in human resources, public administration or a related discipline related to the public service.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p>
                </w:tc>
                <w:tc>
                  <w:tcPr>
                    <w:tcW w:w="5624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14:paraId="1D381437" w14:textId="77777777" w:rsidR="008B61E2" w:rsidRDefault="008B61E2" w:rsidP="002B05CB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Experiences: </w:t>
                    </w:r>
                  </w:p>
                  <w:p w14:paraId="0B6C5681" w14:textId="77777777" w:rsidR="008B61E2" w:rsidRDefault="008B61E2" w:rsidP="002B05CB">
                    <w:pPr>
                      <w:rPr>
                        <w:b/>
                        <w:bCs/>
                      </w:rPr>
                    </w:pPr>
                  </w:p>
                  <w:p w14:paraId="563F4224" w14:textId="77777777" w:rsidR="008B61E2" w:rsidRDefault="008B61E2" w:rsidP="002B05CB">
                    <w:pPr>
                      <w:rPr>
                        <w:b/>
                        <w:bCs/>
                      </w:rPr>
                    </w:pPr>
                  </w:p>
                  <w:p w14:paraId="53D95085" w14:textId="77777777" w:rsidR="008B61E2" w:rsidRDefault="008B61E2" w:rsidP="002B05CB">
                    <w:pPr>
                      <w:rPr>
                        <w:b/>
                        <w:bCs/>
                      </w:rPr>
                    </w:pPr>
                  </w:p>
                  <w:p w14:paraId="52F2D84E" w14:textId="77777777" w:rsidR="008B61E2" w:rsidRDefault="008B61E2" w:rsidP="002B05CB">
                    <w:pPr>
                      <w:rPr>
                        <w:b/>
                        <w:bCs/>
                      </w:rPr>
                    </w:pPr>
                  </w:p>
                  <w:p w14:paraId="496107F2" w14:textId="77777777" w:rsidR="008B61E2" w:rsidRDefault="008B61E2" w:rsidP="002B05CB">
                    <w:pPr>
                      <w:rPr>
                        <w:b/>
                        <w:bCs/>
                      </w:rPr>
                    </w:pPr>
                  </w:p>
                  <w:p w14:paraId="2A7AA010" w14:textId="77777777" w:rsidR="008B61E2" w:rsidRPr="00805719" w:rsidRDefault="008B61E2" w:rsidP="002B05CB">
                    <w:pPr>
                      <w:rPr>
                        <w:b/>
                        <w:bCs/>
                      </w:rPr>
                    </w:pPr>
                  </w:p>
                </w:tc>
              </w:tr>
              <w:tr w:rsidR="008B61E2" w14:paraId="381C2476" w14:textId="77777777" w:rsidTr="002B05CB">
                <w:tc>
                  <w:tcPr>
                    <w:tcW w:w="4112" w:type="dxa"/>
                    <w:vMerge/>
                    <w:vAlign w:val="center"/>
                  </w:tcPr>
                  <w:p w14:paraId="73D08E17" w14:textId="77777777" w:rsidR="008B61E2" w:rsidRPr="00EA723B" w:rsidRDefault="008B61E2" w:rsidP="002B05CB">
                    <w:pPr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5624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14:paraId="22E7F7DA" w14:textId="77777777" w:rsidR="008B61E2" w:rsidRPr="00805719" w:rsidRDefault="008B61E2" w:rsidP="002B05CB">
                    <w:pPr>
                      <w:rPr>
                        <w:b/>
                        <w:bCs/>
                      </w:rPr>
                    </w:pPr>
                    <w:r w:rsidRPr="00805719">
                      <w:rPr>
                        <w:b/>
                        <w:bCs/>
                      </w:rPr>
                      <w:t xml:space="preserve">Details for </w:t>
                    </w:r>
                    <w:r>
                      <w:rPr>
                        <w:b/>
                        <w:bCs/>
                      </w:rPr>
                      <w:t>two</w:t>
                    </w:r>
                    <w:r w:rsidRPr="00805719">
                      <w:rPr>
                        <w:b/>
                        <w:bCs/>
                      </w:rPr>
                      <w:t xml:space="preserve"> references</w:t>
                    </w:r>
                  </w:p>
                </w:tc>
              </w:tr>
              <w:tr w:rsidR="008B61E2" w14:paraId="76793928" w14:textId="77777777" w:rsidTr="002B05CB">
                <w:tc>
                  <w:tcPr>
                    <w:tcW w:w="4112" w:type="dxa"/>
                    <w:vMerge/>
                    <w:vAlign w:val="center"/>
                  </w:tcPr>
                  <w:p w14:paraId="2AAF9A89" w14:textId="77777777" w:rsidR="008B61E2" w:rsidRPr="00EA723B" w:rsidRDefault="008B61E2" w:rsidP="002B05CB"/>
                </w:tc>
                <w:tc>
                  <w:tcPr>
                    <w:tcW w:w="5624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2DC8412D" w14:textId="77777777" w:rsidR="008B61E2" w:rsidRPr="00EA723B" w:rsidRDefault="008B61E2" w:rsidP="008B61E2">
                    <w:pPr>
                      <w:pStyle w:val="ListParagraph"/>
                      <w:numPr>
                        <w:ilvl w:val="0"/>
                        <w:numId w:val="1"/>
                      </w:numPr>
                      <w:ind w:right="0"/>
                    </w:pPr>
                    <w:r w:rsidRPr="00EA723B">
                      <w:t>Client</w:t>
                    </w:r>
                    <w:r>
                      <w:t xml:space="preserve">’s </w:t>
                    </w:r>
                    <w:r w:rsidRPr="00EA723B">
                      <w:t>name:</w:t>
                    </w:r>
                    <w:r>
                      <w:t xml:space="preserve"> </w:t>
                    </w:r>
                    <w:sdt>
                      <w:sdtPr>
                        <w:rPr>
                          <w:rStyle w:val="Calibri11NoBold"/>
                          <w:rFonts w:eastAsiaTheme="majorEastAsia"/>
                        </w:rPr>
                        <w:id w:val="1323005915"/>
                        <w:placeholder>
                          <w:docPart w:val="5E16A22394CE45A384058170A243149A"/>
                        </w:placeholder>
                        <w:showingPlcHdr/>
                        <w15:color w:val="FFFF99"/>
                      </w:sdtPr>
                      <w:sdtEndPr>
                        <w:rPr>
                          <w:rStyle w:val="DefaultParagraphFont"/>
                          <w:rFonts w:eastAsia="Times New Roman"/>
                          <w:b/>
                          <w:bCs/>
                        </w:rPr>
                      </w:sdtEndPr>
                      <w:sdtContent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 xml:space="preserve">[insert name of </w:t>
                        </w:r>
                        <w:r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client 1</w:t>
                        </w:r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]</w:t>
                        </w:r>
                      </w:sdtContent>
                    </w:sdt>
                  </w:p>
                </w:tc>
              </w:tr>
              <w:tr w:rsidR="008B61E2" w14:paraId="29420B56" w14:textId="77777777" w:rsidTr="002B05CB">
                <w:tc>
                  <w:tcPr>
                    <w:tcW w:w="4112" w:type="dxa"/>
                    <w:vMerge/>
                    <w:vAlign w:val="center"/>
                  </w:tcPr>
                  <w:p w14:paraId="23929D42" w14:textId="77777777" w:rsidR="008B61E2" w:rsidRPr="00EA723B" w:rsidRDefault="008B61E2" w:rsidP="002B05CB"/>
                </w:tc>
                <w:tc>
                  <w:tcPr>
                    <w:tcW w:w="1096" w:type="dxa"/>
                    <w:shd w:val="clear" w:color="auto" w:fill="F2F2F2" w:themeFill="background1" w:themeFillShade="F2"/>
                    <w:vAlign w:val="center"/>
                  </w:tcPr>
                  <w:p w14:paraId="4AA7ABD7" w14:textId="77777777" w:rsidR="008B61E2" w:rsidRPr="00EA723B" w:rsidRDefault="008B61E2" w:rsidP="002B05CB">
                    <w:r w:rsidRPr="00EA723B">
                      <w:t>Contact name:</w:t>
                    </w:r>
                  </w:p>
                </w:tc>
                <w:tc>
                  <w:tcPr>
                    <w:tcW w:w="4528" w:type="dxa"/>
                    <w:vAlign w:val="center"/>
                  </w:tcPr>
                  <w:p w14:paraId="1D784028" w14:textId="77777777" w:rsidR="008B61E2" w:rsidRPr="00EA723B" w:rsidRDefault="008B61E2" w:rsidP="002B05CB">
                    <w:sdt>
                      <w:sdtPr>
                        <w:rPr>
                          <w:rStyle w:val="Calibri11NoBold"/>
                          <w:rFonts w:eastAsiaTheme="majorEastAsia"/>
                        </w:rPr>
                        <w:id w:val="1079720544"/>
                        <w:placeholder>
                          <w:docPart w:val="FE8426083CA74A48A7CE0B9DA93DD285"/>
                        </w:placeholder>
                        <w:showingPlcHdr/>
                        <w15:color w:val="FFFF99"/>
                      </w:sdtPr>
                      <w:sdtEndPr>
                        <w:rPr>
                          <w:rStyle w:val="DefaultParagraphFont"/>
                          <w:rFonts w:eastAsia="Times New Roman"/>
                          <w:b/>
                          <w:bCs/>
                        </w:rPr>
                      </w:sdtEndPr>
                      <w:sdtContent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[insert name of contact]</w:t>
                        </w:r>
                      </w:sdtContent>
                    </w:sdt>
                  </w:p>
                </w:tc>
              </w:tr>
              <w:tr w:rsidR="008B61E2" w14:paraId="09260B0E" w14:textId="77777777" w:rsidTr="002B05CB">
                <w:tc>
                  <w:tcPr>
                    <w:tcW w:w="4112" w:type="dxa"/>
                    <w:vMerge/>
                    <w:vAlign w:val="center"/>
                  </w:tcPr>
                  <w:p w14:paraId="65B99CAF" w14:textId="77777777" w:rsidR="008B61E2" w:rsidRPr="00EA723B" w:rsidRDefault="008B61E2" w:rsidP="002B05CB"/>
                </w:tc>
                <w:tc>
                  <w:tcPr>
                    <w:tcW w:w="1096" w:type="dxa"/>
                    <w:shd w:val="clear" w:color="auto" w:fill="F2F2F2" w:themeFill="background1" w:themeFillShade="F2"/>
                    <w:vAlign w:val="center"/>
                  </w:tcPr>
                  <w:p w14:paraId="1CBCD97E" w14:textId="77777777" w:rsidR="008B61E2" w:rsidRPr="00EA723B" w:rsidRDefault="008B61E2" w:rsidP="002B05CB">
                    <w:r w:rsidRPr="00EA723B">
                      <w:t>Contact details:</w:t>
                    </w:r>
                  </w:p>
                </w:tc>
                <w:tc>
                  <w:tcPr>
                    <w:tcW w:w="4528" w:type="dxa"/>
                    <w:vAlign w:val="center"/>
                  </w:tcPr>
                  <w:p w14:paraId="13F06A2D" w14:textId="77777777" w:rsidR="008B61E2" w:rsidRPr="00EA723B" w:rsidRDefault="008B61E2" w:rsidP="002B05CB">
                    <w:sdt>
                      <w:sdtPr>
                        <w:rPr>
                          <w:rStyle w:val="Calibri11NoBold"/>
                          <w:rFonts w:eastAsiaTheme="majorEastAsia"/>
                        </w:rPr>
                        <w:id w:val="-850799617"/>
                        <w:placeholder>
                          <w:docPart w:val="66CF7AC8BA1342B4837DC39808C93E8A"/>
                        </w:placeholder>
                        <w:showingPlcHdr/>
                        <w15:color w:val="FFFF99"/>
                      </w:sdtPr>
                      <w:sdtEndPr>
                        <w:rPr>
                          <w:rStyle w:val="DefaultParagraphFont"/>
                          <w:rFonts w:eastAsia="Times New Roman"/>
                          <w:b/>
                          <w:bCs/>
                        </w:rPr>
                      </w:sdtEndPr>
                      <w:sdtContent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[insert contact details]</w:t>
                        </w:r>
                      </w:sdtContent>
                    </w:sdt>
                  </w:p>
                </w:tc>
              </w:tr>
              <w:tr w:rsidR="008B61E2" w14:paraId="100F0F5A" w14:textId="77777777" w:rsidTr="002B05CB">
                <w:tc>
                  <w:tcPr>
                    <w:tcW w:w="4112" w:type="dxa"/>
                    <w:vMerge/>
                    <w:vAlign w:val="center"/>
                  </w:tcPr>
                  <w:p w14:paraId="1382CF3C" w14:textId="77777777" w:rsidR="008B61E2" w:rsidRPr="00EA723B" w:rsidRDefault="008B61E2" w:rsidP="002B05CB"/>
                </w:tc>
                <w:tc>
                  <w:tcPr>
                    <w:tcW w:w="1096" w:type="dxa"/>
                    <w:shd w:val="clear" w:color="auto" w:fill="F2F2F2" w:themeFill="background1" w:themeFillShade="F2"/>
                    <w:vAlign w:val="center"/>
                  </w:tcPr>
                  <w:p w14:paraId="1C54FEA6" w14:textId="77777777" w:rsidR="008B61E2" w:rsidRPr="00EA723B" w:rsidRDefault="008B61E2" w:rsidP="002B05CB">
                    <w:r>
                      <w:t>C</w:t>
                    </w:r>
                    <w:r w:rsidRPr="00EA723B">
                      <w:t>ontract</w:t>
                    </w:r>
                    <w:r>
                      <w:t xml:space="preserve"> value</w:t>
                    </w:r>
                    <w:r w:rsidRPr="00EA723B">
                      <w:t>:</w:t>
                    </w:r>
                  </w:p>
                </w:tc>
                <w:tc>
                  <w:tcPr>
                    <w:tcW w:w="4528" w:type="dxa"/>
                    <w:vAlign w:val="center"/>
                  </w:tcPr>
                  <w:p w14:paraId="03B9F595" w14:textId="77777777" w:rsidR="008B61E2" w:rsidRPr="00EA723B" w:rsidRDefault="008B61E2" w:rsidP="002B05CB">
                    <w:sdt>
                      <w:sdtPr>
                        <w:rPr>
                          <w:rStyle w:val="Calibri11NoBold"/>
                          <w:rFonts w:eastAsiaTheme="majorEastAsia"/>
                        </w:rPr>
                        <w:id w:val="1012808066"/>
                        <w:placeholder>
                          <w:docPart w:val="959483CA5E264BEDB64892CF0F0A78FF"/>
                        </w:placeholder>
                        <w:showingPlcHdr/>
                        <w15:color w:val="FFFF99"/>
                      </w:sdtPr>
                      <w:sdtEndPr>
                        <w:rPr>
                          <w:rStyle w:val="DefaultParagraphFont"/>
                          <w:rFonts w:eastAsia="Times New Roman"/>
                          <w:b/>
                          <w:bCs/>
                        </w:rPr>
                      </w:sdtEndPr>
                      <w:sdtContent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[insert value of contract]</w:t>
                        </w:r>
                      </w:sdtContent>
                    </w:sdt>
                  </w:p>
                </w:tc>
              </w:tr>
              <w:tr w:rsidR="008B61E2" w14:paraId="69C6B0E0" w14:textId="77777777" w:rsidTr="002B05CB">
                <w:tc>
                  <w:tcPr>
                    <w:tcW w:w="4112" w:type="dxa"/>
                    <w:vMerge/>
                    <w:vAlign w:val="center"/>
                  </w:tcPr>
                  <w:p w14:paraId="2CCCA858" w14:textId="77777777" w:rsidR="008B61E2" w:rsidRPr="00EA723B" w:rsidRDefault="008B61E2" w:rsidP="002B05CB"/>
                </w:tc>
                <w:tc>
                  <w:tcPr>
                    <w:tcW w:w="5624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4262F7BC" w14:textId="77777777" w:rsidR="008B61E2" w:rsidRPr="00EA723B" w:rsidRDefault="008B61E2" w:rsidP="008B61E2">
                    <w:pPr>
                      <w:pStyle w:val="ListParagraph"/>
                      <w:numPr>
                        <w:ilvl w:val="0"/>
                        <w:numId w:val="1"/>
                      </w:numPr>
                      <w:ind w:right="133"/>
                      <w:rPr>
                        <w:rStyle w:val="Calibri11NoBold"/>
                        <w:rFonts w:eastAsiaTheme="majorEastAsia"/>
                      </w:rPr>
                    </w:pPr>
                    <w:r w:rsidRPr="00EA723B">
                      <w:t>Client</w:t>
                    </w:r>
                    <w:r>
                      <w:t>’s</w:t>
                    </w:r>
                    <w:r w:rsidRPr="00EA723B">
                      <w:t xml:space="preserve"> name:</w:t>
                    </w:r>
                    <w:r>
                      <w:t xml:space="preserve"> </w:t>
                    </w:r>
                    <w:sdt>
                      <w:sdtPr>
                        <w:rPr>
                          <w:rStyle w:val="Calibri11NoBold"/>
                          <w:rFonts w:eastAsiaTheme="majorEastAsia"/>
                        </w:rPr>
                        <w:id w:val="1677853350"/>
                        <w:placeholder>
                          <w:docPart w:val="79E1EA9360274DB5A700364B083AE41B"/>
                        </w:placeholder>
                        <w:showingPlcHdr/>
                        <w15:color w:val="FFFF99"/>
                      </w:sdtPr>
                      <w:sdtEndPr>
                        <w:rPr>
                          <w:rStyle w:val="DefaultParagraphFont"/>
                          <w:rFonts w:eastAsia="Times New Roman"/>
                          <w:b/>
                          <w:bCs/>
                        </w:rPr>
                      </w:sdtEndPr>
                      <w:sdtContent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 xml:space="preserve">[insert name of </w:t>
                        </w:r>
                        <w:r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client 2</w:t>
                        </w:r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]</w:t>
                        </w:r>
                      </w:sdtContent>
                    </w:sdt>
                  </w:p>
                </w:tc>
              </w:tr>
              <w:tr w:rsidR="008B61E2" w14:paraId="52D68246" w14:textId="77777777" w:rsidTr="002B05CB">
                <w:tc>
                  <w:tcPr>
                    <w:tcW w:w="4112" w:type="dxa"/>
                    <w:vMerge/>
                    <w:vAlign w:val="center"/>
                  </w:tcPr>
                  <w:p w14:paraId="067C6974" w14:textId="77777777" w:rsidR="008B61E2" w:rsidRPr="00EA723B" w:rsidRDefault="008B61E2" w:rsidP="002B05CB"/>
                </w:tc>
                <w:tc>
                  <w:tcPr>
                    <w:tcW w:w="1096" w:type="dxa"/>
                    <w:shd w:val="clear" w:color="auto" w:fill="F2F2F2" w:themeFill="background1" w:themeFillShade="F2"/>
                    <w:vAlign w:val="center"/>
                  </w:tcPr>
                  <w:p w14:paraId="6DE64614" w14:textId="77777777" w:rsidR="008B61E2" w:rsidRPr="00EA723B" w:rsidRDefault="008B61E2" w:rsidP="002B05CB">
                    <w:r w:rsidRPr="00EA723B">
                      <w:t>Contact name:</w:t>
                    </w:r>
                  </w:p>
                </w:tc>
                <w:tc>
                  <w:tcPr>
                    <w:tcW w:w="4528" w:type="dxa"/>
                    <w:vAlign w:val="center"/>
                  </w:tcPr>
                  <w:p w14:paraId="361B5D49" w14:textId="77777777" w:rsidR="008B61E2" w:rsidRPr="00EA723B" w:rsidRDefault="008B61E2" w:rsidP="002B05CB">
                    <w:pPr>
                      <w:rPr>
                        <w:rStyle w:val="Calibri11NoBold"/>
                        <w:rFonts w:eastAsiaTheme="majorEastAsia"/>
                      </w:rPr>
                    </w:pPr>
                    <w:sdt>
                      <w:sdtPr>
                        <w:rPr>
                          <w:rStyle w:val="Calibri11NoBold"/>
                          <w:rFonts w:eastAsiaTheme="majorEastAsia"/>
                        </w:rPr>
                        <w:id w:val="1662656889"/>
                        <w:placeholder>
                          <w:docPart w:val="32778EF4911A4B6BA86FD5C38B359895"/>
                        </w:placeholder>
                        <w:showingPlcHdr/>
                        <w15:color w:val="FFFF99"/>
                      </w:sdtPr>
                      <w:sdtEndPr>
                        <w:rPr>
                          <w:rStyle w:val="DefaultParagraphFont"/>
                          <w:rFonts w:eastAsia="Times New Roman"/>
                          <w:b/>
                          <w:bCs/>
                        </w:rPr>
                      </w:sdtEndPr>
                      <w:sdtContent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[insert name of contact]</w:t>
                        </w:r>
                      </w:sdtContent>
                    </w:sdt>
                  </w:p>
                </w:tc>
              </w:tr>
              <w:tr w:rsidR="008B61E2" w14:paraId="690CD0AD" w14:textId="77777777" w:rsidTr="002B05CB">
                <w:tc>
                  <w:tcPr>
                    <w:tcW w:w="4112" w:type="dxa"/>
                    <w:vMerge/>
                    <w:vAlign w:val="center"/>
                  </w:tcPr>
                  <w:p w14:paraId="0A509F95" w14:textId="77777777" w:rsidR="008B61E2" w:rsidRPr="00EA723B" w:rsidRDefault="008B61E2" w:rsidP="002B05CB"/>
                </w:tc>
                <w:tc>
                  <w:tcPr>
                    <w:tcW w:w="1096" w:type="dxa"/>
                    <w:shd w:val="clear" w:color="auto" w:fill="F2F2F2" w:themeFill="background1" w:themeFillShade="F2"/>
                    <w:vAlign w:val="center"/>
                  </w:tcPr>
                  <w:p w14:paraId="5206DD09" w14:textId="77777777" w:rsidR="008B61E2" w:rsidRPr="00EA723B" w:rsidRDefault="008B61E2" w:rsidP="002B05CB">
                    <w:r w:rsidRPr="00EA723B">
                      <w:t>Contact details:</w:t>
                    </w:r>
                  </w:p>
                </w:tc>
                <w:tc>
                  <w:tcPr>
                    <w:tcW w:w="4528" w:type="dxa"/>
                    <w:vAlign w:val="center"/>
                  </w:tcPr>
                  <w:p w14:paraId="6C5A8E2A" w14:textId="77777777" w:rsidR="008B61E2" w:rsidRPr="00EA723B" w:rsidRDefault="008B61E2" w:rsidP="002B05CB">
                    <w:pPr>
                      <w:rPr>
                        <w:rStyle w:val="Calibri11NoBold"/>
                        <w:rFonts w:eastAsiaTheme="majorEastAsia"/>
                      </w:rPr>
                    </w:pPr>
                    <w:sdt>
                      <w:sdtPr>
                        <w:rPr>
                          <w:rStyle w:val="Calibri11NoBold"/>
                          <w:rFonts w:eastAsiaTheme="majorEastAsia"/>
                        </w:rPr>
                        <w:id w:val="1958906411"/>
                        <w:placeholder>
                          <w:docPart w:val="081F7E584C7841239C442BC16C5726C4"/>
                        </w:placeholder>
                        <w:showingPlcHdr/>
                        <w15:color w:val="FFFF99"/>
                      </w:sdtPr>
                      <w:sdtEndPr>
                        <w:rPr>
                          <w:rStyle w:val="DefaultParagraphFont"/>
                          <w:rFonts w:eastAsia="Times New Roman"/>
                          <w:b/>
                          <w:bCs/>
                        </w:rPr>
                      </w:sdtEndPr>
                      <w:sdtContent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[insert contact details]</w:t>
                        </w:r>
                      </w:sdtContent>
                    </w:sdt>
                  </w:p>
                </w:tc>
              </w:tr>
              <w:tr w:rsidR="008B61E2" w14:paraId="42DEB795" w14:textId="77777777" w:rsidTr="002B05CB">
                <w:tc>
                  <w:tcPr>
                    <w:tcW w:w="4112" w:type="dxa"/>
                    <w:vMerge/>
                    <w:vAlign w:val="center"/>
                  </w:tcPr>
                  <w:p w14:paraId="2BAE5A96" w14:textId="77777777" w:rsidR="008B61E2" w:rsidRPr="00EA723B" w:rsidRDefault="008B61E2" w:rsidP="002B05CB"/>
                </w:tc>
                <w:tc>
                  <w:tcPr>
                    <w:tcW w:w="1096" w:type="dxa"/>
                    <w:shd w:val="clear" w:color="auto" w:fill="F2F2F2" w:themeFill="background1" w:themeFillShade="F2"/>
                    <w:vAlign w:val="center"/>
                  </w:tcPr>
                  <w:p w14:paraId="5AD5E8E2" w14:textId="77777777" w:rsidR="008B61E2" w:rsidRPr="00EA723B" w:rsidRDefault="008B61E2" w:rsidP="002B05CB">
                    <w:r>
                      <w:t>C</w:t>
                    </w:r>
                    <w:r w:rsidRPr="00EA723B">
                      <w:t>ontract</w:t>
                    </w:r>
                    <w:r>
                      <w:t xml:space="preserve"> value</w:t>
                    </w:r>
                    <w:r w:rsidRPr="00EA723B">
                      <w:t>:</w:t>
                    </w:r>
                  </w:p>
                </w:tc>
                <w:tc>
                  <w:tcPr>
                    <w:tcW w:w="4528" w:type="dxa"/>
                    <w:vAlign w:val="center"/>
                  </w:tcPr>
                  <w:p w14:paraId="5B540F60" w14:textId="77777777" w:rsidR="008B61E2" w:rsidRPr="00EA723B" w:rsidRDefault="008B61E2" w:rsidP="002B05CB">
                    <w:pPr>
                      <w:rPr>
                        <w:rStyle w:val="Calibri11NoBold"/>
                        <w:rFonts w:eastAsiaTheme="majorEastAsia"/>
                      </w:rPr>
                    </w:pPr>
                    <w:sdt>
                      <w:sdtPr>
                        <w:rPr>
                          <w:rStyle w:val="Calibri11NoBold"/>
                          <w:rFonts w:eastAsiaTheme="majorEastAsia"/>
                        </w:rPr>
                        <w:id w:val="-464978157"/>
                        <w:placeholder>
                          <w:docPart w:val="346D53AF96E044CFA51217E04F3D8E08"/>
                        </w:placeholder>
                        <w:showingPlcHdr/>
                        <w15:color w:val="FFFF99"/>
                      </w:sdtPr>
                      <w:sdtEndPr>
                        <w:rPr>
                          <w:rStyle w:val="DefaultParagraphFont"/>
                          <w:rFonts w:eastAsia="Times New Roman"/>
                          <w:b/>
                          <w:bCs/>
                        </w:rPr>
                      </w:sdtEndPr>
                      <w:sdtContent>
                        <w:r w:rsidRPr="00EA723B">
                          <w:rPr>
                            <w:rStyle w:val="PlaceholderText"/>
                            <w:rFonts w:eastAsiaTheme="majorEastAsia"/>
                            <w:i/>
                            <w:iCs/>
                          </w:rPr>
                          <w:t>[insert value of contract]</w:t>
                        </w:r>
                      </w:sdtContent>
                    </w:sdt>
                  </w:p>
                </w:tc>
              </w:tr>
              <w:bookmarkEnd w:id="3"/>
              <w:tr w:rsidR="008B61E2" w:rsidRPr="00AE35C5" w14:paraId="25D10D14" w14:textId="77777777" w:rsidTr="002B05CB">
                <w:tc>
                  <w:tcPr>
                    <w:tcW w:w="9736" w:type="dxa"/>
                    <w:gridSpan w:val="3"/>
                    <w:shd w:val="clear" w:color="auto" w:fill="B4C6E7" w:themeFill="accent1" w:themeFillTint="66"/>
                    <w:vAlign w:val="center"/>
                  </w:tcPr>
                  <w:p w14:paraId="7535A392" w14:textId="77777777" w:rsidR="008B61E2" w:rsidRPr="007D15B5" w:rsidRDefault="008B61E2" w:rsidP="002B05CB">
                    <w:pPr>
                      <w:rPr>
                        <w:b/>
                        <w:bCs/>
                      </w:rPr>
                    </w:pPr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  <w:lang w:val="en-AU" w:eastAsia="fr-FR"/>
                        </w:rPr>
                        <w:id w:val="-1740164462"/>
                        <w:placeholder>
                          <w:docPart w:val="7DAE9F616C2047B092115597D2C0ABE0"/>
                        </w:placeholder>
                        <w15:color w:val="FF0000"/>
                      </w:sdtPr>
                      <w:sdtContent>
                        <w:r w:rsidRPr="00256F77">
                          <w:rPr>
                            <w:b/>
                            <w:bCs/>
                            <w:lang w:val="en-AU" w:eastAsia="fr-FR"/>
                          </w:rPr>
                          <w:t>Technical Requirement 2</w:t>
                        </w:r>
                      </w:sdtContent>
                    </w:sdt>
                  </w:p>
                </w:tc>
              </w:tr>
              <w:tr w:rsidR="008B61E2" w:rsidRPr="009A3992" w14:paraId="177409FE" w14:textId="77777777" w:rsidTr="002B05CB">
                <w:tc>
                  <w:tcPr>
                    <w:tcW w:w="4112" w:type="dxa"/>
                    <w:vAlign w:val="center"/>
                  </w:tcPr>
                  <w:sdt>
                    <w:sdtPr>
                      <w:rPr>
                        <w:color w:val="808080" w:themeColor="background1" w:themeShade="80"/>
                        <w:lang w:val="en-AU" w:eastAsia="fr-FR"/>
                      </w:rPr>
                      <w:id w:val="1707669448"/>
                      <w:placeholder>
                        <w:docPart w:val="7E8775324E904E64843A3B1A51DBC944"/>
                      </w:placeholder>
                      <w15:color w:val="FF0000"/>
                    </w:sdtPr>
                    <w:sdtContent>
                      <w:sdt>
                        <w:sdtPr>
                          <w:rPr>
                            <w:rStyle w:val="Style7"/>
                          </w:rPr>
                          <w:id w:val="62305534"/>
                          <w:placeholder>
                            <w:docPart w:val="A41E17F65B8B4DEF8EE22646EB7239A3"/>
                          </w:placeholder>
                          <w15:color w:val="FF0000"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b/>
                            <w:bCs/>
                            <w:color w:val="808080" w:themeColor="background1" w:themeShade="80"/>
                            <w:lang w:val="en-AU" w:eastAsia="fr-FR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11NoBold"/>
                              </w:rPr>
                              <w:id w:val="-1394648021"/>
                              <w:placeholder>
                                <w:docPart w:val="95454A2F814C49E88A08E98B5CB15A92"/>
                              </w:placeholder>
                              <w15:color w:val="FF0000"/>
                            </w:sdtPr>
                            <w:sdtEndPr>
                              <w:rPr>
                                <w:rStyle w:val="DefaultParagraphFont"/>
                                <w:color w:val="808080" w:themeColor="background1" w:themeShade="80"/>
                                <w:lang w:eastAsia="fr-FR"/>
                              </w:rPr>
                            </w:sdtEndPr>
                            <w:sdtContent>
                              <w:p w14:paraId="5FEF879D" w14:textId="77777777" w:rsidR="008B61E2" w:rsidRPr="00256F77" w:rsidRDefault="008B61E2" w:rsidP="002B05CB">
                                <w:pPr>
                                  <w:tabs>
                                    <w:tab w:val="left" w:pos="6885"/>
                                  </w:tabs>
                                  <w:rPr>
                                    <w:rFonts w:ascii="Calibri" w:hAnsi="Calibri"/>
                                  </w:rPr>
                                </w:pPr>
                                <w:r w:rsidRPr="00256F77">
                                  <w:rPr>
                                    <w:rFonts w:ascii="Calibri" w:hAnsi="Calibri"/>
                                  </w:rPr>
                                  <w:t>A minimum of 15 years working experience in a Pacific public service in a senior position, including expertise in public sector reform.</w:t>
                                </w:r>
                              </w:p>
                              <w:p w14:paraId="03327997" w14:textId="77777777" w:rsidR="008B61E2" w:rsidRPr="00256F77" w:rsidRDefault="008B61E2" w:rsidP="002B05CB">
                                <w:pPr>
                                  <w:tabs>
                                    <w:tab w:val="left" w:pos="6885"/>
                                  </w:tabs>
                                </w:pPr>
                                <w:r w:rsidRPr="00256F77">
                                  <w:t xml:space="preserve">Experience and expertise in undertaking public policy and human resources research and advice, </w:t>
                                </w:r>
                                <w:r w:rsidRPr="00256F77">
                                  <w:lastRenderedPageBreak/>
                                  <w:t>mentoring of middle management, and training of all staff levels in job descriptions, performance manage systems and peer reviewing frameworks.</w:t>
                                </w:r>
                              </w:p>
                              <w:p w14:paraId="426F4A61" w14:textId="77777777" w:rsidR="008B61E2" w:rsidRPr="00256F77" w:rsidRDefault="008B61E2" w:rsidP="002B05CB">
                                <w:pPr>
                                  <w:tabs>
                                    <w:tab w:val="left" w:pos="6885"/>
                                  </w:tabs>
                                </w:pPr>
                                <w:r w:rsidRPr="00256F77">
                                  <w:t xml:space="preserve">Experience and expertise in workplan and business plan development, and budget formulation and submissions, and monitoring, </w:t>
                                </w:r>
                                <w:proofErr w:type="gramStart"/>
                                <w:r w:rsidRPr="00256F77">
                                  <w:t>evaluation</w:t>
                                </w:r>
                                <w:proofErr w:type="gramEnd"/>
                                <w:r w:rsidRPr="00256F77">
                                  <w:t xml:space="preserve"> and learning.</w:t>
                                </w:r>
                              </w:p>
                              <w:p w14:paraId="428551BE" w14:textId="77777777" w:rsidR="008B61E2" w:rsidRPr="00256F77" w:rsidRDefault="008B61E2" w:rsidP="002B05CB">
                                <w:pPr>
                                  <w:tabs>
                                    <w:tab w:val="left" w:pos="6885"/>
                                  </w:tabs>
                                </w:pPr>
                                <w:r w:rsidRPr="00256F77">
                                  <w:t>Experience and expertise in organisational report writing and human resources training in Pacific Island countries.</w:t>
                                </w:r>
                              </w:p>
                              <w:p w14:paraId="0F9DC316" w14:textId="77777777" w:rsidR="008B61E2" w:rsidRPr="00256F77" w:rsidRDefault="008B61E2" w:rsidP="002B05CB">
                                <w:pPr>
                                  <w:tabs>
                                    <w:tab w:val="left" w:pos="6885"/>
                                  </w:tabs>
                                </w:pPr>
                                <w:r w:rsidRPr="00256F77">
                                  <w:t>A minimum of 10 years working experience in the public service or private sector would be an advantage, especially in Vanuatu or other countries in the Melanesian region.</w:t>
                                </w:r>
                              </w:p>
                              <w:p w14:paraId="3251ED66" w14:textId="77777777" w:rsidR="008B61E2" w:rsidRPr="00256F77" w:rsidRDefault="008B61E2" w:rsidP="002B05CB">
                                <w:pPr>
                                  <w:tabs>
                                    <w:tab w:val="left" w:pos="6885"/>
                                  </w:tabs>
                                  <w:rPr>
                                    <w:lang w:eastAsia="fr-FR"/>
                                  </w:rPr>
                                </w:pPr>
                                <w:r w:rsidRPr="00256F77">
                                  <w:t>The consultant would have to be Vanuatu-based and be culturally aware and respectful of ni-Vanuatu culture.</w:t>
                                </w:r>
                              </w:p>
                            </w:sdtContent>
                          </w:sdt>
                          <w:p w14:paraId="0C0D23B2" w14:textId="77777777" w:rsidR="008B61E2" w:rsidRPr="00256F77" w:rsidRDefault="008B61E2" w:rsidP="002B05CB">
                            <w:pPr>
                              <w:tabs>
                                <w:tab w:val="left" w:pos="6885"/>
                              </w:tabs>
                              <w:rPr>
                                <w:b/>
                                <w:bCs/>
                                <w:color w:val="808080" w:themeColor="background1" w:themeShade="80"/>
                                <w:lang w:val="en-AU" w:eastAsia="fr-FR"/>
                              </w:rPr>
                            </w:pPr>
                          </w:p>
                        </w:sdtContent>
                      </w:sdt>
                    </w:sdtContent>
                  </w:sdt>
                </w:tc>
                <w:sdt>
                  <w:sdtPr>
                    <w:rPr>
                      <w:rStyle w:val="Calibri11NoBold"/>
                      <w:rFonts w:eastAsiaTheme="majorEastAsia"/>
                    </w:rPr>
                    <w:id w:val="101697944"/>
                    <w:placeholder>
                      <w:docPart w:val="787953DB5FD149F79355CC4103D65312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rFonts w:eastAsia="Times New Roman"/>
                    </w:rPr>
                  </w:sdtEndPr>
                  <w:sdtContent>
                    <w:tc>
                      <w:tcPr>
                        <w:tcW w:w="5624" w:type="dxa"/>
                        <w:gridSpan w:val="2"/>
                        <w:vAlign w:val="center"/>
                      </w:tcPr>
                      <w:p w14:paraId="6F1F1BA2" w14:textId="77777777" w:rsidR="008B61E2" w:rsidRPr="009A3992" w:rsidRDefault="008B61E2" w:rsidP="002B05CB">
                        <w:r w:rsidRPr="00FA7771">
                          <w:rPr>
                            <w:i/>
                            <w:iCs/>
                            <w:color w:val="808080" w:themeColor="background1" w:themeShade="80"/>
                          </w:rPr>
                          <w:t>[Bidder’s answer]</w:t>
                        </w:r>
                      </w:p>
                    </w:tc>
                  </w:sdtContent>
                </w:sdt>
              </w:tr>
              <w:tr w:rsidR="008B61E2" w:rsidRPr="00AE35C5" w14:paraId="54715B36" w14:textId="77777777" w:rsidTr="002B05CB">
                <w:tc>
                  <w:tcPr>
                    <w:tcW w:w="9736" w:type="dxa"/>
                    <w:gridSpan w:val="3"/>
                    <w:shd w:val="clear" w:color="auto" w:fill="B4C6E7" w:themeFill="accent1" w:themeFillTint="66"/>
                    <w:vAlign w:val="center"/>
                  </w:tcPr>
                  <w:p w14:paraId="59B01DBA" w14:textId="77777777" w:rsidR="008B61E2" w:rsidRPr="007D15B5" w:rsidRDefault="008B61E2" w:rsidP="002B05CB">
                    <w:pPr>
                      <w:jc w:val="left"/>
                      <w:rPr>
                        <w:b/>
                        <w:bCs/>
                      </w:rPr>
                    </w:pPr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  <w:lang w:val="en-AU" w:eastAsia="fr-FR"/>
                        </w:rPr>
                        <w:id w:val="630050465"/>
                        <w:placeholder>
                          <w:docPart w:val="37E10F58744748C19593B1A97318B7F1"/>
                        </w:placeholder>
                        <w15:color w:val="FF0000"/>
                      </w:sdtPr>
                      <w:sdtContent>
                        <w:r w:rsidRPr="00256F77">
                          <w:rPr>
                            <w:b/>
                            <w:bCs/>
                            <w:lang w:val="en-AU" w:eastAsia="fr-FR"/>
                          </w:rPr>
                          <w:t>Technical Requirement 3</w:t>
                        </w:r>
                      </w:sdtContent>
                    </w:sdt>
                  </w:p>
                </w:tc>
              </w:tr>
              <w:tr w:rsidR="008B61E2" w:rsidRPr="009A3992" w14:paraId="647C42C4" w14:textId="77777777" w:rsidTr="002B05CB">
                <w:tc>
                  <w:tcPr>
                    <w:tcW w:w="4112" w:type="dxa"/>
                    <w:vAlign w:val="center"/>
                  </w:tcPr>
                  <w:p w14:paraId="1BC4FD03" w14:textId="77777777" w:rsidR="008B61E2" w:rsidRPr="00E35D67" w:rsidRDefault="008B61E2" w:rsidP="002B05CB">
                    <w:pPr>
                      <w:pStyle w:val="NormalWeb"/>
                      <w:ind w:left="32"/>
                      <w:jc w:val="left"/>
                    </w:pPr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  <w:lang w:val="en-AU" w:eastAsia="fr-FR"/>
                        </w:rPr>
                        <w:id w:val="1315531928"/>
                        <w:placeholder>
                          <w:docPart w:val="429CCF6CB8C44B23BF6E448E04B4727B"/>
                        </w:placeholder>
                        <w15:color w:val="FF0000"/>
                      </w:sdtPr>
                      <w:sdtContent>
                        <w:r w:rsidRPr="00CA0109">
                          <w:rPr>
                            <w:rStyle w:val="Calibri11NoBold"/>
                          </w:rPr>
                          <w:t>Examples of e</w:t>
                        </w:r>
                        <w:r w:rsidRPr="00CA0109">
                          <w:t>xperience and expertise in undertaking: public policy and human resources research and advice, mentoring of middle management, and training of all staff levels in job descriptions, performance manage systems and peer reviewing frameworks</w:t>
                        </w:r>
                        <w:r>
                          <w:t>.</w:t>
                        </w:r>
                      </w:sdtContent>
                    </w:sdt>
                  </w:p>
                </w:tc>
                <w:sdt>
                  <w:sdtPr>
                    <w:id w:val="-215974737"/>
                    <w:placeholder>
                      <w:docPart w:val="C474BA7B2D9B454780DCCAB54BB0B132"/>
                    </w:placeholder>
                    <w:showingPlcHdr/>
                    <w15:color w:val="FFFF99"/>
                  </w:sdtPr>
                  <w:sdtContent>
                    <w:tc>
                      <w:tcPr>
                        <w:tcW w:w="5624" w:type="dxa"/>
                        <w:gridSpan w:val="2"/>
                        <w:vAlign w:val="center"/>
                      </w:tcPr>
                      <w:p w14:paraId="6F2B201F" w14:textId="77777777" w:rsidR="008B61E2" w:rsidRPr="009A3992" w:rsidRDefault="008B61E2" w:rsidP="002B05CB">
                        <w:r w:rsidRPr="00FA7771">
                          <w:rPr>
                            <w:i/>
                            <w:iCs/>
                            <w:color w:val="808080" w:themeColor="background1" w:themeShade="80"/>
                          </w:rPr>
                          <w:t>[Bidder’s answer]</w:t>
                        </w:r>
                      </w:p>
                    </w:tc>
                  </w:sdtContent>
                </w:sdt>
              </w:tr>
              <w:tr w:rsidR="008B61E2" w:rsidRPr="00AE35C5" w14:paraId="1F94EE1E" w14:textId="77777777" w:rsidTr="002B05CB">
                <w:tc>
                  <w:tcPr>
                    <w:tcW w:w="9736" w:type="dxa"/>
                    <w:gridSpan w:val="3"/>
                    <w:shd w:val="clear" w:color="auto" w:fill="B4C6E7" w:themeFill="accent1" w:themeFillTint="66"/>
                    <w:vAlign w:val="center"/>
                  </w:tcPr>
                  <w:p w14:paraId="0E1A3CA3" w14:textId="77777777" w:rsidR="008B61E2" w:rsidRPr="00256F77" w:rsidRDefault="008B61E2" w:rsidP="002B05CB">
                    <w:pPr>
                      <w:jc w:val="left"/>
                    </w:pPr>
                    <w:r w:rsidRPr="008843FA">
                      <w:rPr>
                        <w:b/>
                        <w:bCs/>
                        <w:lang w:val="en-AU" w:eastAsia="fr-FR"/>
                      </w:rPr>
                      <w:t>Technical Requirement 4</w:t>
                    </w:r>
                  </w:p>
                </w:tc>
              </w:tr>
              <w:tr w:rsidR="008B61E2" w:rsidRPr="009A3992" w14:paraId="6D8D16E8" w14:textId="77777777" w:rsidTr="002B05CB">
                <w:tc>
                  <w:tcPr>
                    <w:tcW w:w="4112" w:type="dxa"/>
                    <w:vAlign w:val="center"/>
                  </w:tcPr>
                  <w:p w14:paraId="2F7FB184" w14:textId="77777777" w:rsidR="008B61E2" w:rsidRPr="00217D3D" w:rsidRDefault="008B61E2" w:rsidP="002B05CB">
                    <w:pPr>
                      <w:jc w:val="left"/>
                    </w:pPr>
                    <w:r w:rsidRPr="00256F77">
                      <w:rPr>
                        <w:lang w:val="en-AU" w:eastAsia="fr-FR"/>
                      </w:rPr>
                      <w:t>Managerial Expertise.</w:t>
                    </w:r>
                  </w:p>
                </w:tc>
                <w:sdt>
                  <w:sdtPr>
                    <w:id w:val="1332874471"/>
                    <w:placeholder>
                      <w:docPart w:val="2F82DE19A5B440CA9DA29BEEBE0C1538"/>
                    </w:placeholder>
                    <w:showingPlcHdr/>
                    <w15:color w:val="FFFF99"/>
                  </w:sdtPr>
                  <w:sdtContent>
                    <w:tc>
                      <w:tcPr>
                        <w:tcW w:w="5624" w:type="dxa"/>
                        <w:gridSpan w:val="2"/>
                        <w:vAlign w:val="center"/>
                      </w:tcPr>
                      <w:p w14:paraId="50C9ECC5" w14:textId="77777777" w:rsidR="008B61E2" w:rsidRPr="00217D3D" w:rsidRDefault="008B61E2" w:rsidP="002B05CB">
                        <w:r w:rsidRPr="00FA7771">
                          <w:rPr>
                            <w:i/>
                            <w:iCs/>
                            <w:color w:val="808080" w:themeColor="background1" w:themeShade="80"/>
                          </w:rPr>
                          <w:t>[Bidder’s answer]</w:t>
                        </w:r>
                      </w:p>
                    </w:tc>
                  </w:sdtContent>
                </w:sdt>
              </w:tr>
            </w:tbl>
            <w:p w14:paraId="58B4BE36" w14:textId="77777777" w:rsidR="008B61E2" w:rsidRPr="004C3890" w:rsidRDefault="008B61E2" w:rsidP="008B61E2">
              <w:pPr>
                <w:pStyle w:val="ListParagraph"/>
                <w:ind w:right="108"/>
                <w:rPr>
                  <w:lang w:val="en-AU"/>
                </w:rPr>
              </w:pPr>
            </w:p>
          </w:sdtContent>
        </w:sdt>
      </w:sdtContent>
    </w:sdt>
    <w:bookmarkEnd w:id="2" w:displacedByCustomXml="prev"/>
    <w:bookmarkEnd w:id="0" w:displacedByCustomXml="prev"/>
    <w:p w14:paraId="28F2083E" w14:textId="77777777" w:rsidR="008B61E2" w:rsidRDefault="008B61E2" w:rsidP="008B61E2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B61E2" w:rsidRPr="003F2E6D" w14:paraId="006FA64F" w14:textId="77777777" w:rsidTr="002B05CB">
        <w:tc>
          <w:tcPr>
            <w:tcW w:w="9776" w:type="dxa"/>
          </w:tcPr>
          <w:p w14:paraId="6832F834" w14:textId="77777777" w:rsidR="008B61E2" w:rsidRPr="003F2E6D" w:rsidRDefault="008B61E2" w:rsidP="002B05C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D0983DF436441548C17FADC9CCB8A1C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0668E040" w14:textId="77777777" w:rsidR="008B61E2" w:rsidRPr="003F2E6D" w:rsidRDefault="008B61E2" w:rsidP="002B05CB">
            <w:pPr>
              <w:spacing w:after="0"/>
            </w:pPr>
          </w:p>
        </w:tc>
      </w:tr>
      <w:tr w:rsidR="008B61E2" w:rsidRPr="003F2E6D" w14:paraId="430D78FE" w14:textId="77777777" w:rsidTr="002B05CB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7CDF0AE31395428281310C2A7105AF00"/>
              </w:placeholder>
              <w15:color w:val="FFFF99"/>
            </w:sdtPr>
            <w:sdtContent>
              <w:p w14:paraId="564BDADF" w14:textId="77777777" w:rsidR="008B61E2" w:rsidRPr="003F2E6D" w:rsidRDefault="008B61E2" w:rsidP="002B05CB">
                <w:pPr>
                  <w:spacing w:after="0"/>
                </w:pPr>
                <w:r w:rsidRPr="003F2E6D">
                  <w:t>Signature:</w:t>
                </w:r>
              </w:p>
              <w:p w14:paraId="3718835E" w14:textId="77777777" w:rsidR="008B61E2" w:rsidRPr="003F2E6D" w:rsidRDefault="008B61E2" w:rsidP="002B05CB">
                <w:pPr>
                  <w:spacing w:after="0"/>
                </w:pPr>
              </w:p>
            </w:sdtContent>
          </w:sdt>
          <w:p w14:paraId="427470BC" w14:textId="77777777" w:rsidR="008B61E2" w:rsidRPr="003F2E6D" w:rsidRDefault="008B61E2" w:rsidP="002B05CB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452322CCB6C74DE38FD8E766EF394A41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0815AFFF" w14:textId="77777777" w:rsidR="008B61E2" w:rsidRPr="00401EB1" w:rsidRDefault="008B61E2" w:rsidP="002B05CB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ECB01070D5174EBD9B20B452BE20514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8B61E2" w:rsidRPr="003F2E6D" w14:paraId="294C71A9" w14:textId="77777777" w:rsidTr="002B05CB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76E77A51" w14:textId="77777777" w:rsidR="008B61E2" w:rsidRPr="003F2E6D" w:rsidRDefault="008B61E2" w:rsidP="002B05CB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781AAA7AD255481A958889718279672C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74B11A29" w14:textId="77777777" w:rsidR="008B61E2" w:rsidRDefault="008B61E2" w:rsidP="008B61E2"/>
    <w:p w14:paraId="7536F470" w14:textId="77777777" w:rsidR="007B3036" w:rsidRDefault="007B3036"/>
    <w:sectPr w:rsidR="007B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46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E2"/>
    <w:rsid w:val="007B3036"/>
    <w:rsid w:val="008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9AFB"/>
  <w15:chartTrackingRefBased/>
  <w15:docId w15:val="{80DB8822-D157-467D-AC6B-BD3618C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E2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1E2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1E2"/>
    <w:rPr>
      <w:rFonts w:eastAsia="Times New Roman" w:cstheme="minorHAnsi"/>
      <w:b/>
      <w:kern w:val="28"/>
      <w:sz w:val="28"/>
      <w:szCs w:val="28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3"/>
    <w:basedOn w:val="Normal"/>
    <w:link w:val="ListParagraphChar"/>
    <w:qFormat/>
    <w:rsid w:val="008B61E2"/>
    <w:pPr>
      <w:ind w:right="3401"/>
    </w:pPr>
  </w:style>
  <w:style w:type="character" w:styleId="PlaceholderText">
    <w:name w:val="Placeholder Text"/>
    <w:basedOn w:val="DefaultParagraphFont"/>
    <w:uiPriority w:val="99"/>
    <w:rsid w:val="008B61E2"/>
    <w:rPr>
      <w:color w:val="808080"/>
    </w:rPr>
  </w:style>
  <w:style w:type="paragraph" w:styleId="NormalWeb">
    <w:name w:val="Normal (Web)"/>
    <w:basedOn w:val="Normal"/>
    <w:uiPriority w:val="99"/>
    <w:unhideWhenUsed/>
    <w:rsid w:val="008B61E2"/>
    <w:pPr>
      <w:spacing w:before="100" w:beforeAutospacing="1" w:after="100" w:afterAutospacing="1"/>
    </w:pPr>
    <w:rPr>
      <w:lang w:eastAsia="en-GB"/>
    </w:rPr>
  </w:style>
  <w:style w:type="character" w:customStyle="1" w:styleId="Calibri11NoBold">
    <w:name w:val="Calibri 11 (No Bold)"/>
    <w:basedOn w:val="DefaultParagraphFont"/>
    <w:uiPriority w:val="1"/>
    <w:rsid w:val="008B61E2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8B61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3 Char"/>
    <w:link w:val="ListParagraph"/>
    <w:qFormat/>
    <w:locked/>
    <w:rsid w:val="008B61E2"/>
    <w:rPr>
      <w:rFonts w:eastAsia="Times New Roman" w:cstheme="minorHAnsi"/>
      <w:lang w:val="en-GB"/>
    </w:rPr>
  </w:style>
  <w:style w:type="character" w:customStyle="1" w:styleId="Style7">
    <w:name w:val="Style7"/>
    <w:basedOn w:val="DefaultParagraphFont"/>
    <w:uiPriority w:val="1"/>
    <w:rsid w:val="008B61E2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81B5136594692B9B5127A373B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20F4-733C-4D2A-9409-68787B87086D}"/>
      </w:docPartPr>
      <w:docPartBody>
        <w:p w:rsidR="00000000" w:rsidRDefault="002E6A09" w:rsidP="002E6A09">
          <w:pPr>
            <w:pStyle w:val="D1381B5136594692B9B5127A373BDECD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8512867223C9419FA8D25F9ED5A0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A027-F354-48A0-A4FA-8DA28310D259}"/>
      </w:docPartPr>
      <w:docPartBody>
        <w:p w:rsidR="00000000" w:rsidRDefault="002E6A09" w:rsidP="002E6A09">
          <w:pPr>
            <w:pStyle w:val="8512867223C9419FA8D25F9ED5A07B2B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Technical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E7B37230EEC64C34AC60C0AD57B8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1AF0-8620-4ACC-AD59-4D66C3BCE5A5}"/>
      </w:docPartPr>
      <w:docPartBody>
        <w:p w:rsidR="00000000" w:rsidRDefault="002E6A09" w:rsidP="002E6A09">
          <w:pPr>
            <w:pStyle w:val="E7B37230EEC64C34AC60C0AD57B8A210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Technical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39181E01F4594D99B44B87AC2A90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80F1-CF30-40F7-8CAD-AB144DCC987A}"/>
      </w:docPartPr>
      <w:docPartBody>
        <w:p w:rsidR="00000000" w:rsidRDefault="002E6A09" w:rsidP="002E6A09">
          <w:pPr>
            <w:pStyle w:val="39181E01F4594D99B44B87AC2A901780"/>
          </w:pPr>
          <w:r w:rsidRPr="00805719">
            <w:rPr>
              <w:i/>
              <w:iCs/>
              <w:color w:val="808080" w:themeColor="background1" w:themeShade="80"/>
            </w:rPr>
            <w:t>[insert details of the experience requirements]</w:t>
          </w:r>
        </w:p>
      </w:docPartBody>
    </w:docPart>
    <w:docPart>
      <w:docPartPr>
        <w:name w:val="28B2AE5BEEE5419B84BAAEDC4436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A18B-794B-4B67-A6B6-9C2ABD8ACED0}"/>
      </w:docPartPr>
      <w:docPartBody>
        <w:p w:rsidR="002E6A09" w:rsidRPr="00131312" w:rsidRDefault="002E6A09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[Insert here the organi</w:t>
          </w:r>
          <w:r>
            <w:rPr>
              <w:i/>
              <w:iCs/>
              <w:color w:val="808080" w:themeColor="background1" w:themeShade="80"/>
              <w:lang w:eastAsia="fr-FR"/>
            </w:rPr>
            <w:t>s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ational requirements that are mandatory to pass the bid opening committee (administrative criteria (registration), financial criteria (financial statements), etc.).</w:t>
          </w:r>
        </w:p>
        <w:p w:rsidR="002E6A09" w:rsidRPr="00131312" w:rsidRDefault="002E6A09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</w:p>
        <w:p w:rsidR="00000000" w:rsidRDefault="002E6A09" w:rsidP="002E6A09">
          <w:pPr>
            <w:pStyle w:val="28B2AE5BEEE5419B84BAAEDC443632A4"/>
          </w:pP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Other criteria may be mandatory: minimum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qualification or 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experience, minimum company size</w:t>
          </w:r>
          <w:r>
            <w:rPr>
              <w:i/>
              <w:iCs/>
              <w:color w:val="808080" w:themeColor="background1" w:themeShade="80"/>
              <w:lang w:eastAsia="fr-FR"/>
            </w:rPr>
            <w:t>, professional accreditation, certification requirements, licensing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, etc. However, if these criteria are defined in the "mandatory requirements" section, failure to meet them will automatically result in the exclusion of the bidder from the </w:t>
          </w:r>
          <w:r>
            <w:rPr>
              <w:i/>
              <w:iCs/>
              <w:color w:val="808080" w:themeColor="background1" w:themeShade="80"/>
              <w:lang w:eastAsia="fr-FR"/>
            </w:rPr>
            <w:t>RFP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 at the bid opening committee stage</w:t>
          </w:r>
          <w:r>
            <w:rPr>
              <w:i/>
              <w:iCs/>
              <w:color w:val="808080" w:themeColor="background1" w:themeShade="80"/>
              <w:lang w:eastAsia="fr-FR"/>
            </w:rPr>
            <w:t>.]</w:t>
          </w:r>
        </w:p>
      </w:docPartBody>
    </w:docPart>
    <w:docPart>
      <w:docPartPr>
        <w:name w:val="B128497C8CDC4E6BA7BCF769E19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D0B2-32DE-4CB9-8484-7F38D402AF77}"/>
      </w:docPartPr>
      <w:docPartBody>
        <w:p w:rsidR="002E6A09" w:rsidRPr="00131312" w:rsidRDefault="002E6A09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[Insert here the organi</w:t>
          </w:r>
          <w:r>
            <w:rPr>
              <w:i/>
              <w:iCs/>
              <w:color w:val="808080" w:themeColor="background1" w:themeShade="80"/>
              <w:lang w:eastAsia="fr-FR"/>
            </w:rPr>
            <w:t>s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ational requirements that are mandatory to pass the bid opening committee (administrative criteria (registration), financial criteria (financial statements), etc.).</w:t>
          </w:r>
        </w:p>
        <w:p w:rsidR="002E6A09" w:rsidRPr="00131312" w:rsidRDefault="002E6A09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</w:p>
        <w:p w:rsidR="00000000" w:rsidRDefault="002E6A09" w:rsidP="002E6A09">
          <w:pPr>
            <w:pStyle w:val="B128497C8CDC4E6BA7BCF769E19A433B"/>
          </w:pP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Other criteria may be mandatory: minimum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qualification or 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experience, minimum company size</w:t>
          </w:r>
          <w:r>
            <w:rPr>
              <w:i/>
              <w:iCs/>
              <w:color w:val="808080" w:themeColor="background1" w:themeShade="80"/>
              <w:lang w:eastAsia="fr-FR"/>
            </w:rPr>
            <w:t>, professional accreditation, certification requirements, licensing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, etc. However, if these criteria are defined in the "mandatory requirements" section, failure to meet them will automatically result in the exclusion of the bidder from the </w:t>
          </w:r>
          <w:r>
            <w:rPr>
              <w:i/>
              <w:iCs/>
              <w:color w:val="808080" w:themeColor="background1" w:themeShade="80"/>
              <w:lang w:eastAsia="fr-FR"/>
            </w:rPr>
            <w:t>RFP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 at the bid opening committee stage</w:t>
          </w:r>
          <w:r>
            <w:rPr>
              <w:i/>
              <w:iCs/>
              <w:color w:val="808080" w:themeColor="background1" w:themeShade="80"/>
              <w:lang w:eastAsia="fr-FR"/>
            </w:rPr>
            <w:t>.]</w:t>
          </w:r>
        </w:p>
      </w:docPartBody>
    </w:docPart>
    <w:docPart>
      <w:docPartPr>
        <w:name w:val="5E16A22394CE45A384058170A243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6325-101B-495B-9D36-0A1541FA2E35}"/>
      </w:docPartPr>
      <w:docPartBody>
        <w:p w:rsidR="00000000" w:rsidRDefault="002E6A09" w:rsidP="002E6A09">
          <w:pPr>
            <w:pStyle w:val="5E16A22394CE45A384058170A243149A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FE8426083CA74A48A7CE0B9DA93D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2778-9FF0-4A56-A152-2799D523D850}"/>
      </w:docPartPr>
      <w:docPartBody>
        <w:p w:rsidR="00000000" w:rsidRDefault="002E6A09" w:rsidP="002E6A09">
          <w:pPr>
            <w:pStyle w:val="FE8426083CA74A48A7CE0B9DA93DD285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66CF7AC8BA1342B4837DC39808C9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7798-4D71-4BE2-B9EB-D55BFC1E6CB3}"/>
      </w:docPartPr>
      <w:docPartBody>
        <w:p w:rsidR="00000000" w:rsidRDefault="002E6A09" w:rsidP="002E6A09">
          <w:pPr>
            <w:pStyle w:val="66CF7AC8BA1342B4837DC39808C93E8A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959483CA5E264BEDB64892CF0F0A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0FF8-68AE-4756-8507-EDA9C70496A7}"/>
      </w:docPartPr>
      <w:docPartBody>
        <w:p w:rsidR="00000000" w:rsidRDefault="002E6A09" w:rsidP="002E6A09">
          <w:pPr>
            <w:pStyle w:val="959483CA5E264BEDB64892CF0F0A78FF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79E1EA9360274DB5A700364B083A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A576-5555-4D7E-A798-57798F96A109}"/>
      </w:docPartPr>
      <w:docPartBody>
        <w:p w:rsidR="00000000" w:rsidRDefault="002E6A09" w:rsidP="002E6A09">
          <w:pPr>
            <w:pStyle w:val="79E1EA9360274DB5A700364B083AE41B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32778EF4911A4B6BA86FD5C38B35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38A8-5BD5-435E-9301-F28A908D1366}"/>
      </w:docPartPr>
      <w:docPartBody>
        <w:p w:rsidR="00000000" w:rsidRDefault="002E6A09" w:rsidP="002E6A09">
          <w:pPr>
            <w:pStyle w:val="32778EF4911A4B6BA86FD5C38B359895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081F7E584C7841239C442BC16C57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DC6A-0B5B-4C90-92A2-3A1AAAA329F0}"/>
      </w:docPartPr>
      <w:docPartBody>
        <w:p w:rsidR="00000000" w:rsidRDefault="002E6A09" w:rsidP="002E6A09">
          <w:pPr>
            <w:pStyle w:val="081F7E584C7841239C442BC16C5726C4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346D53AF96E044CFA51217E04F3D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8195-16B4-4AF1-AF29-F778EF3709B0}"/>
      </w:docPartPr>
      <w:docPartBody>
        <w:p w:rsidR="00000000" w:rsidRDefault="002E6A09" w:rsidP="002E6A09">
          <w:pPr>
            <w:pStyle w:val="346D53AF96E044CFA51217E04F3D8E08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7DAE9F616C2047B092115597D2C0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1705-8AB2-4AB9-A52F-0AF97FEE502F}"/>
      </w:docPartPr>
      <w:docPartBody>
        <w:p w:rsidR="00000000" w:rsidRDefault="002E6A09" w:rsidP="002E6A09">
          <w:pPr>
            <w:pStyle w:val="7DAE9F616C2047B092115597D2C0ABE0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 xml:space="preserve">[insert </w:t>
          </w:r>
          <w:r>
            <w:rPr>
              <w:i/>
              <w:iCs/>
              <w:color w:val="808080" w:themeColor="background1" w:themeShade="80"/>
              <w:lang w:eastAsia="fr-FR"/>
            </w:rPr>
            <w:t>first evaluation criterion title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7E8775324E904E64843A3B1A51DB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17BB-CE97-4A9B-8B23-25652E36F016}"/>
      </w:docPartPr>
      <w:docPartBody>
        <w:p w:rsidR="00000000" w:rsidRDefault="002E6A09" w:rsidP="002E6A09">
          <w:pPr>
            <w:pStyle w:val="7E8775324E904E64843A3B1A51DBC944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</w:t>
          </w:r>
          <w:r w:rsidRPr="00054BD9">
            <w:rPr>
              <w:i/>
              <w:iCs/>
              <w:color w:val="808080" w:themeColor="background1" w:themeShade="80"/>
              <w:lang w:eastAsia="fr-FR"/>
            </w:rPr>
            <w:t xml:space="preserve">nsert the technical criteria on which bidders will be scored. These criteria must be sufficiently specific and derive from the Statement of Needs established by </w:t>
          </w:r>
          <w:r>
            <w:rPr>
              <w:i/>
              <w:iCs/>
              <w:color w:val="808080" w:themeColor="background1" w:themeShade="80"/>
              <w:lang w:eastAsia="fr-FR"/>
            </w:rPr>
            <w:t>SPC</w:t>
          </w:r>
          <w:r w:rsidRPr="00054BD9">
            <w:rPr>
              <w:i/>
              <w:iCs/>
              <w:color w:val="808080" w:themeColor="background1" w:themeShade="80"/>
              <w:lang w:eastAsia="fr-FR"/>
            </w:rPr>
            <w:t xml:space="preserve"> and contained in Part 3</w:t>
          </w:r>
          <w:r>
            <w:rPr>
              <w:i/>
              <w:iCs/>
              <w:color w:val="808080" w:themeColor="background1" w:themeShade="80"/>
              <w:lang w:eastAsia="fr-FR"/>
            </w:rPr>
            <w:t>. T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echnical requirements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must include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specific </w:t>
          </w:r>
          <w:r>
            <w:rPr>
              <w:i/>
              <w:iCs/>
              <w:color w:val="808080" w:themeColor="background1" w:themeShade="80"/>
              <w:lang w:eastAsia="fr-FR"/>
            </w:rPr>
            <w:t>SER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 requirements expected from bidders depending on the procurement activity </w:t>
          </w:r>
          <w:r>
            <w:rPr>
              <w:i/>
              <w:iCs/>
              <w:color w:val="808080" w:themeColor="background1" w:themeShade="80"/>
              <w:lang w:eastAsia="fr-FR"/>
            </w:rPr>
            <w:t>in question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: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green procurement,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>equipment longevity (warranty), energy efficiency (related environmental standards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or eco-label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),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annual energy consumption of the equipment, full life-cycle costs of the units,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>minimal or reduced environmental impact, social responsibility,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</w:t>
          </w:r>
          <w:r w:rsidRPr="009519C9">
            <w:rPr>
              <w:i/>
              <w:iCs/>
              <w:color w:val="808080" w:themeColor="background1" w:themeShade="80"/>
              <w:lang w:eastAsia="fr-FR"/>
            </w:rPr>
            <w:t>work with local suppliers or with local communities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(sub-contractors),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 xml:space="preserve"> gender requirements, etc.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</w:t>
          </w:r>
          <w:r w:rsidRPr="000731AE">
            <w:rPr>
              <w:i/>
              <w:iCs/>
              <w:color w:val="808080" w:themeColor="background1" w:themeShade="80"/>
              <w:lang w:eastAsia="fr-FR"/>
            </w:rPr>
            <w:t>See section 8 of the Procurement Policy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for more details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A41E17F65B8B4DEF8EE22646EB72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0CD3-4F01-4C0D-A9CE-DD6D370ADD8D}"/>
      </w:docPartPr>
      <w:docPartBody>
        <w:p w:rsidR="00000000" w:rsidRDefault="002E6A09" w:rsidP="002E6A09">
          <w:pPr>
            <w:pStyle w:val="A41E17F65B8B4DEF8EE22646EB7239A3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95454A2F814C49E88A08E98B5CB1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D1B9-7956-4014-A152-F52CE7C17771}"/>
      </w:docPartPr>
      <w:docPartBody>
        <w:p w:rsidR="00000000" w:rsidRDefault="002E6A09" w:rsidP="002E6A09">
          <w:pPr>
            <w:pStyle w:val="95454A2F814C49E88A08E98B5CB15A92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[name and insert description of the technical requirement: This may be the software needed to carry out the mission, the minimum number of people to form a team, specific skills sought in its staff: lawyers, auditors, graphic designers, project managers, etc.]</w:t>
          </w:r>
        </w:p>
      </w:docPartBody>
    </w:docPart>
    <w:docPart>
      <w:docPartPr>
        <w:name w:val="787953DB5FD149F79355CC4103D6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15A0-1AC1-4907-B6E6-A193DB33FE10}"/>
      </w:docPartPr>
      <w:docPartBody>
        <w:p w:rsidR="00000000" w:rsidRDefault="002E6A09" w:rsidP="002E6A09">
          <w:pPr>
            <w:pStyle w:val="787953DB5FD149F79355CC4103D6531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37E10F58744748C19593B1A97318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C9F6-E466-4A4A-B78B-F15ECEAFFB6E}"/>
      </w:docPartPr>
      <w:docPartBody>
        <w:p w:rsidR="00000000" w:rsidRDefault="002E6A09" w:rsidP="002E6A09">
          <w:pPr>
            <w:pStyle w:val="37E10F58744748C19593B1A97318B7F1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429CCF6CB8C44B23BF6E448E04B4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7E34-190C-4EB5-AA10-A881A0547232}"/>
      </w:docPartPr>
      <w:docPartBody>
        <w:p w:rsidR="00000000" w:rsidRDefault="002E6A09" w:rsidP="002E6A09">
          <w:pPr>
            <w:pStyle w:val="429CCF6CB8C44B23BF6E448E04B4727B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C474BA7B2D9B454780DCCAB54BB0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6779-CD0F-4BB4-9B2B-CD28563F82DE}"/>
      </w:docPartPr>
      <w:docPartBody>
        <w:p w:rsidR="00000000" w:rsidRDefault="002E6A09" w:rsidP="002E6A09">
          <w:pPr>
            <w:pStyle w:val="C474BA7B2D9B454780DCCAB54BB0B13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F82DE19A5B440CA9DA29BEEBE0C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CCB3-DDD2-4B31-AFFE-815CDD90C51F}"/>
      </w:docPartPr>
      <w:docPartBody>
        <w:p w:rsidR="00000000" w:rsidRDefault="002E6A09" w:rsidP="002E6A09">
          <w:pPr>
            <w:pStyle w:val="2F82DE19A5B440CA9DA29BEEBE0C153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D0983DF436441548C17FADC9CCB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9C10-7F93-43C3-92C9-7820EA2E546C}"/>
      </w:docPartPr>
      <w:docPartBody>
        <w:p w:rsidR="00000000" w:rsidRDefault="002E6A09" w:rsidP="002E6A09">
          <w:pPr>
            <w:pStyle w:val="2D0983DF436441548C17FADC9CCB8A1C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7CDF0AE31395428281310C2A7105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A35E-4B7F-422E-A288-D75F4D077E6B}"/>
      </w:docPartPr>
      <w:docPartBody>
        <w:p w:rsidR="00000000" w:rsidRDefault="002E6A09" w:rsidP="002E6A09">
          <w:pPr>
            <w:pStyle w:val="7CDF0AE31395428281310C2A7105AF00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322CCB6C74DE38FD8E766EF39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B49D-D564-4C33-9323-0D96475C09F7}"/>
      </w:docPartPr>
      <w:docPartBody>
        <w:p w:rsidR="00000000" w:rsidRDefault="002E6A09" w:rsidP="002E6A09">
          <w:pPr>
            <w:pStyle w:val="452322CCB6C74DE38FD8E766EF394A41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ECB01070D5174EBD9B20B452BE20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3686-13CB-4443-A6D5-52B379A9FCB5}"/>
      </w:docPartPr>
      <w:docPartBody>
        <w:p w:rsidR="00000000" w:rsidRDefault="002E6A09" w:rsidP="002E6A09">
          <w:pPr>
            <w:pStyle w:val="ECB01070D5174EBD9B20B452BE20514A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781AAA7AD255481A958889718279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B66B-B2B2-4DC5-82F2-1F5E4940F5B9}"/>
      </w:docPartPr>
      <w:docPartBody>
        <w:p w:rsidR="00000000" w:rsidRDefault="002E6A09" w:rsidP="002E6A09">
          <w:pPr>
            <w:pStyle w:val="781AAA7AD255481A958889718279672C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09"/>
    <w:rsid w:val="002E6A09"/>
    <w:rsid w:val="009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E6A09"/>
    <w:rPr>
      <w:color w:val="808080"/>
    </w:rPr>
  </w:style>
  <w:style w:type="paragraph" w:customStyle="1" w:styleId="D1381B5136594692B9B5127A373BDECD">
    <w:name w:val="D1381B5136594692B9B5127A373BDECD"/>
    <w:rsid w:val="002E6A09"/>
  </w:style>
  <w:style w:type="paragraph" w:customStyle="1" w:styleId="8512867223C9419FA8D25F9ED5A07B2B">
    <w:name w:val="8512867223C9419FA8D25F9ED5A07B2B"/>
    <w:rsid w:val="002E6A09"/>
  </w:style>
  <w:style w:type="paragraph" w:customStyle="1" w:styleId="E7B37230EEC64C34AC60C0AD57B8A210">
    <w:name w:val="E7B37230EEC64C34AC60C0AD57B8A210"/>
    <w:rsid w:val="002E6A09"/>
  </w:style>
  <w:style w:type="paragraph" w:customStyle="1" w:styleId="39181E01F4594D99B44B87AC2A901780">
    <w:name w:val="39181E01F4594D99B44B87AC2A901780"/>
    <w:rsid w:val="002E6A09"/>
  </w:style>
  <w:style w:type="paragraph" w:customStyle="1" w:styleId="28B2AE5BEEE5419B84BAAEDC443632A4">
    <w:name w:val="28B2AE5BEEE5419B84BAAEDC443632A4"/>
    <w:rsid w:val="002E6A09"/>
  </w:style>
  <w:style w:type="paragraph" w:customStyle="1" w:styleId="B128497C8CDC4E6BA7BCF769E19A433B">
    <w:name w:val="B128497C8CDC4E6BA7BCF769E19A433B"/>
    <w:rsid w:val="002E6A09"/>
  </w:style>
  <w:style w:type="paragraph" w:customStyle="1" w:styleId="5E16A22394CE45A384058170A243149A">
    <w:name w:val="5E16A22394CE45A384058170A243149A"/>
    <w:rsid w:val="002E6A09"/>
  </w:style>
  <w:style w:type="paragraph" w:customStyle="1" w:styleId="FE8426083CA74A48A7CE0B9DA93DD285">
    <w:name w:val="FE8426083CA74A48A7CE0B9DA93DD285"/>
    <w:rsid w:val="002E6A09"/>
  </w:style>
  <w:style w:type="paragraph" w:customStyle="1" w:styleId="66CF7AC8BA1342B4837DC39808C93E8A">
    <w:name w:val="66CF7AC8BA1342B4837DC39808C93E8A"/>
    <w:rsid w:val="002E6A09"/>
  </w:style>
  <w:style w:type="paragraph" w:customStyle="1" w:styleId="959483CA5E264BEDB64892CF0F0A78FF">
    <w:name w:val="959483CA5E264BEDB64892CF0F0A78FF"/>
    <w:rsid w:val="002E6A09"/>
  </w:style>
  <w:style w:type="paragraph" w:customStyle="1" w:styleId="79E1EA9360274DB5A700364B083AE41B">
    <w:name w:val="79E1EA9360274DB5A700364B083AE41B"/>
    <w:rsid w:val="002E6A09"/>
  </w:style>
  <w:style w:type="paragraph" w:customStyle="1" w:styleId="32778EF4911A4B6BA86FD5C38B359895">
    <w:name w:val="32778EF4911A4B6BA86FD5C38B359895"/>
    <w:rsid w:val="002E6A09"/>
  </w:style>
  <w:style w:type="paragraph" w:customStyle="1" w:styleId="081F7E584C7841239C442BC16C5726C4">
    <w:name w:val="081F7E584C7841239C442BC16C5726C4"/>
    <w:rsid w:val="002E6A09"/>
  </w:style>
  <w:style w:type="paragraph" w:customStyle="1" w:styleId="346D53AF96E044CFA51217E04F3D8E08">
    <w:name w:val="346D53AF96E044CFA51217E04F3D8E08"/>
    <w:rsid w:val="002E6A09"/>
  </w:style>
  <w:style w:type="paragraph" w:customStyle="1" w:styleId="7DAE9F616C2047B092115597D2C0ABE0">
    <w:name w:val="7DAE9F616C2047B092115597D2C0ABE0"/>
    <w:rsid w:val="002E6A09"/>
  </w:style>
  <w:style w:type="paragraph" w:customStyle="1" w:styleId="7E8775324E904E64843A3B1A51DBC944">
    <w:name w:val="7E8775324E904E64843A3B1A51DBC944"/>
    <w:rsid w:val="002E6A09"/>
  </w:style>
  <w:style w:type="paragraph" w:customStyle="1" w:styleId="A41E17F65B8B4DEF8EE22646EB7239A3">
    <w:name w:val="A41E17F65B8B4DEF8EE22646EB7239A3"/>
    <w:rsid w:val="002E6A09"/>
  </w:style>
  <w:style w:type="paragraph" w:customStyle="1" w:styleId="95454A2F814C49E88A08E98B5CB15A92">
    <w:name w:val="95454A2F814C49E88A08E98B5CB15A92"/>
    <w:rsid w:val="002E6A09"/>
  </w:style>
  <w:style w:type="paragraph" w:customStyle="1" w:styleId="787953DB5FD149F79355CC4103D65312">
    <w:name w:val="787953DB5FD149F79355CC4103D65312"/>
    <w:rsid w:val="002E6A09"/>
  </w:style>
  <w:style w:type="paragraph" w:customStyle="1" w:styleId="37E10F58744748C19593B1A97318B7F1">
    <w:name w:val="37E10F58744748C19593B1A97318B7F1"/>
    <w:rsid w:val="002E6A09"/>
  </w:style>
  <w:style w:type="paragraph" w:customStyle="1" w:styleId="429CCF6CB8C44B23BF6E448E04B4727B">
    <w:name w:val="429CCF6CB8C44B23BF6E448E04B4727B"/>
    <w:rsid w:val="002E6A09"/>
  </w:style>
  <w:style w:type="paragraph" w:customStyle="1" w:styleId="C474BA7B2D9B454780DCCAB54BB0B132">
    <w:name w:val="C474BA7B2D9B454780DCCAB54BB0B132"/>
    <w:rsid w:val="002E6A09"/>
  </w:style>
  <w:style w:type="paragraph" w:customStyle="1" w:styleId="2F82DE19A5B440CA9DA29BEEBE0C1538">
    <w:name w:val="2F82DE19A5B440CA9DA29BEEBE0C1538"/>
    <w:rsid w:val="002E6A09"/>
  </w:style>
  <w:style w:type="paragraph" w:customStyle="1" w:styleId="2D0983DF436441548C17FADC9CCB8A1C">
    <w:name w:val="2D0983DF436441548C17FADC9CCB8A1C"/>
    <w:rsid w:val="002E6A09"/>
  </w:style>
  <w:style w:type="paragraph" w:customStyle="1" w:styleId="7CDF0AE31395428281310C2A7105AF00">
    <w:name w:val="7CDF0AE31395428281310C2A7105AF00"/>
    <w:rsid w:val="002E6A09"/>
  </w:style>
  <w:style w:type="paragraph" w:customStyle="1" w:styleId="452322CCB6C74DE38FD8E766EF394A41">
    <w:name w:val="452322CCB6C74DE38FD8E766EF394A41"/>
    <w:rsid w:val="002E6A09"/>
  </w:style>
  <w:style w:type="paragraph" w:customStyle="1" w:styleId="ECB01070D5174EBD9B20B452BE20514A">
    <w:name w:val="ECB01070D5174EBD9B20B452BE20514A"/>
    <w:rsid w:val="002E6A09"/>
  </w:style>
  <w:style w:type="paragraph" w:customStyle="1" w:styleId="781AAA7AD255481A958889718279672C">
    <w:name w:val="781AAA7AD255481A958889718279672C"/>
    <w:rsid w:val="002E6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Nanise Taufa</cp:lastModifiedBy>
  <cp:revision>1</cp:revision>
  <dcterms:created xsi:type="dcterms:W3CDTF">2023-04-20T21:40:00Z</dcterms:created>
  <dcterms:modified xsi:type="dcterms:W3CDTF">2023-04-20T21:41:00Z</dcterms:modified>
</cp:coreProperties>
</file>