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1D04" w14:textId="77777777" w:rsidR="0072063B" w:rsidRPr="00835E2E" w:rsidRDefault="0072063B" w:rsidP="0072063B">
      <w:pPr>
        <w:pStyle w:val="Heading1"/>
        <w:rPr>
          <w:sz w:val="24"/>
          <w:szCs w:val="24"/>
        </w:rPr>
      </w:pPr>
      <w:bookmarkStart w:id="0" w:name="_Toc104194179"/>
      <w:r w:rsidRPr="00835E2E">
        <w:rPr>
          <w:sz w:val="24"/>
          <w:szCs w:val="24"/>
        </w:rPr>
        <w:t>Part 5:  TECHNICAL AND FINANCIAL SUBMISSION FORM</w:t>
      </w:r>
      <w:bookmarkEnd w:id="0"/>
      <w:r w:rsidRPr="00835E2E">
        <w:rPr>
          <w:sz w:val="24"/>
          <w:szCs w:val="24"/>
        </w:rPr>
        <w:t xml:space="preserve">      </w:t>
      </w:r>
    </w:p>
    <w:p w14:paraId="7E167EF4" w14:textId="6012B762" w:rsidR="0072063B" w:rsidRPr="00835E2E" w:rsidRDefault="0072063B" w:rsidP="0072063B">
      <w:pPr>
        <w:pStyle w:val="Heading1"/>
        <w:rPr>
          <w:sz w:val="24"/>
          <w:szCs w:val="24"/>
          <w:u w:val="single"/>
        </w:rPr>
      </w:pPr>
      <w:r w:rsidRPr="00835E2E">
        <w:rPr>
          <w:sz w:val="24"/>
          <w:szCs w:val="24"/>
          <w:u w:val="single"/>
        </w:rPr>
        <w:t>RFQ22-4896-PRO</w:t>
      </w:r>
    </w:p>
    <w:sdt>
      <w:sdtPr>
        <w:rPr>
          <w:rStyle w:val="normaltextrun"/>
          <w:rFonts w:ascii="Calibri" w:eastAsiaTheme="majorEastAsia" w:hAnsi="Calibri" w:cs="Calibri"/>
        </w:rPr>
        <w:alias w:val="add supporting documents"/>
        <w:tag w:val="add supporting documents"/>
        <w:id w:val="-916166728"/>
        <w:placeholder>
          <w:docPart w:val="98780170FFE2424781EDD5FC300B5E9C"/>
        </w:placeholder>
        <w15:color w:val="FF0000"/>
      </w:sdtPr>
      <w:sdtEndPr>
        <w:rPr>
          <w:rStyle w:val="normaltextrun"/>
        </w:rPr>
      </w:sdtEndPr>
      <w:sdtContent>
        <w:p w14:paraId="401156EB" w14:textId="77777777" w:rsidR="0072063B" w:rsidRPr="007B0577" w:rsidRDefault="0072063B" w:rsidP="0072063B">
          <w:pPr>
            <w:spacing w:after="0"/>
            <w:textAlignment w:val="baseline"/>
            <w:rPr>
              <w:rFonts w:ascii="Calibri" w:hAnsi="Calibri" w:cs="Calibri"/>
              <w:sz w:val="18"/>
              <w:szCs w:val="18"/>
              <w:u w:val="single"/>
              <w:lang w:eastAsia="en-AU"/>
            </w:rPr>
          </w:pPr>
          <w:r w:rsidRPr="007B0577">
            <w:rPr>
              <w:rFonts w:ascii="Calibri" w:hAnsi="Calibri" w:cs="Calibri"/>
              <w:b/>
              <w:bCs/>
              <w:color w:val="000000"/>
              <w:sz w:val="24"/>
              <w:szCs w:val="24"/>
              <w:u w:val="single"/>
              <w:lang w:eastAsia="en-AU"/>
            </w:rPr>
            <w:t>PART A – Background of Bidder</w:t>
          </w:r>
          <w:r w:rsidRPr="007B0577">
            <w:rPr>
              <w:rFonts w:ascii="Calibri" w:hAnsi="Calibri" w:cs="Calibri"/>
              <w:color w:val="000000"/>
              <w:sz w:val="24"/>
              <w:szCs w:val="24"/>
              <w:u w:val="single"/>
              <w:lang w:eastAsia="en-AU"/>
            </w:rPr>
            <w:t> </w:t>
          </w:r>
        </w:p>
        <w:p w14:paraId="74404E02" w14:textId="77777777" w:rsidR="0072063B" w:rsidRPr="00305260" w:rsidRDefault="0072063B" w:rsidP="0072063B">
          <w:pPr>
            <w:spacing w:after="0"/>
            <w:textAlignment w:val="baseline"/>
            <w:rPr>
              <w:rFonts w:ascii="Calibri" w:hAnsi="Calibri" w:cs="Calibri"/>
              <w:sz w:val="18"/>
              <w:szCs w:val="18"/>
              <w:lang w:eastAsia="en-AU"/>
            </w:rPr>
          </w:pPr>
          <w:r w:rsidRPr="00305260">
            <w:rPr>
              <w:rFonts w:ascii="Calibri" w:hAnsi="Calibri" w:cs="Calibri"/>
              <w:color w:val="000000"/>
              <w:sz w:val="24"/>
              <w:szCs w:val="24"/>
              <w:lang w:eastAsia="en-AU"/>
            </w:rPr>
            <w:t> </w:t>
          </w:r>
        </w:p>
        <w:tbl>
          <w:tblPr>
            <w:tblW w:w="9064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61"/>
            <w:gridCol w:w="5103"/>
          </w:tblGrid>
          <w:tr w:rsidR="0072063B" w:rsidRPr="00305260" w14:paraId="7613B426" w14:textId="77777777" w:rsidTr="00835E2E">
            <w:tc>
              <w:tcPr>
                <w:tcW w:w="3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1FD9E5B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</w:p>
            </w:tc>
            <w:tc>
              <w:tcPr>
                <w:tcW w:w="510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9B0FE2C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  <w:lang w:eastAsia="en-AU"/>
                  </w:rPr>
                  <w:t>RESPONSE BY BIDDER</w:t>
                </w: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 </w:t>
                </w:r>
              </w:p>
            </w:tc>
          </w:tr>
          <w:tr w:rsidR="0072063B" w:rsidRPr="00305260" w14:paraId="517D30BB" w14:textId="77777777" w:rsidTr="00835E2E">
            <w:tc>
              <w:tcPr>
                <w:tcW w:w="396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CF311A9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Name: </w:t>
                </w:r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3F963F9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 </w:t>
                </w:r>
              </w:p>
            </w:tc>
          </w:tr>
          <w:tr w:rsidR="0072063B" w:rsidRPr="00305260" w14:paraId="58AECBDA" w14:textId="77777777" w:rsidTr="00835E2E">
            <w:tc>
              <w:tcPr>
                <w:tcW w:w="396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AC357A4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Physical Address: </w:t>
                </w:r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3060306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 </w:t>
                </w:r>
              </w:p>
            </w:tc>
          </w:tr>
          <w:tr w:rsidR="0072063B" w:rsidRPr="00305260" w14:paraId="3347A87D" w14:textId="77777777" w:rsidTr="00835E2E">
            <w:tc>
              <w:tcPr>
                <w:tcW w:w="396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4CF5FC2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Postal Address: </w:t>
                </w:r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2996F17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 </w:t>
                </w:r>
              </w:p>
            </w:tc>
          </w:tr>
          <w:tr w:rsidR="0072063B" w:rsidRPr="00305260" w14:paraId="721F40B8" w14:textId="77777777" w:rsidTr="00835E2E">
            <w:tc>
              <w:tcPr>
                <w:tcW w:w="396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F1782CC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Telephone Contact: </w:t>
                </w:r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401BF93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 </w:t>
                </w:r>
              </w:p>
            </w:tc>
          </w:tr>
          <w:tr w:rsidR="0072063B" w:rsidRPr="00305260" w14:paraId="0A342728" w14:textId="77777777" w:rsidTr="00835E2E">
            <w:tc>
              <w:tcPr>
                <w:tcW w:w="396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402B646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Email: </w:t>
                </w:r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71776C4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 </w:t>
                </w:r>
              </w:p>
            </w:tc>
          </w:tr>
          <w:tr w:rsidR="0072063B" w:rsidRPr="00305260" w14:paraId="025AA26A" w14:textId="77777777" w:rsidTr="00835E2E">
            <w:tc>
              <w:tcPr>
                <w:tcW w:w="396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DCED6DE" w14:textId="77777777" w:rsidR="0072063B" w:rsidRPr="00305260" w:rsidRDefault="0072063B" w:rsidP="005E59F8">
                <w:pPr>
                  <w:spacing w:after="0" w:line="480" w:lineRule="auto"/>
                  <w:jc w:val="left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 xml:space="preserve">Two contacts of referees or references. </w:t>
                </w:r>
                <w:r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Please also attached your CV and other a</w:t>
                </w: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dditional details considered as relevant </w:t>
                </w:r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315B201" w14:textId="77777777" w:rsidR="0072063B" w:rsidRPr="00305260" w:rsidRDefault="0072063B" w:rsidP="005E59F8">
                <w:pPr>
                  <w:spacing w:after="0" w:line="480" w:lineRule="auto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 </w:t>
                </w:r>
              </w:p>
            </w:tc>
          </w:tr>
        </w:tbl>
        <w:p w14:paraId="6A156C03" w14:textId="77777777" w:rsidR="0072063B" w:rsidRPr="00305260" w:rsidRDefault="0072063B" w:rsidP="0072063B">
          <w:pPr>
            <w:spacing w:after="0"/>
            <w:textAlignment w:val="baseline"/>
            <w:rPr>
              <w:rFonts w:ascii="Calibri" w:hAnsi="Calibri" w:cs="Calibri"/>
              <w:sz w:val="18"/>
              <w:szCs w:val="18"/>
              <w:lang w:eastAsia="en-AU"/>
            </w:rPr>
          </w:pPr>
          <w:r w:rsidRPr="00305260">
            <w:rPr>
              <w:rFonts w:ascii="Calibri" w:hAnsi="Calibri" w:cs="Calibri"/>
              <w:color w:val="000000"/>
              <w:sz w:val="24"/>
              <w:szCs w:val="24"/>
              <w:lang w:eastAsia="en-AU"/>
            </w:rPr>
            <w:t> </w:t>
          </w:r>
        </w:p>
        <w:p w14:paraId="294011AC" w14:textId="77777777" w:rsidR="00835E2E" w:rsidRDefault="0072063B" w:rsidP="0072063B">
          <w:pPr>
            <w:spacing w:after="0"/>
            <w:jc w:val="left"/>
            <w:textAlignment w:val="baseline"/>
            <w:rPr>
              <w:rFonts w:ascii="Calibri" w:hAnsi="Calibri" w:cs="Calibri"/>
              <w:color w:val="000000"/>
              <w:sz w:val="24"/>
              <w:szCs w:val="24"/>
              <w:lang w:eastAsia="en-AU"/>
            </w:rPr>
          </w:pPr>
          <w:r w:rsidRPr="00305260">
            <w:rPr>
              <w:rFonts w:ascii="Calibri" w:hAnsi="Calibri" w:cs="Calibri"/>
              <w:color w:val="000000"/>
              <w:sz w:val="24"/>
              <w:szCs w:val="24"/>
              <w:lang w:eastAsia="en-AU"/>
            </w:rPr>
            <w:t> </w:t>
          </w:r>
        </w:p>
        <w:p w14:paraId="0FC4DCF8" w14:textId="77777777" w:rsidR="00835E2E" w:rsidRDefault="00835E2E" w:rsidP="0072063B">
          <w:pPr>
            <w:spacing w:after="0"/>
            <w:jc w:val="left"/>
            <w:textAlignment w:val="baseline"/>
            <w:rPr>
              <w:rFonts w:ascii="Calibri" w:hAnsi="Calibri" w:cs="Calibri"/>
              <w:color w:val="000000"/>
              <w:sz w:val="24"/>
              <w:szCs w:val="24"/>
              <w:lang w:eastAsia="en-AU"/>
            </w:rPr>
          </w:pPr>
        </w:p>
        <w:p w14:paraId="52DD8F13" w14:textId="19F2B98C" w:rsidR="0072063B" w:rsidRPr="007B0577" w:rsidRDefault="0072063B" w:rsidP="0072063B">
          <w:pPr>
            <w:spacing w:after="0"/>
            <w:jc w:val="left"/>
            <w:textAlignment w:val="baseline"/>
            <w:rPr>
              <w:rFonts w:ascii="Calibri" w:hAnsi="Calibri" w:cs="Calibri"/>
              <w:sz w:val="24"/>
              <w:szCs w:val="24"/>
              <w:u w:val="single"/>
              <w:lang w:eastAsia="en-AU"/>
            </w:rPr>
          </w:pPr>
          <w:r w:rsidRPr="007B0577">
            <w:rPr>
              <w:rFonts w:ascii="Calibri" w:hAnsi="Calibri" w:cs="Calibri"/>
              <w:b/>
              <w:bCs/>
              <w:color w:val="000000"/>
              <w:sz w:val="24"/>
              <w:szCs w:val="24"/>
              <w:u w:val="single"/>
              <w:lang w:eastAsia="en-AU"/>
            </w:rPr>
            <w:t>PART B – RESPONSE BY BIDDER to the Evaluation Criteria</w:t>
          </w:r>
          <w:r w:rsidRPr="007B0577">
            <w:rPr>
              <w:rFonts w:ascii="Calibri" w:hAnsi="Calibri" w:cs="Calibri"/>
              <w:color w:val="000000"/>
              <w:sz w:val="24"/>
              <w:szCs w:val="24"/>
              <w:u w:val="single"/>
              <w:lang w:eastAsia="en-AU"/>
            </w:rPr>
            <w:t> </w:t>
          </w:r>
        </w:p>
        <w:p w14:paraId="18C6B089" w14:textId="77777777" w:rsidR="0072063B" w:rsidRPr="00305260" w:rsidRDefault="0072063B" w:rsidP="0072063B">
          <w:pPr>
            <w:spacing w:after="0"/>
            <w:jc w:val="left"/>
            <w:textAlignment w:val="baseline"/>
            <w:rPr>
              <w:rFonts w:ascii="Calibri" w:hAnsi="Calibri" w:cs="Calibri"/>
              <w:color w:val="000000"/>
              <w:sz w:val="24"/>
              <w:szCs w:val="24"/>
              <w:lang w:eastAsia="en-AU"/>
            </w:rPr>
          </w:pPr>
        </w:p>
        <w:tbl>
          <w:tblPr>
            <w:tblW w:w="9064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521"/>
            <w:gridCol w:w="3543"/>
          </w:tblGrid>
          <w:tr w:rsidR="0072063B" w:rsidRPr="00305260" w14:paraId="62120582" w14:textId="77777777" w:rsidTr="0072063B">
            <w:trPr>
              <w:trHeight w:val="603"/>
            </w:trPr>
            <w:tc>
              <w:tcPr>
                <w:tcW w:w="55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/>
                <w:hideMark/>
              </w:tcPr>
              <w:p w14:paraId="196F2913" w14:textId="77777777" w:rsidR="0072063B" w:rsidRPr="00305260" w:rsidRDefault="0072063B" w:rsidP="005E59F8">
                <w:pPr>
                  <w:spacing w:after="0"/>
                  <w:ind w:left="360" w:hanging="360"/>
                  <w:jc w:val="left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b/>
                    <w:bCs/>
                    <w:sz w:val="24"/>
                    <w:szCs w:val="24"/>
                    <w:lang w:eastAsia="en-AU"/>
                  </w:rPr>
                  <w:t>CRITERIA</w:t>
                </w:r>
              </w:p>
            </w:tc>
            <w:tc>
              <w:tcPr>
                <w:tcW w:w="354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D9D9D9"/>
                <w:hideMark/>
              </w:tcPr>
              <w:p w14:paraId="5887854F" w14:textId="77777777" w:rsidR="0072063B" w:rsidRPr="00305260" w:rsidRDefault="0072063B" w:rsidP="005E59F8">
                <w:pPr>
                  <w:spacing w:after="0"/>
                  <w:jc w:val="center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  <w:lang w:eastAsia="en-AU"/>
                  </w:rPr>
                  <w:t>RESPONSE BY BIDDER   </w:t>
                </w:r>
                <w:r w:rsidRPr="00305260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 </w:t>
                </w:r>
              </w:p>
            </w:tc>
          </w:tr>
          <w:tr w:rsidR="0072063B" w:rsidRPr="00305260" w14:paraId="3D45AE0B" w14:textId="77777777" w:rsidTr="0072063B">
            <w:trPr>
              <w:trHeight w:val="301"/>
            </w:trPr>
            <w:tc>
              <w:tcPr>
                <w:tcW w:w="552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86A35F3" w14:textId="77777777" w:rsidR="0072063B" w:rsidRPr="00305260" w:rsidRDefault="0072063B" w:rsidP="005E59F8">
                <w:pPr>
                  <w:spacing w:after="0"/>
                  <w:jc w:val="left"/>
                  <w:textAlignment w:val="baseline"/>
                  <w:rPr>
                    <w:rFonts w:ascii="Calibri" w:hAnsi="Calibri" w:cs="Calibri"/>
                    <w:sz w:val="20"/>
                    <w:szCs w:val="20"/>
                    <w:lang w:eastAsia="en-AU"/>
                  </w:rPr>
                </w:pPr>
                <w:r w:rsidRPr="003663A9">
                  <w:rPr>
                    <w:sz w:val="24"/>
                    <w:szCs w:val="24"/>
                    <w:lang w:eastAsia="en-AU"/>
                  </w:rPr>
                  <w:t>Knowledge and experience</w:t>
                </w:r>
              </w:p>
            </w:tc>
            <w:tc>
              <w:tcPr>
                <w:tcW w:w="354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DA4906E" w14:textId="77777777" w:rsidR="0072063B" w:rsidRPr="00305260" w:rsidRDefault="0072063B" w:rsidP="005E59F8">
                <w:pPr>
                  <w:spacing w:after="0"/>
                  <w:jc w:val="right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</w:p>
            </w:tc>
          </w:tr>
          <w:tr w:rsidR="0072063B" w:rsidRPr="00305260" w14:paraId="20D316E9" w14:textId="77777777" w:rsidTr="0072063B">
            <w:trPr>
              <w:trHeight w:val="496"/>
            </w:trPr>
            <w:tc>
              <w:tcPr>
                <w:tcW w:w="552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532ACEB" w14:textId="77777777" w:rsidR="0072063B" w:rsidRPr="00305260" w:rsidRDefault="0072063B" w:rsidP="005E59F8">
                <w:pPr>
                  <w:shd w:val="clear" w:color="auto" w:fill="FFFFFF"/>
                  <w:spacing w:after="0"/>
                  <w:jc w:val="left"/>
                  <w:textAlignment w:val="baseline"/>
                  <w:rPr>
                    <w:rFonts w:ascii="Calibri" w:hAnsi="Calibri" w:cs="Calibri"/>
                    <w:sz w:val="20"/>
                    <w:szCs w:val="20"/>
                    <w:lang w:eastAsia="en-AU"/>
                  </w:rPr>
                </w:pPr>
                <w:r w:rsidRPr="003663A9">
                  <w:rPr>
                    <w:sz w:val="24"/>
                    <w:szCs w:val="24"/>
                    <w:lang w:eastAsia="en-AU"/>
                  </w:rPr>
                  <w:t> Very good interpersonal skills and cultural awareness</w:t>
                </w:r>
              </w:p>
            </w:tc>
            <w:tc>
              <w:tcPr>
                <w:tcW w:w="354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42093CD" w14:textId="77777777" w:rsidR="0072063B" w:rsidRPr="00305260" w:rsidRDefault="0072063B" w:rsidP="005E59F8">
                <w:pPr>
                  <w:spacing w:after="0"/>
                  <w:jc w:val="right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305260">
                  <w:rPr>
                    <w:rFonts w:ascii="Calibri" w:hAnsi="Calibri" w:cs="Calibri"/>
                    <w:sz w:val="20"/>
                    <w:szCs w:val="20"/>
                    <w:lang w:eastAsia="en-AU"/>
                  </w:rPr>
                  <w:t>.</w:t>
                </w:r>
              </w:p>
            </w:tc>
          </w:tr>
          <w:tr w:rsidR="0072063B" w:rsidRPr="00305260" w14:paraId="7D4F2E09" w14:textId="77777777" w:rsidTr="0072063B">
            <w:trPr>
              <w:trHeight w:val="603"/>
            </w:trPr>
            <w:tc>
              <w:tcPr>
                <w:tcW w:w="552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D22B0CD" w14:textId="77777777" w:rsidR="0072063B" w:rsidRPr="00305260" w:rsidRDefault="0072063B" w:rsidP="005E59F8">
                <w:pPr>
                  <w:shd w:val="clear" w:color="auto" w:fill="FFFFFF"/>
                  <w:spacing w:after="0"/>
                  <w:jc w:val="left"/>
                  <w:textAlignment w:val="baseline"/>
                  <w:rPr>
                    <w:rFonts w:ascii="Calibri" w:hAnsi="Calibri" w:cs="Calibri"/>
                    <w:sz w:val="20"/>
                    <w:szCs w:val="20"/>
                    <w:lang w:eastAsia="en-AU"/>
                  </w:rPr>
                </w:pPr>
                <w:r w:rsidRPr="003663A9">
                  <w:rPr>
                    <w:sz w:val="24"/>
                    <w:szCs w:val="24"/>
                    <w:lang w:eastAsia="en-AU"/>
                  </w:rPr>
                  <w:t> Language skills</w:t>
                </w:r>
              </w:p>
            </w:tc>
            <w:tc>
              <w:tcPr>
                <w:tcW w:w="354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6E57F3E" w14:textId="77777777" w:rsidR="0072063B" w:rsidRPr="00305260" w:rsidRDefault="0072063B" w:rsidP="005E59F8">
                <w:pPr>
                  <w:spacing w:after="0"/>
                  <w:jc w:val="right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</w:p>
            </w:tc>
          </w:tr>
          <w:tr w:rsidR="0072063B" w:rsidRPr="00305260" w14:paraId="0B5F63E3" w14:textId="77777777" w:rsidTr="0072063B">
            <w:trPr>
              <w:trHeight w:val="603"/>
            </w:trPr>
            <w:tc>
              <w:tcPr>
                <w:tcW w:w="552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1A5F82B" w14:textId="77777777" w:rsidR="0072063B" w:rsidRPr="00305260" w:rsidRDefault="0072063B" w:rsidP="005E59F8">
                <w:pPr>
                  <w:spacing w:after="0"/>
                  <w:jc w:val="left"/>
                  <w:textAlignment w:val="baseline"/>
                  <w:rPr>
                    <w:rFonts w:ascii="Calibri" w:hAnsi="Calibri" w:cs="Calibri"/>
                    <w:sz w:val="20"/>
                    <w:szCs w:val="20"/>
                    <w:lang w:eastAsia="en-AU"/>
                  </w:rPr>
                </w:pPr>
                <w:r w:rsidRPr="003663A9">
                  <w:rPr>
                    <w:sz w:val="24"/>
                    <w:szCs w:val="24"/>
                    <w:lang w:eastAsia="en-AU"/>
                  </w:rPr>
                  <w:t>Availability</w:t>
                </w:r>
              </w:p>
            </w:tc>
            <w:tc>
              <w:tcPr>
                <w:tcW w:w="354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72E6EDA" w14:textId="77777777" w:rsidR="0072063B" w:rsidRPr="00305260" w:rsidRDefault="0072063B" w:rsidP="005E59F8">
                <w:pPr>
                  <w:spacing w:after="0"/>
                  <w:jc w:val="right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</w:p>
            </w:tc>
          </w:tr>
          <w:tr w:rsidR="0072063B" w:rsidRPr="00305260" w14:paraId="0077DC20" w14:textId="77777777" w:rsidTr="0072063B">
            <w:trPr>
              <w:trHeight w:val="603"/>
            </w:trPr>
            <w:tc>
              <w:tcPr>
                <w:tcW w:w="5521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587A1E7" w14:textId="77777777" w:rsidR="0072063B" w:rsidRPr="00305260" w:rsidRDefault="0072063B" w:rsidP="005E59F8">
                <w:pPr>
                  <w:spacing w:after="0"/>
                  <w:jc w:val="left"/>
                  <w:textAlignment w:val="baseline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3663A9">
                  <w:rPr>
                    <w:sz w:val="24"/>
                    <w:szCs w:val="24"/>
                    <w:lang w:eastAsia="en-AU"/>
                  </w:rPr>
                  <w:t>Suggested Daily Rate/Fee (EUR)</w:t>
                </w:r>
              </w:p>
            </w:tc>
            <w:tc>
              <w:tcPr>
                <w:tcW w:w="3543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F5AFBBA" w14:textId="77777777" w:rsidR="0072063B" w:rsidRPr="00305260" w:rsidRDefault="0072063B" w:rsidP="005E59F8">
                <w:pPr>
                  <w:spacing w:after="0"/>
                  <w:jc w:val="right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</w:p>
            </w:tc>
          </w:tr>
        </w:tbl>
        <w:p w14:paraId="11446B07" w14:textId="77777777" w:rsidR="0072063B" w:rsidRDefault="0072063B" w:rsidP="0072063B">
          <w:pPr>
            <w:spacing w:after="0"/>
            <w:rPr>
              <w:rFonts w:ascii="Calibri" w:eastAsia="@System" w:hAnsi="Calibri" w:cs="Calibri"/>
              <w:b/>
              <w:color w:val="000000"/>
              <w:sz w:val="24"/>
              <w:szCs w:val="24"/>
              <w:u w:val="single"/>
              <w:lang w:val="en-GB" w:eastAsia="ja-JP"/>
            </w:rPr>
          </w:pPr>
        </w:p>
        <w:p w14:paraId="41B6ADAC" w14:textId="77777777" w:rsidR="00835E2E" w:rsidRDefault="0072063B" w:rsidP="00835E2E">
          <w:pPr>
            <w:spacing w:after="0"/>
            <w:rPr>
              <w:rStyle w:val="normaltextrun"/>
              <w:rFonts w:ascii="Calibri" w:eastAsiaTheme="majorEastAsia" w:hAnsi="Calibri" w:cs="Calibri"/>
            </w:rPr>
          </w:pPr>
          <w:r>
            <w:rPr>
              <w:rFonts w:ascii="Calibri" w:eastAsia="@System" w:hAnsi="Calibri" w:cs="Calibri"/>
              <w:b/>
              <w:color w:val="000000"/>
              <w:sz w:val="24"/>
              <w:szCs w:val="24"/>
              <w:u w:val="single"/>
              <w:lang w:val="en-GB" w:eastAsia="ja-JP"/>
            </w:rPr>
            <w:br w:type="page"/>
          </w:r>
        </w:p>
      </w:sdtContent>
    </w:sdt>
    <w:p w14:paraId="52E1C7CF" w14:textId="486E1209" w:rsidR="00835E2E" w:rsidRPr="007B0577" w:rsidRDefault="00835E2E" w:rsidP="00835E2E">
      <w:pPr>
        <w:spacing w:after="0"/>
        <w:rPr>
          <w:rFonts w:ascii="Calibri" w:eastAsia="@System" w:hAnsi="Calibri" w:cs="Calibri"/>
          <w:b/>
          <w:color w:val="000000"/>
          <w:sz w:val="24"/>
          <w:szCs w:val="24"/>
          <w:u w:val="single"/>
          <w:lang w:val="en-GB" w:eastAsia="ja-JP"/>
        </w:rPr>
      </w:pPr>
      <w:r w:rsidRPr="00835E2E">
        <w:rPr>
          <w:rFonts w:ascii="Calibri" w:eastAsia="@System" w:hAnsi="Calibri" w:cs="Calibri"/>
          <w:b/>
          <w:color w:val="000000"/>
          <w:sz w:val="24"/>
          <w:szCs w:val="24"/>
          <w:u w:val="single"/>
          <w:lang w:val="en-GB" w:eastAsia="ja-JP"/>
        </w:rPr>
        <w:lastRenderedPageBreak/>
        <w:t xml:space="preserve"> </w:t>
      </w:r>
      <w:r w:rsidRPr="007B0577">
        <w:rPr>
          <w:rFonts w:ascii="Calibri" w:eastAsia="@System" w:hAnsi="Calibri" w:cs="Calibri"/>
          <w:b/>
          <w:color w:val="000000"/>
          <w:sz w:val="24"/>
          <w:szCs w:val="24"/>
          <w:u w:val="single"/>
          <w:lang w:val="en-GB" w:eastAsia="ja-JP"/>
        </w:rPr>
        <w:t>Part C: Undertaking and Financial Proposal Submission Form: RFQ 22-</w:t>
      </w:r>
      <w:r>
        <w:rPr>
          <w:rFonts w:ascii="Calibri" w:eastAsia="@System" w:hAnsi="Calibri" w:cs="Calibri"/>
          <w:b/>
          <w:color w:val="000000"/>
          <w:sz w:val="24"/>
          <w:szCs w:val="24"/>
          <w:u w:val="single"/>
          <w:lang w:val="en-GB" w:eastAsia="ja-JP"/>
        </w:rPr>
        <w:t>4896-PRO</w:t>
      </w:r>
    </w:p>
    <w:p w14:paraId="3ABB4517" w14:textId="77777777" w:rsidR="00835E2E" w:rsidRPr="000D7CED" w:rsidRDefault="00835E2E" w:rsidP="00835E2E">
      <w:pPr>
        <w:spacing w:after="0"/>
        <w:textAlignment w:val="baseline"/>
        <w:rPr>
          <w:rFonts w:ascii="Calibri" w:hAnsi="Calibri" w:cs="Calibri"/>
          <w:sz w:val="18"/>
          <w:szCs w:val="18"/>
          <w:lang w:eastAsia="en-AU"/>
        </w:rPr>
      </w:pPr>
    </w:p>
    <w:p w14:paraId="3D56449E" w14:textId="77777777" w:rsidR="00835E2E" w:rsidRPr="000D7CED" w:rsidRDefault="00835E2E" w:rsidP="00835E2E">
      <w:pPr>
        <w:keepNext/>
        <w:spacing w:after="0"/>
        <w:outlineLvl w:val="0"/>
        <w:rPr>
          <w:rFonts w:ascii="Calibri" w:hAnsi="Calibri" w:cs="Calibri"/>
          <w:b/>
          <w:sz w:val="24"/>
          <w:szCs w:val="20"/>
          <w:u w:val="single"/>
          <w:lang w:val="en-GB"/>
        </w:rPr>
      </w:pPr>
      <w:bookmarkStart w:id="1" w:name="_Toc104194180"/>
      <w:r w:rsidRPr="00636DE1">
        <w:rPr>
          <w:rFonts w:ascii="Calibri" w:hAnsi="Calibri" w:cs="Calibri"/>
          <w:b/>
          <w:sz w:val="24"/>
          <w:szCs w:val="20"/>
          <w:u w:val="single"/>
          <w:lang w:val="en-GB"/>
        </w:rPr>
        <w:t>Declaration</w:t>
      </w:r>
      <w:bookmarkEnd w:id="1"/>
    </w:p>
    <w:p w14:paraId="31934342" w14:textId="77777777" w:rsidR="00835E2E" w:rsidRPr="000D7CED" w:rsidRDefault="00835E2E" w:rsidP="00835E2E">
      <w:pPr>
        <w:spacing w:after="0"/>
        <w:rPr>
          <w:rFonts w:ascii="Calibri" w:eastAsia="@System" w:hAnsi="Calibri" w:cs="Calibri"/>
          <w:b/>
          <w:color w:val="000000"/>
          <w:lang w:val="en-GB" w:eastAsia="ja-JP"/>
        </w:rPr>
      </w:pPr>
    </w:p>
    <w:p w14:paraId="7987F6FE" w14:textId="77777777" w:rsidR="00835E2E" w:rsidRPr="000D7CED" w:rsidRDefault="00835E2E" w:rsidP="00835E2E">
      <w:pPr>
        <w:numPr>
          <w:ilvl w:val="0"/>
          <w:numId w:val="1"/>
        </w:numPr>
        <w:spacing w:before="120"/>
        <w:ind w:left="862"/>
        <w:rPr>
          <w:rFonts w:ascii="Calibri" w:eastAsia="@System" w:hAnsi="Calibri" w:cs="Calibri"/>
          <w:color w:val="000000"/>
          <w:lang w:val="en-GB" w:eastAsia="ja-JP"/>
        </w:rPr>
      </w:pPr>
      <w:r w:rsidRPr="000D7CED">
        <w:rPr>
          <w:rFonts w:ascii="Calibri" w:eastAsia="@System" w:hAnsi="Calibri" w:cs="Calibri"/>
          <w:color w:val="000000"/>
          <w:lang w:val="en-GB" w:eastAsia="ja-JP"/>
        </w:rPr>
        <w:t>I agree that if this proposal is accepted, to enter into an agreement with the Owner, to commence and to complete all the work specified or indicated in the contract documents.</w:t>
      </w:r>
    </w:p>
    <w:p w14:paraId="701B5B11" w14:textId="77777777" w:rsidR="00835E2E" w:rsidRPr="000D7CED" w:rsidRDefault="00835E2E" w:rsidP="00835E2E">
      <w:pPr>
        <w:numPr>
          <w:ilvl w:val="0"/>
          <w:numId w:val="1"/>
        </w:numPr>
        <w:spacing w:before="120"/>
        <w:ind w:left="862"/>
        <w:rPr>
          <w:rFonts w:ascii="Calibri" w:eastAsia="@System" w:hAnsi="Calibri" w:cs="Calibri"/>
          <w:color w:val="000000"/>
          <w:lang w:val="en-GB" w:eastAsia="ja-JP"/>
        </w:rPr>
      </w:pPr>
      <w:r w:rsidRPr="000D7CED">
        <w:rPr>
          <w:rFonts w:ascii="Calibri" w:eastAsia="@System" w:hAnsi="Calibri" w:cs="Calibri"/>
          <w:color w:val="000000"/>
          <w:lang w:val="en-GB" w:eastAsia="ja-JP"/>
        </w:rPr>
        <w:t>In submitting this proposal, I confirm that I have examined all the RFQ documents to provide technical services to support Capacity Building for the Hazard and Exposure Database for Pacific Catastrophe Risk Assessment and Financing Initiative (PCRAFI).</w:t>
      </w:r>
    </w:p>
    <w:p w14:paraId="6481917C" w14:textId="77777777" w:rsidR="00835E2E" w:rsidRPr="007B0577" w:rsidRDefault="00835E2E" w:rsidP="00835E2E">
      <w:pPr>
        <w:numPr>
          <w:ilvl w:val="0"/>
          <w:numId w:val="1"/>
        </w:numPr>
        <w:spacing w:before="120"/>
        <w:ind w:left="862"/>
        <w:rPr>
          <w:rFonts w:ascii="Calibri" w:eastAsia="@System" w:hAnsi="Calibri" w:cs="Calibri"/>
          <w:color w:val="000000"/>
          <w:lang w:val="en-GB" w:eastAsia="ja-JP"/>
        </w:rPr>
      </w:pPr>
      <w:r w:rsidRPr="000D7CED">
        <w:rPr>
          <w:rFonts w:ascii="Calibri" w:eastAsia="@System" w:hAnsi="Calibri" w:cs="Calibri"/>
          <w:color w:val="000000"/>
          <w:lang w:val="en-GB" w:eastAsia="ja-JP"/>
        </w:rPr>
        <w:t>I agree to complete the services for the daily price agreed to with the project which will be commensurate to my qualifications, skills and experience presented in this RFQ.</w:t>
      </w:r>
    </w:p>
    <w:tbl>
      <w:tblPr>
        <w:tblStyle w:val="TableGrid1"/>
        <w:tblW w:w="8930" w:type="dxa"/>
        <w:tblInd w:w="279" w:type="dxa"/>
        <w:tblLook w:val="04A0" w:firstRow="1" w:lastRow="0" w:firstColumn="1" w:lastColumn="0" w:noHBand="0" w:noVBand="1"/>
      </w:tblPr>
      <w:tblGrid>
        <w:gridCol w:w="5112"/>
        <w:gridCol w:w="3818"/>
      </w:tblGrid>
      <w:tr w:rsidR="00835E2E" w:rsidRPr="000D7CED" w14:paraId="65F91B9E" w14:textId="77777777" w:rsidTr="005E59F8">
        <w:trPr>
          <w:trHeight w:val="258"/>
        </w:trPr>
        <w:tc>
          <w:tcPr>
            <w:tcW w:w="5112" w:type="dxa"/>
            <w:shd w:val="clear" w:color="auto" w:fill="D0CECE"/>
          </w:tcPr>
          <w:p w14:paraId="59B73B0E" w14:textId="77777777" w:rsidR="00835E2E" w:rsidRPr="00636DE1" w:rsidRDefault="00835E2E" w:rsidP="005E59F8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636DE1">
              <w:rPr>
                <w:rFonts w:ascii="Calibri" w:eastAsia="Calibri" w:hAnsi="Calibri" w:cs="Calibri"/>
                <w:b/>
                <w:lang w:val="en-GB"/>
              </w:rPr>
              <w:t>Particulars</w:t>
            </w:r>
          </w:p>
        </w:tc>
        <w:tc>
          <w:tcPr>
            <w:tcW w:w="3818" w:type="dxa"/>
            <w:shd w:val="clear" w:color="auto" w:fill="D0CECE"/>
          </w:tcPr>
          <w:p w14:paraId="65616F56" w14:textId="77777777" w:rsidR="00835E2E" w:rsidRPr="000D7CED" w:rsidRDefault="00835E2E" w:rsidP="005E59F8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636DE1">
              <w:rPr>
                <w:rFonts w:ascii="Calibri" w:eastAsia="Calibri" w:hAnsi="Calibri" w:cs="Calibri"/>
                <w:b/>
                <w:lang w:val="en-GB"/>
              </w:rPr>
              <w:t>Amount (</w:t>
            </w:r>
            <w:r>
              <w:rPr>
                <w:rFonts w:ascii="Calibri" w:eastAsia="Calibri" w:hAnsi="Calibri" w:cs="Calibri"/>
                <w:b/>
                <w:lang w:val="en-GB"/>
              </w:rPr>
              <w:t>EUR</w:t>
            </w:r>
            <w:r w:rsidRPr="00636DE1">
              <w:rPr>
                <w:rFonts w:ascii="Calibri" w:eastAsia="Calibri" w:hAnsi="Calibri" w:cs="Calibri"/>
                <w:b/>
                <w:lang w:val="en-GB"/>
              </w:rPr>
              <w:t>)</w:t>
            </w:r>
          </w:p>
        </w:tc>
      </w:tr>
      <w:tr w:rsidR="00835E2E" w:rsidRPr="000D7CED" w14:paraId="21D2333D" w14:textId="77777777" w:rsidTr="005E59F8">
        <w:trPr>
          <w:trHeight w:val="526"/>
        </w:trPr>
        <w:tc>
          <w:tcPr>
            <w:tcW w:w="5112" w:type="dxa"/>
          </w:tcPr>
          <w:p w14:paraId="3A2CEC90" w14:textId="77777777" w:rsidR="00835E2E" w:rsidRDefault="00835E2E" w:rsidP="005E59F8">
            <w:pPr>
              <w:rPr>
                <w:rFonts w:ascii="Calibri" w:eastAsia="Calibri" w:hAnsi="Calibri" w:cs="Calibri"/>
                <w:lang w:val="en-GB"/>
              </w:rPr>
            </w:pPr>
            <w:r w:rsidRPr="00636DE1">
              <w:rPr>
                <w:rFonts w:ascii="Calibri" w:eastAsia="Calibri" w:hAnsi="Calibri" w:cs="Calibri"/>
                <w:lang w:val="en-GB"/>
              </w:rPr>
              <w:t>Professional Fees (must be inclusive of operating costs)</w:t>
            </w:r>
          </w:p>
          <w:p w14:paraId="7EEF95C9" w14:textId="77777777" w:rsidR="00835E2E" w:rsidRDefault="00835E2E" w:rsidP="005E59F8">
            <w:pPr>
              <w:rPr>
                <w:rFonts w:ascii="Calibri" w:eastAsia="Calibri" w:hAnsi="Calibri" w:cs="Calibri"/>
                <w:lang w:val="en-GB"/>
              </w:rPr>
            </w:pPr>
          </w:p>
          <w:p w14:paraId="15E6E2EC" w14:textId="77777777" w:rsidR="00835E2E" w:rsidRDefault="00835E2E" w:rsidP="005E59F8">
            <w:pPr>
              <w:rPr>
                <w:rFonts w:ascii="Calibri" w:eastAsia="Calibri" w:hAnsi="Calibri" w:cs="Calibri"/>
                <w:lang w:val="en-GB"/>
              </w:rPr>
            </w:pPr>
          </w:p>
          <w:p w14:paraId="20A57363" w14:textId="48523C7A" w:rsidR="00835E2E" w:rsidRPr="00636DE1" w:rsidRDefault="00835E2E" w:rsidP="005E59F8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18" w:type="dxa"/>
          </w:tcPr>
          <w:p w14:paraId="06486187" w14:textId="77777777" w:rsidR="00835E2E" w:rsidRPr="000D7CED" w:rsidRDefault="00835E2E" w:rsidP="005E59F8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180471AC" w14:textId="77777777" w:rsidR="00835E2E" w:rsidRDefault="00835E2E" w:rsidP="00835E2E"/>
    <w:p w14:paraId="08CAB640" w14:textId="7D898409" w:rsidR="0072063B" w:rsidRPr="00835E2E" w:rsidRDefault="0072063B" w:rsidP="0072063B">
      <w:pPr>
        <w:spacing w:after="160" w:line="259" w:lineRule="auto"/>
        <w:jc w:val="left"/>
        <w:rPr>
          <w:rFonts w:ascii="Calibri" w:eastAsia="@System" w:hAnsi="Calibri" w:cs="Calibri"/>
          <w:b/>
          <w:color w:val="000000"/>
          <w:sz w:val="24"/>
          <w:szCs w:val="24"/>
          <w:u w:val="single"/>
          <w:lang w:eastAsia="ja-JP"/>
        </w:rPr>
      </w:pPr>
    </w:p>
    <w:sectPr w:rsidR="0072063B" w:rsidRPr="00835E2E" w:rsidSect="0072063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37CD"/>
    <w:multiLevelType w:val="singleLevel"/>
    <w:tmpl w:val="FD82F778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eastAsia"/>
      </w:rPr>
    </w:lvl>
  </w:abstractNum>
  <w:num w:numId="1" w16cid:durableId="10408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3B"/>
    <w:rsid w:val="002E6614"/>
    <w:rsid w:val="0072063B"/>
    <w:rsid w:val="008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E304"/>
  <w15:chartTrackingRefBased/>
  <w15:docId w15:val="{98B9B0B8-5FF8-4580-BDF1-63C1034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3B"/>
    <w:pPr>
      <w:spacing w:after="12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72063B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63B"/>
    <w:rPr>
      <w:rFonts w:eastAsia="Times New Roman" w:cstheme="minorHAnsi"/>
      <w:b/>
      <w:kern w:val="28"/>
      <w:sz w:val="28"/>
      <w:szCs w:val="28"/>
    </w:rPr>
  </w:style>
  <w:style w:type="character" w:customStyle="1" w:styleId="normaltextrun">
    <w:name w:val="normaltextrun"/>
    <w:basedOn w:val="DefaultParagraphFont"/>
    <w:rsid w:val="0072063B"/>
  </w:style>
  <w:style w:type="table" w:customStyle="1" w:styleId="TableGrid1">
    <w:name w:val="Table Grid1"/>
    <w:basedOn w:val="TableNormal"/>
    <w:next w:val="TableGrid"/>
    <w:uiPriority w:val="39"/>
    <w:rsid w:val="0072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80170FFE2424781EDD5FC300B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DD2B-8523-48A8-A92E-2398E025C1BD}"/>
      </w:docPartPr>
      <w:docPartBody>
        <w:p w:rsidR="00000000" w:rsidRDefault="00176769" w:rsidP="00176769">
          <w:pPr>
            <w:pStyle w:val="98780170FFE2424781EDD5FC300B5E9C"/>
          </w:pPr>
          <w:r w:rsidRPr="005115B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[mention any necessary supporting document:</w:t>
          </w:r>
          <w:r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 technical proposal form,</w:t>
          </w:r>
          <w:r w:rsidRPr="005115B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 CV, cover letter, work-plan, etc.]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69"/>
    <w:rsid w:val="00176769"/>
    <w:rsid w:val="005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76769"/>
  </w:style>
  <w:style w:type="paragraph" w:customStyle="1" w:styleId="98780170FFE2424781EDD5FC300B5E9C">
    <w:name w:val="98780170FFE2424781EDD5FC300B5E9C"/>
    <w:rsid w:val="0017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Nanise Taufa</cp:lastModifiedBy>
  <cp:revision>2</cp:revision>
  <dcterms:created xsi:type="dcterms:W3CDTF">2022-12-05T23:11:00Z</dcterms:created>
  <dcterms:modified xsi:type="dcterms:W3CDTF">2022-12-05T23:13:00Z</dcterms:modified>
</cp:coreProperties>
</file>