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191E" w14:textId="77777777" w:rsidR="00232912" w:rsidRPr="006355B1" w:rsidRDefault="00232912" w:rsidP="00232912">
      <w:pPr>
        <w:jc w:val="right"/>
        <w:rPr>
          <w:b/>
          <w:bCs/>
        </w:rPr>
      </w:pPr>
      <w:r w:rsidRPr="006355B1">
        <w:rPr>
          <w:b/>
          <w:bCs/>
        </w:rPr>
        <w:t xml:space="preserve">RFP </w:t>
      </w:r>
      <w:sdt>
        <w:sdtPr>
          <w:rPr>
            <w:rStyle w:val="Calibri11NoBold"/>
            <w:b/>
            <w:bCs/>
          </w:rPr>
          <w:alias w:val="SPC Reference"/>
          <w:tag w:val="SPCReference"/>
          <w:id w:val="62685304"/>
          <w:placeholder>
            <w:docPart w:val="BED1E2D15FFB4A139B5AA498662EC1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</w:rPr>
        </w:sdtEndPr>
        <w:sdtContent>
          <w:r>
            <w:rPr>
              <w:rStyle w:val="Calibri11NoBold"/>
              <w:b/>
              <w:bCs/>
            </w:rPr>
            <w:t>22-4367-PRO</w:t>
          </w:r>
        </w:sdtContent>
      </w:sdt>
    </w:p>
    <w:p w14:paraId="563F73CE" w14:textId="77777777" w:rsidR="00232912" w:rsidRPr="006C3B82" w:rsidRDefault="00232912" w:rsidP="00232912">
      <w:pPr>
        <w:pStyle w:val="Heading1"/>
      </w:pPr>
      <w:bookmarkStart w:id="0" w:name="_Toc112331038"/>
      <w:r>
        <w:t>Annex 4</w:t>
      </w:r>
      <w:r w:rsidRPr="00F63778">
        <w:t xml:space="preserve">:  </w:t>
      </w:r>
      <w:r>
        <w:t>TECHNICAL PROPOSAL SUBMISSION FORM</w:t>
      </w:r>
      <w:bookmarkEnd w:id="0"/>
    </w:p>
    <w:bookmarkStart w:id="1" w:name="_Hlk106978361" w:displacedByCustomXml="next"/>
    <w:sdt>
      <w:sdtPr>
        <w:rPr>
          <w:lang w:val="en-AU"/>
        </w:rPr>
        <w:alias w:val="Insert technical proposal form completed"/>
        <w:tag w:val="Insert technical proposal form completed"/>
        <w:id w:val="-868907182"/>
        <w:placeholder>
          <w:docPart w:val="54ED540849FD400792F2392B3D83BED0"/>
        </w:placeholder>
        <w15:color w:val="FF0000"/>
      </w:sdtPr>
      <w:sdtContent>
        <w:p w14:paraId="5B4A92DB" w14:textId="77777777" w:rsidR="00232912" w:rsidRDefault="00232912" w:rsidP="00232912">
          <w:pPr>
            <w:pStyle w:val="ListParagraph"/>
            <w:ind w:right="108"/>
          </w:pPr>
          <w:r>
            <w:t>Please complete the table below and attach any supporting documentation as needed, including the CV of the Supervisor(s) and, for organisations, institutional capacity to support the deployed Supervisor(s).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112"/>
            <w:gridCol w:w="1096"/>
            <w:gridCol w:w="4528"/>
          </w:tblGrid>
          <w:tr w:rsidR="00232912" w:rsidRPr="00AE35C5" w14:paraId="6D1268B7" w14:textId="77777777" w:rsidTr="00DF62D6">
            <w:tc>
              <w:tcPr>
                <w:tcW w:w="9736" w:type="dxa"/>
                <w:gridSpan w:val="3"/>
                <w:shd w:val="clear" w:color="auto" w:fill="B4C6E7" w:themeFill="accent1" w:themeFillTint="66"/>
                <w:vAlign w:val="center"/>
              </w:tcPr>
              <w:p w14:paraId="56F0C069" w14:textId="77777777" w:rsidR="00232912" w:rsidRPr="00641FB5" w:rsidRDefault="00232912" w:rsidP="00DF62D6">
                <w:pPr>
                  <w:rPr>
                    <w:rFonts w:ascii="Calibri Light" w:hAnsi="Calibri Light" w:cs="Calibri Light"/>
                    <w:sz w:val="32"/>
                    <w:szCs w:val="32"/>
                  </w:rPr>
                </w:pPr>
                <w:r w:rsidRPr="00641FB5">
                  <w:rPr>
                    <w:rFonts w:ascii="Calibri Light" w:hAnsi="Calibri Light" w:cs="Calibri Light"/>
                    <w:color w:val="2F5496" w:themeColor="accent1" w:themeShade="BF"/>
                    <w:sz w:val="32"/>
                    <w:szCs w:val="32"/>
                  </w:rPr>
                  <w:t>Technical Requirements</w:t>
                </w:r>
              </w:p>
            </w:tc>
          </w:tr>
          <w:tr w:rsidR="00232912" w:rsidRPr="009A3992" w14:paraId="31F01C4A" w14:textId="77777777" w:rsidTr="00DF62D6">
            <w:tc>
              <w:tcPr>
                <w:tcW w:w="4390" w:type="dxa"/>
                <w:shd w:val="clear" w:color="auto" w:fill="B4C6E7" w:themeFill="accent1" w:themeFillTint="66"/>
                <w:vAlign w:val="center"/>
              </w:tcPr>
              <w:p w14:paraId="764815E2" w14:textId="77777777" w:rsidR="00232912" w:rsidRPr="00641FB5" w:rsidRDefault="00232912" w:rsidP="00DF62D6">
                <w:pPr>
                  <w:rPr>
                    <w:rFonts w:asciiTheme="majorHAnsi" w:hAnsiTheme="majorHAnsi" w:cstheme="majorHAnsi"/>
                    <w:i/>
                    <w:iCs/>
                    <w:color w:val="2F5496" w:themeColor="accent1" w:themeShade="BF"/>
                  </w:rPr>
                </w:pPr>
                <w:bookmarkStart w:id="2" w:name="_Hlk97648709"/>
                <w:r w:rsidRPr="00641FB5">
                  <w:rPr>
                    <w:rFonts w:asciiTheme="majorHAnsi" w:hAnsiTheme="majorHAnsi" w:cstheme="majorHAnsi"/>
                    <w:i/>
                    <w:iCs/>
                    <w:color w:val="2F5496" w:themeColor="accent1" w:themeShade="BF"/>
                  </w:rPr>
                  <w:t>Competency Requirements</w:t>
                </w:r>
              </w:p>
            </w:tc>
            <w:tc>
              <w:tcPr>
                <w:tcW w:w="5346" w:type="dxa"/>
                <w:gridSpan w:val="2"/>
                <w:shd w:val="clear" w:color="auto" w:fill="B4C6E7" w:themeFill="accent1" w:themeFillTint="66"/>
                <w:vAlign w:val="center"/>
              </w:tcPr>
              <w:p w14:paraId="467C8466" w14:textId="77777777" w:rsidR="00232912" w:rsidRPr="00641FB5" w:rsidRDefault="00232912" w:rsidP="00DF62D6">
                <w:pPr>
                  <w:rPr>
                    <w:rFonts w:asciiTheme="majorHAnsi" w:hAnsiTheme="majorHAnsi" w:cstheme="majorHAnsi"/>
                    <w:i/>
                    <w:iCs/>
                    <w:color w:val="2F5496" w:themeColor="accent1" w:themeShade="BF"/>
                  </w:rPr>
                </w:pPr>
                <w:r w:rsidRPr="00641FB5">
                  <w:rPr>
                    <w:rFonts w:asciiTheme="majorHAnsi" w:hAnsiTheme="majorHAnsi" w:cstheme="majorHAnsi"/>
                    <w:i/>
                    <w:iCs/>
                    <w:color w:val="2F5496" w:themeColor="accent1" w:themeShade="BF"/>
                  </w:rPr>
                  <w:t>Response by Bidder</w:t>
                </w:r>
              </w:p>
            </w:tc>
          </w:tr>
          <w:tr w:rsidR="00232912" w14:paraId="69F624AB" w14:textId="77777777" w:rsidTr="00DF62D6">
            <w:tc>
              <w:tcPr>
                <w:tcW w:w="4390" w:type="dxa"/>
                <w:vMerge w:val="restart"/>
                <w:vAlign w:val="center"/>
              </w:tcPr>
              <w:p w14:paraId="637A178D" w14:textId="77777777" w:rsidR="00232912" w:rsidRPr="00EA723B" w:rsidRDefault="00232912" w:rsidP="00DF62D6">
                <w:pPr>
                  <w:rPr>
                    <w:b/>
                    <w:bCs/>
                  </w:rPr>
                </w:pPr>
                <w:r w:rsidRPr="00EA723B">
                  <w:rPr>
                    <w:b/>
                    <w:bCs/>
                  </w:rPr>
                  <w:t>Experience:</w:t>
                </w:r>
                <w:r w:rsidRPr="00EA723B">
                  <w:t xml:space="preserve"> </w:t>
                </w:r>
                <w:sdt>
                  <w:sdtPr>
                    <w:rPr>
                      <w:rStyle w:val="Calibri11NoBold"/>
                    </w:rPr>
                    <w:alias w:val="Experience requirements"/>
                    <w:tag w:val="Experience requirements"/>
                    <w:id w:val="974954782"/>
                    <w:placeholder>
                      <w:docPart w:val="76C76D4269C24F709103680CF8EA484D"/>
                    </w:placeholder>
                    <w15:color w:val="FF0000"/>
                  </w:sdtPr>
                  <w:sdtEndPr>
                    <w:rPr>
                      <w:rStyle w:val="DefaultParagraphFont"/>
                    </w:rPr>
                  </w:sdtEndPr>
                  <w:sdtContent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  <w:lang w:val="en-AU" w:eastAsia="fr-FR"/>
                        </w:rPr>
                        <w:id w:val="-1617516150"/>
                        <w:placeholder>
                          <w:docPart w:val="224A3FEEA5A74FDC9F4DBCF1F8930B59"/>
                        </w:placeholder>
                        <w15:color w:val="FF0000"/>
                      </w:sdtPr>
                      <w:sdtEndPr>
                        <w:rPr>
                          <w:b w:val="0"/>
                          <w:bCs w:val="0"/>
                          <w:color w:val="auto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bCs/>
                              <w:color w:val="808080" w:themeColor="background1" w:themeShade="80"/>
                              <w:lang w:val="en-AU" w:eastAsia="fr-FR"/>
                            </w:rPr>
                            <w:id w:val="-1447076725"/>
                            <w:placeholder>
                              <w:docPart w:val="91E0FC3DCE17407B8943D1AA7C6A88BB"/>
                            </w:placeholder>
                            <w15:color w:val="FF0000"/>
                          </w:sdtPr>
                          <w:sdtEndPr>
                            <w:rPr>
                              <w:b w:val="0"/>
                              <w:bCs w:val="0"/>
                              <w:color w:val="auto"/>
                            </w:rPr>
                          </w:sdtEndPr>
                          <w:sdtContent>
                            <w:r>
                              <w:t>Ev</w:t>
                            </w:r>
                            <w:r w:rsidRPr="00B07C5D">
                              <w:t xml:space="preserve">idence of the bidder’s relevant experience must be submitted. Bidders shall provide details of two </w:t>
                            </w:r>
                            <w:r>
                              <w:t>contracts</w:t>
                            </w:r>
                            <w:r w:rsidRPr="00B07C5D">
                              <w:t xml:space="preserve"> that demonstrate their track record in completing </w:t>
                            </w:r>
                            <w:r>
                              <w:t>works/services</w:t>
                            </w:r>
                            <w:r w:rsidRPr="00B07C5D">
                              <w:t xml:space="preserve"> </w:t>
                            </w:r>
                            <w:proofErr w:type="gramStart"/>
                            <w:r w:rsidRPr="00B07C5D">
                              <w:t>similar to</w:t>
                            </w:r>
                            <w:proofErr w:type="gramEnd"/>
                            <w:r w:rsidRPr="00B07C5D">
                              <w:t xml:space="preserve"> th</w:t>
                            </w:r>
                            <w:r>
                              <w:t xml:space="preserve">e </w:t>
                            </w:r>
                            <w:proofErr w:type="spellStart"/>
                            <w:r>
                              <w:t>ToR</w:t>
                            </w:r>
                            <w:proofErr w:type="spellEnd"/>
                            <w:r>
                              <w:t xml:space="preserve"> in Part 3 of this RFP</w:t>
                            </w:r>
                            <w:r w:rsidRPr="00B07C5D">
                              <w:t xml:space="preserve">. The bidder should provide contact details of one referee for each of the </w:t>
                            </w:r>
                            <w:r>
                              <w:t>contracts</w:t>
                            </w:r>
                            <w:r w:rsidRPr="00B07C5D">
                              <w:t xml:space="preserve">. The contracts </w:t>
                            </w:r>
                            <w:r>
                              <w:t>should</w:t>
                            </w:r>
                            <w:r w:rsidRPr="00B07C5D">
                              <w:t xml:space="preserve"> have been completed or substantially completed within the last </w:t>
                            </w:r>
                            <w:r>
                              <w:t>8</w:t>
                            </w:r>
                            <w:r w:rsidRPr="00B07C5D">
                              <w:t xml:space="preserve"> years.</w:t>
                            </w:r>
                            <w:r>
                              <w:t xml:space="preserve"> Please attach CV(s) and any supporting </w:t>
                            </w:r>
                            <w:proofErr w:type="gramStart"/>
                            <w:r>
                              <w:t>information</w:t>
                            </w:r>
                            <w:proofErr w:type="gramEnd"/>
                            <w:r>
                              <w:t xml:space="preserve"> as necessary.</w:t>
                            </w:r>
                          </w:sdtContent>
                        </w:sdt>
                      </w:sdtContent>
                    </w:sdt>
                  </w:sdtContent>
                </w:sdt>
              </w:p>
            </w:tc>
            <w:tc>
              <w:tcPr>
                <w:tcW w:w="5346" w:type="dxa"/>
                <w:gridSpan w:val="2"/>
                <w:shd w:val="clear" w:color="auto" w:fill="D9D9D9" w:themeFill="background1" w:themeFillShade="D9"/>
                <w:vAlign w:val="center"/>
              </w:tcPr>
              <w:p w14:paraId="5DE65FCD" w14:textId="77777777" w:rsidR="00232912" w:rsidRPr="00805719" w:rsidRDefault="00232912" w:rsidP="00DF62D6">
                <w:pPr>
                  <w:rPr>
                    <w:b/>
                    <w:bCs/>
                  </w:rPr>
                </w:pPr>
                <w:r w:rsidRPr="00805719">
                  <w:rPr>
                    <w:b/>
                    <w:bCs/>
                  </w:rPr>
                  <w:t xml:space="preserve">Details for </w:t>
                </w:r>
                <w:r>
                  <w:rPr>
                    <w:b/>
                    <w:bCs/>
                  </w:rPr>
                  <w:t>two</w:t>
                </w:r>
                <w:r w:rsidRPr="00805719">
                  <w:rPr>
                    <w:b/>
                    <w:bCs/>
                  </w:rPr>
                  <w:t xml:space="preserve"> references</w:t>
                </w:r>
              </w:p>
            </w:tc>
          </w:tr>
          <w:tr w:rsidR="00232912" w14:paraId="1DAE5FBB" w14:textId="77777777" w:rsidTr="00DF62D6">
            <w:tc>
              <w:tcPr>
                <w:tcW w:w="4390" w:type="dxa"/>
                <w:vMerge/>
                <w:vAlign w:val="center"/>
              </w:tcPr>
              <w:p w14:paraId="22E9B53A" w14:textId="77777777" w:rsidR="00232912" w:rsidRPr="00EA723B" w:rsidRDefault="00232912" w:rsidP="00DF62D6"/>
            </w:tc>
            <w:tc>
              <w:tcPr>
                <w:tcW w:w="5346" w:type="dxa"/>
                <w:gridSpan w:val="2"/>
                <w:shd w:val="clear" w:color="auto" w:fill="F2F2F2" w:themeFill="background1" w:themeFillShade="F2"/>
                <w:vAlign w:val="center"/>
              </w:tcPr>
              <w:p w14:paraId="7ADA2445" w14:textId="77777777" w:rsidR="00232912" w:rsidRPr="00EA723B" w:rsidRDefault="00232912" w:rsidP="00232912">
                <w:pPr>
                  <w:pStyle w:val="ListParagraph"/>
                  <w:numPr>
                    <w:ilvl w:val="0"/>
                    <w:numId w:val="1"/>
                  </w:numPr>
                  <w:ind w:right="0"/>
                </w:pPr>
                <w:r w:rsidRPr="00EA723B">
                  <w:t>Client</w:t>
                </w:r>
                <w:r>
                  <w:t xml:space="preserve">’s </w:t>
                </w:r>
                <w:r w:rsidRPr="00EA723B">
                  <w:t>name:</w:t>
                </w:r>
                <w:r>
                  <w:t xml:space="preserve"> </w:t>
                </w:r>
                <w:sdt>
                  <w:sdtPr>
                    <w:rPr>
                      <w:rStyle w:val="Calibri11NoBold"/>
                    </w:rPr>
                    <w:id w:val="1323005915"/>
                    <w:placeholder>
                      <w:docPart w:val="5CB6BAF4702F459EB11D87A387C7727A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Pr="00EA723B">
                      <w:rPr>
                        <w:rStyle w:val="PlaceholderText"/>
                        <w:i/>
                        <w:iCs/>
                      </w:rPr>
                      <w:t xml:space="preserve">[insert name of </w:t>
                    </w:r>
                    <w:r>
                      <w:rPr>
                        <w:rStyle w:val="PlaceholderText"/>
                        <w:i/>
                        <w:iCs/>
                      </w:rPr>
                      <w:t>client 1</w:t>
                    </w:r>
                    <w:r w:rsidRPr="00EA723B">
                      <w:rPr>
                        <w:rStyle w:val="PlaceholderText"/>
                        <w:i/>
                        <w:iCs/>
                      </w:rPr>
                      <w:t>]</w:t>
                    </w:r>
                  </w:sdtContent>
                </w:sdt>
              </w:p>
            </w:tc>
          </w:tr>
          <w:tr w:rsidR="00232912" w14:paraId="128D667C" w14:textId="77777777" w:rsidTr="00DF62D6">
            <w:tc>
              <w:tcPr>
                <w:tcW w:w="4390" w:type="dxa"/>
                <w:vMerge/>
                <w:vAlign w:val="center"/>
              </w:tcPr>
              <w:p w14:paraId="459B5BBB" w14:textId="77777777" w:rsidR="00232912" w:rsidRPr="00EA723B" w:rsidRDefault="00232912" w:rsidP="00DF62D6"/>
            </w:tc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741AE3C1" w14:textId="77777777" w:rsidR="00232912" w:rsidRPr="00EA723B" w:rsidRDefault="00232912" w:rsidP="00DF62D6">
                <w:r w:rsidRPr="00EA723B">
                  <w:t>Contact name:</w:t>
                </w:r>
              </w:p>
            </w:tc>
            <w:tc>
              <w:tcPr>
                <w:tcW w:w="4921" w:type="dxa"/>
                <w:vAlign w:val="center"/>
              </w:tcPr>
              <w:p w14:paraId="46A0669D" w14:textId="77777777" w:rsidR="00232912" w:rsidRPr="00EA723B" w:rsidRDefault="00232912" w:rsidP="00DF62D6">
                <w:sdt>
                  <w:sdtPr>
                    <w:rPr>
                      <w:rStyle w:val="Calibri11NoBold"/>
                    </w:rPr>
                    <w:id w:val="1079720544"/>
                    <w:placeholder>
                      <w:docPart w:val="0214C4040CCC4C2A99EA2DC6F36B7668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Pr="00EA723B">
                      <w:rPr>
                        <w:rStyle w:val="PlaceholderText"/>
                        <w:i/>
                        <w:iCs/>
                      </w:rPr>
                      <w:t>[insert name of contact]</w:t>
                    </w:r>
                  </w:sdtContent>
                </w:sdt>
              </w:p>
            </w:tc>
          </w:tr>
          <w:tr w:rsidR="00232912" w14:paraId="1309BA40" w14:textId="77777777" w:rsidTr="00DF62D6">
            <w:tc>
              <w:tcPr>
                <w:tcW w:w="4390" w:type="dxa"/>
                <w:vMerge/>
                <w:vAlign w:val="center"/>
              </w:tcPr>
              <w:p w14:paraId="55A16788" w14:textId="77777777" w:rsidR="00232912" w:rsidRPr="00EA723B" w:rsidRDefault="00232912" w:rsidP="00DF62D6"/>
            </w:tc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2C0DA6FF" w14:textId="77777777" w:rsidR="00232912" w:rsidRPr="00EA723B" w:rsidRDefault="00232912" w:rsidP="00DF62D6">
                <w:r w:rsidRPr="00EA723B">
                  <w:t>Contact details:</w:t>
                </w:r>
              </w:p>
            </w:tc>
            <w:tc>
              <w:tcPr>
                <w:tcW w:w="4921" w:type="dxa"/>
                <w:vAlign w:val="center"/>
              </w:tcPr>
              <w:p w14:paraId="22CC4F44" w14:textId="77777777" w:rsidR="00232912" w:rsidRPr="00EA723B" w:rsidRDefault="00232912" w:rsidP="00DF62D6">
                <w:sdt>
                  <w:sdtPr>
                    <w:rPr>
                      <w:rStyle w:val="Calibri11NoBold"/>
                    </w:rPr>
                    <w:id w:val="-850799617"/>
                    <w:placeholder>
                      <w:docPart w:val="53249B064DD14142A7E7A337F835045E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Pr="00EA723B">
                      <w:rPr>
                        <w:rStyle w:val="PlaceholderText"/>
                        <w:i/>
                        <w:iCs/>
                      </w:rPr>
                      <w:t>[insert contact details]</w:t>
                    </w:r>
                  </w:sdtContent>
                </w:sdt>
              </w:p>
            </w:tc>
          </w:tr>
          <w:tr w:rsidR="00232912" w14:paraId="71C8D5CF" w14:textId="77777777" w:rsidTr="00DF62D6">
            <w:tc>
              <w:tcPr>
                <w:tcW w:w="4390" w:type="dxa"/>
                <w:vMerge/>
                <w:vAlign w:val="center"/>
              </w:tcPr>
              <w:p w14:paraId="773AD4DB" w14:textId="77777777" w:rsidR="00232912" w:rsidRPr="00EA723B" w:rsidRDefault="00232912" w:rsidP="00DF62D6"/>
            </w:tc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2704CAD3" w14:textId="77777777" w:rsidR="00232912" w:rsidRPr="00EA723B" w:rsidRDefault="00232912" w:rsidP="00DF62D6">
                <w:r>
                  <w:t>C</w:t>
                </w:r>
                <w:r w:rsidRPr="00EA723B">
                  <w:t>ontract</w:t>
                </w:r>
                <w:r>
                  <w:t xml:space="preserve"> value</w:t>
                </w:r>
                <w:r w:rsidRPr="00EA723B">
                  <w:t>:</w:t>
                </w:r>
              </w:p>
            </w:tc>
            <w:tc>
              <w:tcPr>
                <w:tcW w:w="4921" w:type="dxa"/>
                <w:vAlign w:val="center"/>
              </w:tcPr>
              <w:p w14:paraId="7DE5BE77" w14:textId="77777777" w:rsidR="00232912" w:rsidRPr="00EA723B" w:rsidRDefault="00232912" w:rsidP="00DF62D6">
                <w:sdt>
                  <w:sdtPr>
                    <w:rPr>
                      <w:rStyle w:val="Calibri11NoBold"/>
                    </w:rPr>
                    <w:id w:val="1012808066"/>
                    <w:placeholder>
                      <w:docPart w:val="726F65DAD5AD4AD9A5CF34F982BD3678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Pr="00EA723B">
                      <w:rPr>
                        <w:rStyle w:val="PlaceholderText"/>
                        <w:i/>
                        <w:iCs/>
                      </w:rPr>
                      <w:t>[insert value of contract]</w:t>
                    </w:r>
                  </w:sdtContent>
                </w:sdt>
              </w:p>
            </w:tc>
          </w:tr>
          <w:tr w:rsidR="00232912" w14:paraId="13AC9D6F" w14:textId="77777777" w:rsidTr="00DF62D6">
            <w:tc>
              <w:tcPr>
                <w:tcW w:w="4390" w:type="dxa"/>
                <w:vMerge/>
                <w:vAlign w:val="center"/>
              </w:tcPr>
              <w:p w14:paraId="40BF6CB2" w14:textId="77777777" w:rsidR="00232912" w:rsidRPr="00EA723B" w:rsidRDefault="00232912" w:rsidP="00DF62D6"/>
            </w:tc>
            <w:tc>
              <w:tcPr>
                <w:tcW w:w="5346" w:type="dxa"/>
                <w:gridSpan w:val="2"/>
                <w:shd w:val="clear" w:color="auto" w:fill="F2F2F2" w:themeFill="background1" w:themeFillShade="F2"/>
                <w:vAlign w:val="center"/>
              </w:tcPr>
              <w:p w14:paraId="0AB9C44E" w14:textId="77777777" w:rsidR="00232912" w:rsidRPr="00EA723B" w:rsidRDefault="00232912" w:rsidP="00232912">
                <w:pPr>
                  <w:pStyle w:val="ListParagraph"/>
                  <w:numPr>
                    <w:ilvl w:val="0"/>
                    <w:numId w:val="1"/>
                  </w:numPr>
                  <w:ind w:right="133"/>
                  <w:rPr>
                    <w:rStyle w:val="Calibri11NoBold"/>
                  </w:rPr>
                </w:pPr>
                <w:r w:rsidRPr="00EA723B">
                  <w:t>Client</w:t>
                </w:r>
                <w:r>
                  <w:t>’s</w:t>
                </w:r>
                <w:r w:rsidRPr="00EA723B">
                  <w:t xml:space="preserve"> name:</w:t>
                </w:r>
                <w:r>
                  <w:t xml:space="preserve"> </w:t>
                </w:r>
                <w:sdt>
                  <w:sdtPr>
                    <w:rPr>
                      <w:rStyle w:val="Calibri11NoBold"/>
                    </w:rPr>
                    <w:id w:val="1677853350"/>
                    <w:placeholder>
                      <w:docPart w:val="DFBCC5C56B274F3DA4A0AA7E5F4DE8BA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Pr="00EA723B">
                      <w:rPr>
                        <w:rStyle w:val="PlaceholderText"/>
                        <w:i/>
                        <w:iCs/>
                      </w:rPr>
                      <w:t xml:space="preserve">[insert name of </w:t>
                    </w:r>
                    <w:r>
                      <w:rPr>
                        <w:rStyle w:val="PlaceholderText"/>
                        <w:i/>
                        <w:iCs/>
                      </w:rPr>
                      <w:t>client 2</w:t>
                    </w:r>
                    <w:r w:rsidRPr="00EA723B">
                      <w:rPr>
                        <w:rStyle w:val="PlaceholderText"/>
                        <w:i/>
                        <w:iCs/>
                      </w:rPr>
                      <w:t>]</w:t>
                    </w:r>
                  </w:sdtContent>
                </w:sdt>
              </w:p>
            </w:tc>
          </w:tr>
          <w:tr w:rsidR="00232912" w14:paraId="7470082F" w14:textId="77777777" w:rsidTr="00DF62D6">
            <w:tc>
              <w:tcPr>
                <w:tcW w:w="4390" w:type="dxa"/>
                <w:vMerge/>
                <w:vAlign w:val="center"/>
              </w:tcPr>
              <w:p w14:paraId="60206E89" w14:textId="77777777" w:rsidR="00232912" w:rsidRPr="00EA723B" w:rsidRDefault="00232912" w:rsidP="00DF62D6"/>
            </w:tc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573D54FC" w14:textId="77777777" w:rsidR="00232912" w:rsidRPr="00EA723B" w:rsidRDefault="00232912" w:rsidP="00DF62D6">
                <w:r w:rsidRPr="00EA723B">
                  <w:t>Contact name:</w:t>
                </w:r>
              </w:p>
            </w:tc>
            <w:tc>
              <w:tcPr>
                <w:tcW w:w="4921" w:type="dxa"/>
                <w:vAlign w:val="center"/>
              </w:tcPr>
              <w:p w14:paraId="66F231DE" w14:textId="77777777" w:rsidR="00232912" w:rsidRPr="00EA723B" w:rsidRDefault="00232912" w:rsidP="00DF62D6">
                <w:pPr>
                  <w:rPr>
                    <w:rStyle w:val="Calibri11NoBold"/>
                  </w:rPr>
                </w:pPr>
                <w:sdt>
                  <w:sdtPr>
                    <w:rPr>
                      <w:rStyle w:val="Calibri11NoBold"/>
                    </w:rPr>
                    <w:id w:val="1662656889"/>
                    <w:placeholder>
                      <w:docPart w:val="6E848250AC0C4121B256C87EA6D3D5DF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Pr="00EA723B">
                      <w:rPr>
                        <w:rStyle w:val="PlaceholderText"/>
                        <w:i/>
                        <w:iCs/>
                      </w:rPr>
                      <w:t>[insert name of contact]</w:t>
                    </w:r>
                  </w:sdtContent>
                </w:sdt>
              </w:p>
            </w:tc>
          </w:tr>
          <w:tr w:rsidR="00232912" w14:paraId="767B7AF6" w14:textId="77777777" w:rsidTr="00DF62D6">
            <w:tc>
              <w:tcPr>
                <w:tcW w:w="4390" w:type="dxa"/>
                <w:vMerge/>
                <w:vAlign w:val="center"/>
              </w:tcPr>
              <w:p w14:paraId="08F6DA8E" w14:textId="77777777" w:rsidR="00232912" w:rsidRPr="00EA723B" w:rsidRDefault="00232912" w:rsidP="00DF62D6"/>
            </w:tc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012B2739" w14:textId="77777777" w:rsidR="00232912" w:rsidRPr="00EA723B" w:rsidRDefault="00232912" w:rsidP="00DF62D6">
                <w:r w:rsidRPr="00EA723B">
                  <w:t>Contact details:</w:t>
                </w:r>
              </w:p>
            </w:tc>
            <w:tc>
              <w:tcPr>
                <w:tcW w:w="4921" w:type="dxa"/>
                <w:vAlign w:val="center"/>
              </w:tcPr>
              <w:p w14:paraId="6F8C5A92" w14:textId="77777777" w:rsidR="00232912" w:rsidRPr="00EA723B" w:rsidRDefault="00232912" w:rsidP="00DF62D6">
                <w:pPr>
                  <w:rPr>
                    <w:rStyle w:val="Calibri11NoBold"/>
                  </w:rPr>
                </w:pPr>
                <w:sdt>
                  <w:sdtPr>
                    <w:rPr>
                      <w:rStyle w:val="Calibri11NoBold"/>
                    </w:rPr>
                    <w:id w:val="1958906411"/>
                    <w:placeholder>
                      <w:docPart w:val="215A54BE1C5543A39AF99830322B860F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Pr="00EA723B">
                      <w:rPr>
                        <w:rStyle w:val="PlaceholderText"/>
                        <w:i/>
                        <w:iCs/>
                      </w:rPr>
                      <w:t>[insert contact details]</w:t>
                    </w:r>
                  </w:sdtContent>
                </w:sdt>
              </w:p>
            </w:tc>
          </w:tr>
          <w:tr w:rsidR="00232912" w14:paraId="7422BBF3" w14:textId="77777777" w:rsidTr="00DF62D6">
            <w:tc>
              <w:tcPr>
                <w:tcW w:w="4390" w:type="dxa"/>
                <w:vMerge/>
                <w:vAlign w:val="center"/>
              </w:tcPr>
              <w:p w14:paraId="7A2938B5" w14:textId="77777777" w:rsidR="00232912" w:rsidRPr="00EA723B" w:rsidRDefault="00232912" w:rsidP="00DF62D6"/>
            </w:tc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1A717603" w14:textId="77777777" w:rsidR="00232912" w:rsidRPr="00EA723B" w:rsidRDefault="00232912" w:rsidP="00DF62D6">
                <w:r>
                  <w:t>C</w:t>
                </w:r>
                <w:r w:rsidRPr="00EA723B">
                  <w:t>ontract</w:t>
                </w:r>
                <w:r>
                  <w:t xml:space="preserve"> value</w:t>
                </w:r>
                <w:r w:rsidRPr="00EA723B">
                  <w:t>:</w:t>
                </w:r>
              </w:p>
            </w:tc>
            <w:tc>
              <w:tcPr>
                <w:tcW w:w="4921" w:type="dxa"/>
                <w:vAlign w:val="center"/>
              </w:tcPr>
              <w:p w14:paraId="0DC9071E" w14:textId="77777777" w:rsidR="00232912" w:rsidRPr="00EA723B" w:rsidRDefault="00232912" w:rsidP="00DF62D6">
                <w:pPr>
                  <w:rPr>
                    <w:rStyle w:val="Calibri11NoBold"/>
                  </w:rPr>
                </w:pPr>
                <w:sdt>
                  <w:sdtPr>
                    <w:rPr>
                      <w:rStyle w:val="Calibri11NoBold"/>
                    </w:rPr>
                    <w:id w:val="-464978157"/>
                    <w:placeholder>
                      <w:docPart w:val="9A34F4BE4E5C42A88155278935470C5A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Pr="00EA723B">
                      <w:rPr>
                        <w:rStyle w:val="PlaceholderText"/>
                        <w:i/>
                        <w:iCs/>
                      </w:rPr>
                      <w:t>[insert value of contract]</w:t>
                    </w:r>
                  </w:sdtContent>
                </w:sdt>
              </w:p>
            </w:tc>
          </w:tr>
          <w:bookmarkEnd w:id="2"/>
          <w:tr w:rsidR="00232912" w:rsidRPr="00AE35C5" w14:paraId="26514167" w14:textId="77777777" w:rsidTr="00DF62D6">
            <w:tc>
              <w:tcPr>
                <w:tcW w:w="9736" w:type="dxa"/>
                <w:gridSpan w:val="3"/>
                <w:shd w:val="clear" w:color="auto" w:fill="B4C6E7" w:themeFill="accent1" w:themeFillTint="66"/>
                <w:vAlign w:val="center"/>
              </w:tcPr>
              <w:p w14:paraId="73914000" w14:textId="77777777" w:rsidR="00232912" w:rsidRPr="007D15B5" w:rsidRDefault="00232912" w:rsidP="00DF62D6">
                <w:pPr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  <w:color w:val="808080" w:themeColor="background1" w:themeShade="80"/>
                      <w:lang w:val="en-AU" w:eastAsia="fr-FR"/>
                    </w:rPr>
                    <w:id w:val="-1740164462"/>
                    <w:placeholder>
                      <w:docPart w:val="DDF61BB7AFAC481EB7CFF2E9F7E67AC5"/>
                    </w:placeholder>
                    <w15:color w:val="FF0000"/>
                  </w:sdtPr>
                  <w:sdtContent>
                    <w:r>
                      <w:rPr>
                        <w:b/>
                        <w:bCs/>
                        <w:color w:val="808080" w:themeColor="background1" w:themeShade="80"/>
                        <w:lang w:val="en-AU" w:eastAsia="fr-FR"/>
                      </w:rPr>
                      <w:t>Supervision experience</w:t>
                    </w:r>
                  </w:sdtContent>
                </w:sdt>
              </w:p>
            </w:tc>
          </w:tr>
          <w:tr w:rsidR="00232912" w:rsidRPr="009A3992" w14:paraId="0DD389C1" w14:textId="77777777" w:rsidTr="00DF62D6">
            <w:tc>
              <w:tcPr>
                <w:tcW w:w="4390" w:type="dxa"/>
                <w:vAlign w:val="center"/>
              </w:tcPr>
              <w:sdt>
                <w:sdtPr>
                  <w:rPr>
                    <w:i/>
                    <w:iCs/>
                    <w:color w:val="808080" w:themeColor="background1" w:themeShade="80"/>
                    <w:lang w:val="en-AU" w:eastAsia="fr-FR"/>
                  </w:rPr>
                  <w:id w:val="1707669448"/>
                  <w:placeholder>
                    <w:docPart w:val="5ED789E5E0664AFF9A0B2CB390BFA59D"/>
                  </w:placeholder>
                  <w15:color w:val="FF0000"/>
                </w:sdtPr>
                <w:sdtContent>
                  <w:p w14:paraId="1646DA92" w14:textId="77777777" w:rsidR="00232912" w:rsidRPr="009944F1" w:rsidRDefault="00232912" w:rsidP="00DF62D6">
                    <w:pPr>
                      <w:pStyle w:val="NormalWeb"/>
                      <w:ind w:left="32"/>
                      <w:jc w:val="left"/>
                    </w:pPr>
                    <w:r w:rsidRPr="00853E2A">
                      <w:t>Experience managing</w:t>
                    </w:r>
                    <w:r>
                      <w:t xml:space="preserve">, </w:t>
                    </w:r>
                    <w:proofErr w:type="gramStart"/>
                    <w:r>
                      <w:t>supervising</w:t>
                    </w:r>
                    <w:proofErr w:type="gramEnd"/>
                    <w:r w:rsidRPr="00853E2A">
                      <w:t xml:space="preserve"> and implementing water </w:t>
                    </w:r>
                    <w:r>
                      <w:t>supply</w:t>
                    </w:r>
                    <w:r w:rsidRPr="00853E2A">
                      <w:t xml:space="preserve"> projects (minimum 10 years)</w:t>
                    </w:r>
                  </w:p>
                </w:sdtContent>
              </w:sdt>
            </w:tc>
            <w:sdt>
              <w:sdtPr>
                <w:rPr>
                  <w:rStyle w:val="Calibri11NoBold"/>
                </w:rPr>
                <w:id w:val="101697944"/>
                <w:placeholder>
                  <w:docPart w:val="A62BAD4FB39A4D3E829A4DCB5967004C"/>
                </w:placeholder>
                <w:showingPlcHdr/>
                <w15:color w:val="FFFF99"/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5346" w:type="dxa"/>
                    <w:gridSpan w:val="2"/>
                    <w:vAlign w:val="center"/>
                  </w:tcPr>
                  <w:p w14:paraId="373BD7D3" w14:textId="77777777" w:rsidR="00232912" w:rsidRPr="009A3992" w:rsidRDefault="00232912" w:rsidP="00DF62D6">
                    <w:r w:rsidRPr="00FA7771">
                      <w:rPr>
                        <w:i/>
                        <w:iCs/>
                        <w:color w:val="808080" w:themeColor="background1" w:themeShade="80"/>
                      </w:rPr>
                      <w:t>[Bidder’s answer]</w:t>
                    </w:r>
                  </w:p>
                </w:tc>
              </w:sdtContent>
            </w:sdt>
          </w:tr>
          <w:tr w:rsidR="00232912" w:rsidRPr="00AE35C5" w14:paraId="66179B04" w14:textId="77777777" w:rsidTr="00DF62D6">
            <w:tc>
              <w:tcPr>
                <w:tcW w:w="9736" w:type="dxa"/>
                <w:gridSpan w:val="3"/>
                <w:shd w:val="clear" w:color="auto" w:fill="B4C6E7" w:themeFill="accent1" w:themeFillTint="66"/>
                <w:vAlign w:val="center"/>
              </w:tcPr>
              <w:p w14:paraId="07586B43" w14:textId="77777777" w:rsidR="00232912" w:rsidRPr="007D15B5" w:rsidRDefault="00232912" w:rsidP="00DF62D6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  <w:color w:val="808080" w:themeColor="background1" w:themeShade="80"/>
                      <w:lang w:val="en-AU" w:eastAsia="fr-FR"/>
                    </w:rPr>
                    <w:id w:val="630050465"/>
                    <w:placeholder>
                      <w:docPart w:val="E88A80BDEAF6450D80215985AD44481B"/>
                    </w:placeholder>
                    <w15:color w:val="FF0000"/>
                  </w:sdtPr>
                  <w:sdtContent>
                    <w:r>
                      <w:rPr>
                        <w:b/>
                        <w:bCs/>
                        <w:color w:val="808080" w:themeColor="background1" w:themeShade="80"/>
                        <w:lang w:val="en-AU" w:eastAsia="fr-FR"/>
                      </w:rPr>
                      <w:t>Atoll experience</w:t>
                    </w:r>
                  </w:sdtContent>
                </w:sdt>
              </w:p>
            </w:tc>
          </w:tr>
          <w:tr w:rsidR="00232912" w:rsidRPr="009A3992" w14:paraId="04420ED2" w14:textId="77777777" w:rsidTr="00DF62D6">
            <w:tc>
              <w:tcPr>
                <w:tcW w:w="4390" w:type="dxa"/>
                <w:vAlign w:val="center"/>
              </w:tcPr>
              <w:p w14:paraId="32A2D2B4" w14:textId="77777777" w:rsidR="00232912" w:rsidRPr="00E35D67" w:rsidRDefault="00232912" w:rsidP="00DF62D6">
                <w:pPr>
                  <w:pStyle w:val="NormalWeb"/>
                  <w:ind w:left="32"/>
                  <w:jc w:val="left"/>
                </w:pPr>
                <w:sdt>
                  <w:sdtPr>
                    <w:rPr>
                      <w:b/>
                      <w:bCs/>
                      <w:color w:val="808080" w:themeColor="background1" w:themeShade="80"/>
                      <w:lang w:val="en-AU" w:eastAsia="fr-FR"/>
                    </w:rPr>
                    <w:id w:val="1315531928"/>
                    <w:placeholder>
                      <w:docPart w:val="2F6DB0E50D9E4EFB851CF688E8B85E0E"/>
                    </w:placeholder>
                    <w15:color w:val="FF0000"/>
                  </w:sdtPr>
                  <w:sdtContent>
                    <w:r w:rsidRPr="00853E2A">
                      <w:t xml:space="preserve">Experience with </w:t>
                    </w:r>
                    <w:r>
                      <w:t xml:space="preserve">coral </w:t>
                    </w:r>
                    <w:r w:rsidRPr="00853E2A">
                      <w:t>atoll water supply systems, especially that of Kiritimati Island</w:t>
                    </w:r>
                  </w:sdtContent>
                </w:sdt>
              </w:p>
            </w:tc>
            <w:sdt>
              <w:sdtPr>
                <w:id w:val="-215974737"/>
                <w:placeholder>
                  <w:docPart w:val="71123CE0F87846C0A81EDF625CD689F3"/>
                </w:placeholder>
                <w:showingPlcHdr/>
                <w15:color w:val="FFFF99"/>
              </w:sdtPr>
              <w:sdtContent>
                <w:tc>
                  <w:tcPr>
                    <w:tcW w:w="5346" w:type="dxa"/>
                    <w:gridSpan w:val="2"/>
                    <w:vAlign w:val="center"/>
                  </w:tcPr>
                  <w:p w14:paraId="2B7A0C99" w14:textId="77777777" w:rsidR="00232912" w:rsidRPr="009A3992" w:rsidRDefault="00232912" w:rsidP="00DF62D6">
                    <w:r w:rsidRPr="00FA7771">
                      <w:rPr>
                        <w:i/>
                        <w:iCs/>
                        <w:color w:val="808080" w:themeColor="background1" w:themeShade="80"/>
                      </w:rPr>
                      <w:t>[Bidder’s answer]</w:t>
                    </w:r>
                  </w:p>
                </w:tc>
              </w:sdtContent>
            </w:sdt>
          </w:tr>
          <w:tr w:rsidR="00232912" w:rsidRPr="00AE35C5" w14:paraId="15D958BE" w14:textId="77777777" w:rsidTr="00DF62D6">
            <w:tc>
              <w:tcPr>
                <w:tcW w:w="9736" w:type="dxa"/>
                <w:gridSpan w:val="3"/>
                <w:shd w:val="clear" w:color="auto" w:fill="B4C6E7" w:themeFill="accent1" w:themeFillTint="66"/>
                <w:vAlign w:val="center"/>
              </w:tcPr>
              <w:p w14:paraId="753F3B78" w14:textId="77777777" w:rsidR="00232912" w:rsidRPr="007D15B5" w:rsidRDefault="00232912" w:rsidP="00DF62D6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  <w:color w:val="808080" w:themeColor="background1" w:themeShade="80"/>
                    <w:lang w:val="en-AU" w:eastAsia="fr-FR"/>
                  </w:rPr>
                  <w:t>Technical competence</w:t>
                </w:r>
              </w:p>
            </w:tc>
          </w:tr>
          <w:tr w:rsidR="00232912" w:rsidRPr="009A3992" w14:paraId="76B5047F" w14:textId="77777777" w:rsidTr="00DF62D6">
            <w:tc>
              <w:tcPr>
                <w:tcW w:w="4390" w:type="dxa"/>
                <w:vAlign w:val="center"/>
              </w:tcPr>
              <w:p w14:paraId="4E2E2519" w14:textId="77777777" w:rsidR="00232912" w:rsidRPr="00217D3D" w:rsidRDefault="00232912" w:rsidP="00DF62D6">
                <w:pPr>
                  <w:jc w:val="left"/>
                </w:pPr>
                <w:r w:rsidRPr="00853E2A">
                  <w:t xml:space="preserve">Technical competence in plumbing, civil works, pump installation, </w:t>
                </w:r>
                <w:r>
                  <w:t xml:space="preserve">pump control systems, </w:t>
                </w:r>
                <w:r w:rsidRPr="00853E2A">
                  <w:t>gallery construction, town/village reticulation installation, tank installation and water system commissioning</w:t>
                </w:r>
              </w:p>
            </w:tc>
            <w:sdt>
              <w:sdtPr>
                <w:id w:val="1332874471"/>
                <w:placeholder>
                  <w:docPart w:val="5E78D5F87C8B46549F5E035A324637FF"/>
                </w:placeholder>
                <w:showingPlcHdr/>
                <w15:color w:val="FFFF99"/>
              </w:sdtPr>
              <w:sdtContent>
                <w:tc>
                  <w:tcPr>
                    <w:tcW w:w="5346" w:type="dxa"/>
                    <w:gridSpan w:val="2"/>
                    <w:vAlign w:val="center"/>
                  </w:tcPr>
                  <w:p w14:paraId="5B521323" w14:textId="77777777" w:rsidR="00232912" w:rsidRPr="00217D3D" w:rsidRDefault="00232912" w:rsidP="00DF62D6">
                    <w:r w:rsidRPr="00FA7771">
                      <w:rPr>
                        <w:i/>
                        <w:iCs/>
                        <w:color w:val="808080" w:themeColor="background1" w:themeShade="80"/>
                      </w:rPr>
                      <w:t>[Bidder’s answer]</w:t>
                    </w:r>
                  </w:p>
                </w:tc>
              </w:sdtContent>
            </w:sdt>
          </w:tr>
          <w:tr w:rsidR="00232912" w:rsidRPr="00AE35C5" w14:paraId="09B65627" w14:textId="77777777" w:rsidTr="00DF62D6">
            <w:tc>
              <w:tcPr>
                <w:tcW w:w="9736" w:type="dxa"/>
                <w:gridSpan w:val="3"/>
                <w:shd w:val="clear" w:color="auto" w:fill="B4C6E7" w:themeFill="accent1" w:themeFillTint="66"/>
                <w:vAlign w:val="center"/>
              </w:tcPr>
              <w:p w14:paraId="197A73BA" w14:textId="77777777" w:rsidR="00232912" w:rsidRPr="007D15B5" w:rsidRDefault="00232912" w:rsidP="00DF62D6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  <w:color w:val="808080" w:themeColor="background1" w:themeShade="80"/>
                    <w:lang w:val="en-AU" w:eastAsia="fr-FR"/>
                  </w:rPr>
                  <w:t>Capacity – design and construction</w:t>
                </w:r>
              </w:p>
            </w:tc>
          </w:tr>
          <w:tr w:rsidR="00232912" w:rsidRPr="009A3992" w14:paraId="197A134B" w14:textId="77777777" w:rsidTr="00DF62D6">
            <w:tc>
              <w:tcPr>
                <w:tcW w:w="4390" w:type="dxa"/>
                <w:vAlign w:val="center"/>
              </w:tcPr>
              <w:sdt>
                <w:sdtPr>
                  <w:rPr>
                    <w:b/>
                    <w:bCs/>
                    <w:color w:val="808080" w:themeColor="background1" w:themeShade="80"/>
                    <w:lang w:val="en-AU" w:eastAsia="fr-FR"/>
                  </w:rPr>
                  <w:id w:val="1716473152"/>
                  <w:placeholder>
                    <w:docPart w:val="8BBF03C27113407FA33220D46450C92E"/>
                  </w:placeholder>
                  <w15:color w:val="FF0000"/>
                </w:sdtPr>
                <w:sdtContent>
                  <w:p w14:paraId="3313D6C2" w14:textId="77777777" w:rsidR="00232912" w:rsidRPr="00E35D67" w:rsidRDefault="00232912" w:rsidP="00DF62D6">
                    <w:pPr>
                      <w:jc w:val="left"/>
                    </w:pPr>
                    <w:r w:rsidRPr="00853E2A">
                      <w:t>Ability to provide technical advice on water system design, construction methodology and procurement, including assisting with preparing</w:t>
                    </w:r>
                    <w:r>
                      <w:t xml:space="preserve">, </w:t>
                    </w:r>
                    <w:proofErr w:type="gramStart"/>
                    <w:r>
                      <w:t>reviewing</w:t>
                    </w:r>
                    <w:proofErr w:type="gramEnd"/>
                    <w:r>
                      <w:t xml:space="preserve"> and </w:t>
                    </w:r>
                    <w:r>
                      <w:lastRenderedPageBreak/>
                      <w:t>evaluating</w:t>
                    </w:r>
                    <w:r w:rsidRPr="00853E2A">
                      <w:t xml:space="preserve"> tender documents</w:t>
                    </w:r>
                  </w:p>
                </w:sdtContent>
              </w:sdt>
            </w:tc>
            <w:sdt>
              <w:sdtPr>
                <w:id w:val="-1183821638"/>
                <w:placeholder>
                  <w:docPart w:val="D50FF31B34324DBBA16D4E115A9DC449"/>
                </w:placeholder>
                <w:showingPlcHdr/>
                <w15:color w:val="FFFF99"/>
              </w:sdtPr>
              <w:sdtContent>
                <w:tc>
                  <w:tcPr>
                    <w:tcW w:w="5346" w:type="dxa"/>
                    <w:gridSpan w:val="2"/>
                    <w:vAlign w:val="center"/>
                  </w:tcPr>
                  <w:p w14:paraId="1B2299FC" w14:textId="77777777" w:rsidR="00232912" w:rsidRPr="009A3992" w:rsidRDefault="00232912" w:rsidP="00DF62D6">
                    <w:r w:rsidRPr="00FA7771">
                      <w:rPr>
                        <w:i/>
                        <w:iCs/>
                        <w:color w:val="808080" w:themeColor="background1" w:themeShade="80"/>
                      </w:rPr>
                      <w:t>[Bidder’s answer]</w:t>
                    </w:r>
                  </w:p>
                </w:tc>
              </w:sdtContent>
            </w:sdt>
          </w:tr>
          <w:tr w:rsidR="00232912" w:rsidRPr="00AE35C5" w14:paraId="50B08AFA" w14:textId="77777777" w:rsidTr="00DF62D6">
            <w:tc>
              <w:tcPr>
                <w:tcW w:w="9736" w:type="dxa"/>
                <w:gridSpan w:val="3"/>
                <w:shd w:val="clear" w:color="auto" w:fill="B4C6E7" w:themeFill="accent1" w:themeFillTint="66"/>
                <w:vAlign w:val="center"/>
              </w:tcPr>
              <w:p w14:paraId="7B42E74E" w14:textId="77777777" w:rsidR="00232912" w:rsidRPr="007D15B5" w:rsidRDefault="00232912" w:rsidP="00DF62D6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  <w:color w:val="808080" w:themeColor="background1" w:themeShade="80"/>
                    <w:lang w:val="en-AU" w:eastAsia="fr-FR"/>
                  </w:rPr>
                  <w:t>Local labour engagement</w:t>
                </w:r>
              </w:p>
            </w:tc>
          </w:tr>
          <w:tr w:rsidR="00232912" w:rsidRPr="009A3992" w14:paraId="118DAC45" w14:textId="77777777" w:rsidTr="00DF62D6">
            <w:tc>
              <w:tcPr>
                <w:tcW w:w="4390" w:type="dxa"/>
                <w:vAlign w:val="center"/>
              </w:tcPr>
              <w:p w14:paraId="1FD08B8A" w14:textId="77777777" w:rsidR="00232912" w:rsidRPr="00E35D67" w:rsidRDefault="00232912" w:rsidP="00DF62D6">
                <w:pPr>
                  <w:jc w:val="left"/>
                </w:pPr>
                <w:r w:rsidRPr="00853E2A">
                  <w:t xml:space="preserve">Capacity to </w:t>
                </w:r>
                <w:r>
                  <w:t>engage</w:t>
                </w:r>
                <w:r w:rsidRPr="00853E2A">
                  <w:t xml:space="preserve"> and coordinate local labour</w:t>
                </w:r>
              </w:p>
            </w:tc>
            <w:sdt>
              <w:sdtPr>
                <w:id w:val="713314695"/>
                <w:placeholder>
                  <w:docPart w:val="7AD6F708756A45D7A176BF078D0FA6FB"/>
                </w:placeholder>
                <w:showingPlcHdr/>
                <w15:color w:val="FFFF99"/>
              </w:sdtPr>
              <w:sdtContent>
                <w:tc>
                  <w:tcPr>
                    <w:tcW w:w="5346" w:type="dxa"/>
                    <w:gridSpan w:val="2"/>
                    <w:vAlign w:val="center"/>
                  </w:tcPr>
                  <w:p w14:paraId="1E85E422" w14:textId="77777777" w:rsidR="00232912" w:rsidRPr="009A3992" w:rsidRDefault="00232912" w:rsidP="00DF62D6">
                    <w:r w:rsidRPr="00FA7771">
                      <w:rPr>
                        <w:i/>
                        <w:iCs/>
                        <w:color w:val="808080" w:themeColor="background1" w:themeShade="80"/>
                      </w:rPr>
                      <w:t>[Bidder’s answer]</w:t>
                    </w:r>
                  </w:p>
                </w:tc>
              </w:sdtContent>
            </w:sdt>
          </w:tr>
          <w:tr w:rsidR="00232912" w:rsidRPr="00AE35C5" w14:paraId="11DB382E" w14:textId="77777777" w:rsidTr="00DF62D6">
            <w:tc>
              <w:tcPr>
                <w:tcW w:w="9736" w:type="dxa"/>
                <w:gridSpan w:val="3"/>
                <w:shd w:val="clear" w:color="auto" w:fill="B4C6E7" w:themeFill="accent1" w:themeFillTint="66"/>
                <w:vAlign w:val="center"/>
              </w:tcPr>
              <w:p w14:paraId="03168439" w14:textId="77777777" w:rsidR="00232912" w:rsidRPr="007D15B5" w:rsidRDefault="00232912" w:rsidP="00DF62D6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  <w:color w:val="808080" w:themeColor="background1" w:themeShade="80"/>
                    <w:lang w:val="en-AU" w:eastAsia="fr-FR"/>
                  </w:rPr>
                  <w:t>Capacity building</w:t>
                </w:r>
              </w:p>
            </w:tc>
          </w:tr>
          <w:tr w:rsidR="00232912" w:rsidRPr="009A3992" w14:paraId="0AB2770A" w14:textId="77777777" w:rsidTr="00DF62D6">
            <w:tc>
              <w:tcPr>
                <w:tcW w:w="4390" w:type="dxa"/>
                <w:vAlign w:val="center"/>
              </w:tcPr>
              <w:p w14:paraId="2206FC68" w14:textId="77777777" w:rsidR="00232912" w:rsidRPr="00E35D67" w:rsidRDefault="00232912" w:rsidP="00DF62D6">
                <w:pPr>
                  <w:jc w:val="left"/>
                </w:pPr>
                <w:r w:rsidRPr="00853E2A">
                  <w:t>Experience training and building capacity of local counterparts</w:t>
                </w:r>
              </w:p>
            </w:tc>
            <w:sdt>
              <w:sdtPr>
                <w:id w:val="1449043903"/>
                <w:placeholder>
                  <w:docPart w:val="D8659E9FC0464DDB8B712D88F8860BF0"/>
                </w:placeholder>
                <w:showingPlcHdr/>
                <w15:color w:val="FFFF99"/>
              </w:sdtPr>
              <w:sdtContent>
                <w:tc>
                  <w:tcPr>
                    <w:tcW w:w="5346" w:type="dxa"/>
                    <w:gridSpan w:val="2"/>
                    <w:vAlign w:val="center"/>
                  </w:tcPr>
                  <w:p w14:paraId="010DD509" w14:textId="77777777" w:rsidR="00232912" w:rsidRPr="009A3992" w:rsidRDefault="00232912" w:rsidP="00DF62D6">
                    <w:r w:rsidRPr="00FA7771">
                      <w:rPr>
                        <w:i/>
                        <w:iCs/>
                        <w:color w:val="808080" w:themeColor="background1" w:themeShade="80"/>
                      </w:rPr>
                      <w:t>[Bidder’s answer]</w:t>
                    </w:r>
                  </w:p>
                </w:tc>
              </w:sdtContent>
            </w:sdt>
          </w:tr>
          <w:tr w:rsidR="00232912" w:rsidRPr="00AE35C5" w14:paraId="7D8F10C7" w14:textId="77777777" w:rsidTr="00DF62D6">
            <w:tc>
              <w:tcPr>
                <w:tcW w:w="9736" w:type="dxa"/>
                <w:gridSpan w:val="3"/>
                <w:shd w:val="clear" w:color="auto" w:fill="B4C6E7" w:themeFill="accent1" w:themeFillTint="66"/>
                <w:vAlign w:val="center"/>
              </w:tcPr>
              <w:p w14:paraId="7B8D7A05" w14:textId="77777777" w:rsidR="00232912" w:rsidRPr="007D15B5" w:rsidRDefault="00232912" w:rsidP="00DF62D6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  <w:color w:val="808080" w:themeColor="background1" w:themeShade="80"/>
                    <w:lang w:val="en-AU" w:eastAsia="fr-FR"/>
                  </w:rPr>
                  <w:t>Water utility O&amp;M</w:t>
                </w:r>
              </w:p>
            </w:tc>
          </w:tr>
          <w:tr w:rsidR="00232912" w:rsidRPr="009A3992" w14:paraId="552CD122" w14:textId="77777777" w:rsidTr="00DF62D6">
            <w:tc>
              <w:tcPr>
                <w:tcW w:w="4390" w:type="dxa"/>
                <w:vAlign w:val="center"/>
              </w:tcPr>
              <w:p w14:paraId="7483ADBB" w14:textId="77777777" w:rsidR="00232912" w:rsidRPr="00E35D67" w:rsidRDefault="00232912" w:rsidP="00DF62D6">
                <w:pPr>
                  <w:jc w:val="left"/>
                </w:pPr>
                <w:r w:rsidRPr="00853E2A">
                  <w:t>Experience with water utility operations and management</w:t>
                </w:r>
              </w:p>
            </w:tc>
            <w:sdt>
              <w:sdtPr>
                <w:id w:val="-649289021"/>
                <w:placeholder>
                  <w:docPart w:val="9D9570DF9D6347D3B291BC5031F399C5"/>
                </w:placeholder>
                <w:showingPlcHdr/>
                <w15:color w:val="FFFF99"/>
              </w:sdtPr>
              <w:sdtContent>
                <w:tc>
                  <w:tcPr>
                    <w:tcW w:w="5346" w:type="dxa"/>
                    <w:gridSpan w:val="2"/>
                    <w:vAlign w:val="center"/>
                  </w:tcPr>
                  <w:p w14:paraId="7AACE07B" w14:textId="77777777" w:rsidR="00232912" w:rsidRPr="009A3992" w:rsidRDefault="00232912" w:rsidP="00DF62D6">
                    <w:r w:rsidRPr="00FA7771">
                      <w:rPr>
                        <w:i/>
                        <w:iCs/>
                        <w:color w:val="808080" w:themeColor="background1" w:themeShade="80"/>
                      </w:rPr>
                      <w:t>[Bidder’s answer]</w:t>
                    </w:r>
                  </w:p>
                </w:tc>
              </w:sdtContent>
            </w:sdt>
          </w:tr>
          <w:tr w:rsidR="00232912" w:rsidRPr="00AE35C5" w14:paraId="0160DCB3" w14:textId="77777777" w:rsidTr="00DF62D6">
            <w:tc>
              <w:tcPr>
                <w:tcW w:w="9736" w:type="dxa"/>
                <w:gridSpan w:val="3"/>
                <w:shd w:val="clear" w:color="auto" w:fill="B4C6E7" w:themeFill="accent1" w:themeFillTint="66"/>
                <w:vAlign w:val="center"/>
              </w:tcPr>
              <w:p w14:paraId="335FE855" w14:textId="77777777" w:rsidR="00232912" w:rsidRPr="007D15B5" w:rsidRDefault="00232912" w:rsidP="00DF62D6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  <w:color w:val="808080" w:themeColor="background1" w:themeShade="80"/>
                    <w:lang w:val="en-AU" w:eastAsia="fr-FR"/>
                  </w:rPr>
                  <w:t>Communication</w:t>
                </w:r>
              </w:p>
            </w:tc>
          </w:tr>
          <w:tr w:rsidR="00232912" w:rsidRPr="009A3992" w14:paraId="63ACEB42" w14:textId="77777777" w:rsidTr="00DF62D6">
            <w:tc>
              <w:tcPr>
                <w:tcW w:w="4390" w:type="dxa"/>
                <w:vAlign w:val="center"/>
              </w:tcPr>
              <w:p w14:paraId="7BFF6E01" w14:textId="77777777" w:rsidR="00232912" w:rsidRPr="00E35D67" w:rsidRDefault="00232912" w:rsidP="00DF62D6">
                <w:pPr>
                  <w:jc w:val="left"/>
                </w:pPr>
                <w:r>
                  <w:t>Excellent written and communication skills (f</w:t>
                </w:r>
                <w:r w:rsidRPr="00853E2A">
                  <w:t xml:space="preserve">luency in </w:t>
                </w:r>
                <w:proofErr w:type="spellStart"/>
                <w:r w:rsidRPr="00853E2A">
                  <w:t>i-Kiribati</w:t>
                </w:r>
                <w:proofErr w:type="spellEnd"/>
                <w:r w:rsidRPr="00853E2A">
                  <w:t xml:space="preserve"> will be highly regarded</w:t>
                </w:r>
                <w:r>
                  <w:t>)</w:t>
                </w:r>
              </w:p>
            </w:tc>
            <w:sdt>
              <w:sdtPr>
                <w:id w:val="-1688980621"/>
                <w:placeholder>
                  <w:docPart w:val="D04859A3634B4F44BFBAB3E628427BDF"/>
                </w:placeholder>
                <w:showingPlcHdr/>
                <w15:color w:val="FFFF99"/>
              </w:sdtPr>
              <w:sdtContent>
                <w:tc>
                  <w:tcPr>
                    <w:tcW w:w="5346" w:type="dxa"/>
                    <w:gridSpan w:val="2"/>
                    <w:vAlign w:val="center"/>
                  </w:tcPr>
                  <w:p w14:paraId="112C184D" w14:textId="77777777" w:rsidR="00232912" w:rsidRPr="009A3992" w:rsidRDefault="00232912" w:rsidP="00DF62D6">
                    <w:r w:rsidRPr="00FA7771">
                      <w:rPr>
                        <w:i/>
                        <w:iCs/>
                        <w:color w:val="808080" w:themeColor="background1" w:themeShade="80"/>
                      </w:rPr>
                      <w:t>[Bidder’s answer]</w:t>
                    </w:r>
                  </w:p>
                </w:tc>
              </w:sdtContent>
            </w:sdt>
          </w:tr>
        </w:tbl>
        <w:p w14:paraId="7BCA2009" w14:textId="77777777" w:rsidR="00232912" w:rsidRPr="004C3890" w:rsidRDefault="00232912" w:rsidP="00232912">
          <w:pPr>
            <w:pStyle w:val="ListParagraph"/>
            <w:ind w:right="108"/>
            <w:rPr>
              <w:lang w:val="en-AU"/>
            </w:rPr>
          </w:pPr>
        </w:p>
      </w:sdtContent>
    </w:sdt>
    <w:bookmarkEnd w:id="1" w:displacedByCustomXml="prev"/>
    <w:p w14:paraId="143BEA0A" w14:textId="77777777" w:rsidR="00232912" w:rsidRDefault="00232912" w:rsidP="00232912">
      <w:pPr>
        <w:spacing w:after="0"/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32912" w:rsidRPr="003F2E6D" w14:paraId="27D88316" w14:textId="77777777" w:rsidTr="00DF62D6">
        <w:tc>
          <w:tcPr>
            <w:tcW w:w="9776" w:type="dxa"/>
          </w:tcPr>
          <w:p w14:paraId="598E4358" w14:textId="77777777" w:rsidR="00232912" w:rsidRPr="003F2E6D" w:rsidRDefault="00232912" w:rsidP="00DF62D6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067778091"/>
                <w:placeholder>
                  <w:docPart w:val="373A1F744C664550B1DF3AB11F2830D2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41BA6C46" w14:textId="77777777" w:rsidR="00232912" w:rsidRPr="003F2E6D" w:rsidRDefault="00232912" w:rsidP="00DF62D6">
            <w:pPr>
              <w:spacing w:after="0"/>
            </w:pPr>
          </w:p>
        </w:tc>
      </w:tr>
      <w:tr w:rsidR="00232912" w:rsidRPr="003F2E6D" w14:paraId="2CF8589F" w14:textId="77777777" w:rsidTr="00DF62D6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-966043402"/>
              <w:placeholder>
                <w:docPart w:val="CD03FCC28FAE48BBA7C94229206D4FE5"/>
              </w:placeholder>
              <w15:color w:val="FFFF99"/>
            </w:sdtPr>
            <w:sdtContent>
              <w:p w14:paraId="3829ABAC" w14:textId="77777777" w:rsidR="00232912" w:rsidRPr="003F2E6D" w:rsidRDefault="00232912" w:rsidP="00DF62D6">
                <w:pPr>
                  <w:spacing w:after="0"/>
                </w:pPr>
                <w:r w:rsidRPr="003F2E6D">
                  <w:t>Signature:</w:t>
                </w:r>
              </w:p>
              <w:p w14:paraId="31ABC6AB" w14:textId="77777777" w:rsidR="00232912" w:rsidRPr="003F2E6D" w:rsidRDefault="00232912" w:rsidP="00DF62D6">
                <w:pPr>
                  <w:spacing w:after="0"/>
                </w:pPr>
              </w:p>
              <w:p w14:paraId="25F15827" w14:textId="77777777" w:rsidR="00232912" w:rsidRPr="003F2E6D" w:rsidRDefault="00232912" w:rsidP="00DF62D6">
                <w:pPr>
                  <w:spacing w:after="0"/>
                </w:pPr>
              </w:p>
            </w:sdtContent>
          </w:sdt>
          <w:p w14:paraId="36CF9554" w14:textId="77777777" w:rsidR="00232912" w:rsidRPr="003F2E6D" w:rsidRDefault="00232912" w:rsidP="00DF62D6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594978874"/>
                <w:placeholder>
                  <w:docPart w:val="43407FD2938448758AAE3F0076E4DBA6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54A08417" w14:textId="77777777" w:rsidR="00232912" w:rsidRPr="00401EB1" w:rsidRDefault="00232912" w:rsidP="00DF62D6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271822125"/>
                <w:placeholder>
                  <w:docPart w:val="C828B9ED694F448B83A199B997260C13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232912" w:rsidRPr="003F2E6D" w14:paraId="391CB67D" w14:textId="77777777" w:rsidTr="00DF62D6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4E6CA5AD" w14:textId="77777777" w:rsidR="00232912" w:rsidRPr="003F2E6D" w:rsidRDefault="00232912" w:rsidP="00DF62D6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162747520"/>
                <w:placeholder>
                  <w:docPart w:val="271538B21B76443795FF9100D0D2E166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26971C02" w14:textId="78E717CF" w:rsidR="00647387" w:rsidRPr="004C388C" w:rsidRDefault="00647387" w:rsidP="00647387">
      <w:pPr>
        <w:sectPr w:rsidR="00647387" w:rsidRPr="004C388C" w:rsidSect="00FA1451">
          <w:headerReference w:type="default" r:id="rId7"/>
          <w:pgSz w:w="11906" w:h="16838" w:code="9"/>
          <w:pgMar w:top="1440" w:right="1080" w:bottom="1418" w:left="1080" w:header="0" w:footer="420" w:gutter="0"/>
          <w:cols w:space="708"/>
          <w:docGrid w:linePitch="360"/>
        </w:sectPr>
      </w:pPr>
    </w:p>
    <w:p w14:paraId="248B45DF" w14:textId="77777777" w:rsidR="007821A9" w:rsidRDefault="007821A9"/>
    <w:sectPr w:rsidR="007821A9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229E" w14:textId="77777777" w:rsidR="00020837" w:rsidRDefault="00020837" w:rsidP="00647387">
      <w:pPr>
        <w:spacing w:after="0" w:line="240" w:lineRule="auto"/>
      </w:pPr>
      <w:r>
        <w:separator/>
      </w:r>
    </w:p>
  </w:endnote>
  <w:endnote w:type="continuationSeparator" w:id="0">
    <w:p w14:paraId="5D9CECD3" w14:textId="77777777" w:rsidR="00020837" w:rsidRDefault="00020837" w:rsidP="0064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D071" w14:textId="77777777" w:rsidR="00020837" w:rsidRDefault="00020837" w:rsidP="00647387">
      <w:pPr>
        <w:spacing w:after="0" w:line="240" w:lineRule="auto"/>
      </w:pPr>
      <w:r>
        <w:separator/>
      </w:r>
    </w:p>
  </w:footnote>
  <w:footnote w:type="continuationSeparator" w:id="0">
    <w:p w14:paraId="7942838E" w14:textId="77777777" w:rsidR="00020837" w:rsidRDefault="00020837" w:rsidP="0064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A4E2" w14:textId="59F87BD1" w:rsidR="00647387" w:rsidRDefault="00647387">
    <w:pPr>
      <w:pStyle w:val="Header"/>
    </w:pPr>
    <w:bookmarkStart w:id="3" w:name="_Hlk79076752"/>
    <w:r w:rsidRPr="003A7B7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B2F2D1" wp14:editId="7B47A2F4">
          <wp:simplePos x="0" y="0"/>
          <wp:positionH relativeFrom="column">
            <wp:posOffset>-704850</wp:posOffset>
          </wp:positionH>
          <wp:positionV relativeFrom="paragraph">
            <wp:posOffset>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D1520"/>
    <w:multiLevelType w:val="hybridMultilevel"/>
    <w:tmpl w:val="3F2A92E6"/>
    <w:lvl w:ilvl="0" w:tplc="2F3ED0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61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6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56298">
    <w:abstractNumId w:val="6"/>
  </w:num>
  <w:num w:numId="2" w16cid:durableId="20489465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8609544">
    <w:abstractNumId w:val="0"/>
  </w:num>
  <w:num w:numId="4" w16cid:durableId="1665548898">
    <w:abstractNumId w:val="3"/>
  </w:num>
  <w:num w:numId="5" w16cid:durableId="2017422020">
    <w:abstractNumId w:val="2"/>
  </w:num>
  <w:num w:numId="6" w16cid:durableId="648288211">
    <w:abstractNumId w:val="4"/>
  </w:num>
  <w:num w:numId="7" w16cid:durableId="903636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87"/>
    <w:rsid w:val="00020837"/>
    <w:rsid w:val="000F3F7E"/>
    <w:rsid w:val="00186FDF"/>
    <w:rsid w:val="00232912"/>
    <w:rsid w:val="00247239"/>
    <w:rsid w:val="00647387"/>
    <w:rsid w:val="007821A9"/>
    <w:rsid w:val="00A33007"/>
    <w:rsid w:val="00AD6C4A"/>
    <w:rsid w:val="00C60D2B"/>
    <w:rsid w:val="00F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BC21"/>
  <w15:chartTrackingRefBased/>
  <w15:docId w15:val="{E26A839B-62D0-4922-A886-CB9837E6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38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387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9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387"/>
    <w:rPr>
      <w:rFonts w:eastAsia="Times New Roman" w:cstheme="minorHAnsi"/>
      <w:b/>
      <w:kern w:val="28"/>
      <w:sz w:val="28"/>
      <w:szCs w:val="28"/>
      <w:lang w:val="en-GB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qFormat/>
    <w:rsid w:val="00647387"/>
    <w:pPr>
      <w:ind w:right="3401"/>
    </w:pPr>
  </w:style>
  <w:style w:type="character" w:styleId="PlaceholderText">
    <w:name w:val="Placeholder Text"/>
    <w:basedOn w:val="DefaultParagraphFont"/>
    <w:uiPriority w:val="99"/>
    <w:rsid w:val="00647387"/>
    <w:rPr>
      <w:color w:val="808080"/>
    </w:rPr>
  </w:style>
  <w:style w:type="paragraph" w:styleId="NormalWeb">
    <w:name w:val="Normal (Web)"/>
    <w:basedOn w:val="Normal"/>
    <w:uiPriority w:val="99"/>
    <w:unhideWhenUsed/>
    <w:rsid w:val="0064738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647387"/>
  </w:style>
  <w:style w:type="character" w:customStyle="1" w:styleId="Calibri11NoBold">
    <w:name w:val="Calibri 11 (No Bold)"/>
    <w:basedOn w:val="DefaultParagraphFont"/>
    <w:uiPriority w:val="1"/>
    <w:rsid w:val="00647387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64738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qFormat/>
    <w:locked/>
    <w:rsid w:val="00647387"/>
    <w:rPr>
      <w:rFonts w:eastAsia="Times New Roman" w:cstheme="minorHAnsi"/>
      <w:lang w:val="en-GB"/>
    </w:rPr>
  </w:style>
  <w:style w:type="character" w:customStyle="1" w:styleId="fontstyle01">
    <w:name w:val="fontstyle01"/>
    <w:basedOn w:val="DefaultParagraphFont"/>
    <w:rsid w:val="00647387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28">
    <w:name w:val="p28"/>
    <w:basedOn w:val="Normal"/>
    <w:rsid w:val="00647387"/>
    <w:pPr>
      <w:tabs>
        <w:tab w:val="left" w:pos="680"/>
        <w:tab w:val="left" w:pos="1060"/>
      </w:tabs>
      <w:snapToGrid w:val="0"/>
      <w:spacing w:after="0"/>
      <w:ind w:left="432" w:right="0" w:hanging="288"/>
      <w:jc w:val="left"/>
    </w:pPr>
    <w:rPr>
      <w:rFonts w:ascii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7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87"/>
    <w:rPr>
      <w:rFonts w:eastAsia="Times New Roman" w:cstheme="minorHAns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7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87"/>
    <w:rPr>
      <w:rFonts w:eastAsia="Times New Roman" w:cstheme="minorHAnsi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91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912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styleId="Hyperlink">
    <w:name w:val="Hyperlink"/>
    <w:basedOn w:val="DefaultParagraphFont"/>
    <w:uiPriority w:val="99"/>
    <w:rsid w:val="00232912"/>
    <w:rPr>
      <w:color w:val="0000FF"/>
      <w:u w:val="single"/>
    </w:rPr>
  </w:style>
  <w:style w:type="paragraph" w:customStyle="1" w:styleId="paragraph">
    <w:name w:val="paragraph"/>
    <w:basedOn w:val="Normal"/>
    <w:rsid w:val="00232912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232912"/>
  </w:style>
  <w:style w:type="character" w:customStyle="1" w:styleId="Style7">
    <w:name w:val="Style7"/>
    <w:basedOn w:val="DefaultParagraphFont"/>
    <w:uiPriority w:val="1"/>
    <w:rsid w:val="00232912"/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D1E2D15FFB4A139B5AA498662E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BA96-E391-4514-B871-F8AC7A4947EE}"/>
      </w:docPartPr>
      <w:docPartBody>
        <w:p w:rsidR="00000000" w:rsidRDefault="00FD2361" w:rsidP="00FD2361">
          <w:pPr>
            <w:pStyle w:val="BED1E2D15FFB4A139B5AA498662EC16A"/>
          </w:pPr>
          <w:r w:rsidRPr="006355B1">
            <w:rPr>
              <w:rStyle w:val="PlaceholderText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54ED540849FD400792F2392B3D83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E53A4-7E54-4F81-8A86-8AAC48FD32C7}"/>
      </w:docPartPr>
      <w:docPartBody>
        <w:p w:rsidR="00000000" w:rsidRDefault="00FD2361" w:rsidP="00FD2361">
          <w:pPr>
            <w:pStyle w:val="54ED540849FD400792F2392B3D83BED0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Technical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604C0B">
            <w:rPr>
              <w:i/>
              <w:iCs/>
              <w:color w:val="808080" w:themeColor="background1" w:themeShade="80"/>
            </w:rPr>
            <w:t xml:space="preserve">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 xml:space="preserve">completed </w:t>
          </w:r>
          <w:r>
            <w:rPr>
              <w:i/>
              <w:iCs/>
              <w:color w:val="808080" w:themeColor="background1" w:themeShade="80"/>
            </w:rPr>
            <w:t>with</w:t>
          </w:r>
          <w:r w:rsidRPr="00604C0B">
            <w:rPr>
              <w:i/>
              <w:iCs/>
              <w:color w:val="808080" w:themeColor="background1" w:themeShade="80"/>
            </w:rPr>
            <w:t xml:space="preserve"> the requesting division and approved by the Procurement team]</w:t>
          </w:r>
        </w:p>
      </w:docPartBody>
    </w:docPart>
    <w:docPart>
      <w:docPartPr>
        <w:name w:val="76C76D4269C24F709103680CF8EA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13962-3A3F-4238-BF8E-D88F3F307097}"/>
      </w:docPartPr>
      <w:docPartBody>
        <w:p w:rsidR="00000000" w:rsidRDefault="00FD2361" w:rsidP="00FD2361">
          <w:pPr>
            <w:pStyle w:val="76C76D4269C24F709103680CF8EA484D"/>
          </w:pPr>
          <w:r w:rsidRPr="00805719">
            <w:rPr>
              <w:i/>
              <w:iCs/>
              <w:color w:val="808080" w:themeColor="background1" w:themeShade="80"/>
            </w:rPr>
            <w:t>[insert details of the experience requirements]</w:t>
          </w:r>
        </w:p>
      </w:docPartBody>
    </w:docPart>
    <w:docPart>
      <w:docPartPr>
        <w:name w:val="224A3FEEA5A74FDC9F4DBCF1F8930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4255-07E1-4FB1-B673-86A9C0489002}"/>
      </w:docPartPr>
      <w:docPartBody>
        <w:p w:rsidR="00FD2361" w:rsidRPr="00131312" w:rsidRDefault="00FD2361" w:rsidP="00AC20D3">
          <w:pPr>
            <w:tabs>
              <w:tab w:val="left" w:pos="6885"/>
            </w:tabs>
            <w:spacing w:after="0"/>
            <w:rPr>
              <w:i/>
              <w:iCs/>
              <w:color w:val="808080" w:themeColor="background1" w:themeShade="80"/>
              <w:lang w:eastAsia="fr-FR"/>
            </w:rPr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>[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>[Insert here the organi</w:t>
          </w:r>
          <w:r>
            <w:rPr>
              <w:i/>
              <w:iCs/>
              <w:color w:val="808080" w:themeColor="background1" w:themeShade="80"/>
              <w:lang w:eastAsia="fr-FR"/>
            </w:rPr>
            <w:t>s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>ational requirements that are mandatory to pass the bid opening committee (administrative criteria (registration), financial criteria (financial statements), etc.).</w:t>
          </w:r>
        </w:p>
        <w:p w:rsidR="00FD2361" w:rsidRPr="00131312" w:rsidRDefault="00FD2361" w:rsidP="00AC20D3">
          <w:pPr>
            <w:tabs>
              <w:tab w:val="left" w:pos="6885"/>
            </w:tabs>
            <w:spacing w:after="0"/>
            <w:rPr>
              <w:i/>
              <w:iCs/>
              <w:color w:val="808080" w:themeColor="background1" w:themeShade="80"/>
              <w:lang w:eastAsia="fr-FR"/>
            </w:rPr>
          </w:pPr>
        </w:p>
        <w:p w:rsidR="00000000" w:rsidRDefault="00FD2361" w:rsidP="00FD2361">
          <w:pPr>
            <w:pStyle w:val="224A3FEEA5A74FDC9F4DBCF1F8930B59"/>
          </w:pPr>
          <w:r w:rsidRPr="00131312">
            <w:rPr>
              <w:i/>
              <w:iCs/>
              <w:color w:val="808080" w:themeColor="background1" w:themeShade="80"/>
              <w:lang w:eastAsia="fr-FR"/>
            </w:rPr>
            <w:t xml:space="preserve">Other criteria may be mandatory: minimum 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qualification or 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>experience, minimum company size</w:t>
          </w:r>
          <w:r>
            <w:rPr>
              <w:i/>
              <w:iCs/>
              <w:color w:val="808080" w:themeColor="background1" w:themeShade="80"/>
              <w:lang w:eastAsia="fr-FR"/>
            </w:rPr>
            <w:t>, professional accreditation, certification requirements, licensing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 xml:space="preserve">, etc. However, if these criteria are defined in the "mandatory requirements" section, failure to meet them will automatically result in the exclusion of the bidder from the </w:t>
          </w:r>
          <w:r>
            <w:rPr>
              <w:i/>
              <w:iCs/>
              <w:color w:val="808080" w:themeColor="background1" w:themeShade="80"/>
              <w:lang w:eastAsia="fr-FR"/>
            </w:rPr>
            <w:t>RFP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 xml:space="preserve"> at the bid opening committee stage</w:t>
          </w:r>
          <w:r>
            <w:rPr>
              <w:i/>
              <w:iCs/>
              <w:color w:val="808080" w:themeColor="background1" w:themeShade="80"/>
              <w:lang w:eastAsia="fr-FR"/>
            </w:rPr>
            <w:t>.]</w:t>
          </w:r>
        </w:p>
      </w:docPartBody>
    </w:docPart>
    <w:docPart>
      <w:docPartPr>
        <w:name w:val="91E0FC3DCE17407B8943D1AA7C6A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80FC1-5336-4709-B81B-B08C46567F29}"/>
      </w:docPartPr>
      <w:docPartBody>
        <w:p w:rsidR="00FD2361" w:rsidRPr="00131312" w:rsidRDefault="00FD2361" w:rsidP="00AC20D3">
          <w:pPr>
            <w:tabs>
              <w:tab w:val="left" w:pos="6885"/>
            </w:tabs>
            <w:spacing w:after="0"/>
            <w:rPr>
              <w:i/>
              <w:iCs/>
              <w:color w:val="808080" w:themeColor="background1" w:themeShade="80"/>
              <w:lang w:eastAsia="fr-FR"/>
            </w:rPr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>[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>[Insert here the organi</w:t>
          </w:r>
          <w:r>
            <w:rPr>
              <w:i/>
              <w:iCs/>
              <w:color w:val="808080" w:themeColor="background1" w:themeShade="80"/>
              <w:lang w:eastAsia="fr-FR"/>
            </w:rPr>
            <w:t>s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>ational requirements that are mandatory to pass the bid opening committee (administrative criteria (registration), financial criteria (financial statements), etc.).</w:t>
          </w:r>
        </w:p>
        <w:p w:rsidR="00FD2361" w:rsidRPr="00131312" w:rsidRDefault="00FD2361" w:rsidP="00AC20D3">
          <w:pPr>
            <w:tabs>
              <w:tab w:val="left" w:pos="6885"/>
            </w:tabs>
            <w:spacing w:after="0"/>
            <w:rPr>
              <w:i/>
              <w:iCs/>
              <w:color w:val="808080" w:themeColor="background1" w:themeShade="80"/>
              <w:lang w:eastAsia="fr-FR"/>
            </w:rPr>
          </w:pPr>
        </w:p>
        <w:p w:rsidR="00000000" w:rsidRDefault="00FD2361" w:rsidP="00FD2361">
          <w:pPr>
            <w:pStyle w:val="91E0FC3DCE17407B8943D1AA7C6A88BB"/>
          </w:pPr>
          <w:r w:rsidRPr="00131312">
            <w:rPr>
              <w:i/>
              <w:iCs/>
              <w:color w:val="808080" w:themeColor="background1" w:themeShade="80"/>
              <w:lang w:eastAsia="fr-FR"/>
            </w:rPr>
            <w:t xml:space="preserve">Other criteria may be mandatory: minimum 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qualification or 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>experience, minimum company size</w:t>
          </w:r>
          <w:r>
            <w:rPr>
              <w:i/>
              <w:iCs/>
              <w:color w:val="808080" w:themeColor="background1" w:themeShade="80"/>
              <w:lang w:eastAsia="fr-FR"/>
            </w:rPr>
            <w:t>, professional accreditation, certification requirements, licensing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 xml:space="preserve">, etc. However, if these criteria are defined in the "mandatory requirements" section, failure to meet them will automatically result in the exclusion of the bidder from the </w:t>
          </w:r>
          <w:r>
            <w:rPr>
              <w:i/>
              <w:iCs/>
              <w:color w:val="808080" w:themeColor="background1" w:themeShade="80"/>
              <w:lang w:eastAsia="fr-FR"/>
            </w:rPr>
            <w:t>RFP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 xml:space="preserve"> at the bid opening committee stage</w:t>
          </w:r>
          <w:r>
            <w:rPr>
              <w:i/>
              <w:iCs/>
              <w:color w:val="808080" w:themeColor="background1" w:themeShade="80"/>
              <w:lang w:eastAsia="fr-FR"/>
            </w:rPr>
            <w:t>.]</w:t>
          </w:r>
        </w:p>
      </w:docPartBody>
    </w:docPart>
    <w:docPart>
      <w:docPartPr>
        <w:name w:val="5CB6BAF4702F459EB11D87A387C7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BE5E1-B6C2-49D7-9A4F-E0A66E2C88BA}"/>
      </w:docPartPr>
      <w:docPartBody>
        <w:p w:rsidR="00000000" w:rsidRDefault="00FD2361" w:rsidP="00FD2361">
          <w:pPr>
            <w:pStyle w:val="5CB6BAF4702F459EB11D87A387C7727A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1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0214C4040CCC4C2A99EA2DC6F36B7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6C9B9-78D0-418B-9C59-6E68FCD8FB9C}"/>
      </w:docPartPr>
      <w:docPartBody>
        <w:p w:rsidR="00000000" w:rsidRDefault="00FD2361" w:rsidP="00FD2361">
          <w:pPr>
            <w:pStyle w:val="0214C4040CCC4C2A99EA2DC6F36B7668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53249B064DD14142A7E7A337F8350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371B1-7EA0-4D03-9786-F0A6D55A3B7D}"/>
      </w:docPartPr>
      <w:docPartBody>
        <w:p w:rsidR="00000000" w:rsidRDefault="00FD2361" w:rsidP="00FD2361">
          <w:pPr>
            <w:pStyle w:val="53249B064DD14142A7E7A337F835045E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726F65DAD5AD4AD9A5CF34F982BD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3EEA6-A9EE-45A1-983C-D6A5A891A8C3}"/>
      </w:docPartPr>
      <w:docPartBody>
        <w:p w:rsidR="00000000" w:rsidRDefault="00FD2361" w:rsidP="00FD2361">
          <w:pPr>
            <w:pStyle w:val="726F65DAD5AD4AD9A5CF34F982BD3678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DFBCC5C56B274F3DA4A0AA7E5F4DE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DB21-5E7C-418F-A5A2-0D355B108674}"/>
      </w:docPartPr>
      <w:docPartBody>
        <w:p w:rsidR="00000000" w:rsidRDefault="00FD2361" w:rsidP="00FD2361">
          <w:pPr>
            <w:pStyle w:val="DFBCC5C56B274F3DA4A0AA7E5F4DE8BA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2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6E848250AC0C4121B256C87EA6D3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1434F-3F6E-460D-9919-CF565F3A0922}"/>
      </w:docPartPr>
      <w:docPartBody>
        <w:p w:rsidR="00000000" w:rsidRDefault="00FD2361" w:rsidP="00FD2361">
          <w:pPr>
            <w:pStyle w:val="6E848250AC0C4121B256C87EA6D3D5DF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215A54BE1C5543A39AF99830322B8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F5D4A-3848-48E4-BFDB-2576D241B5A4}"/>
      </w:docPartPr>
      <w:docPartBody>
        <w:p w:rsidR="00000000" w:rsidRDefault="00FD2361" w:rsidP="00FD2361">
          <w:pPr>
            <w:pStyle w:val="215A54BE1C5543A39AF99830322B860F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9A34F4BE4E5C42A8815527893547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6926-9BB6-4116-9125-269C6E86C1C0}"/>
      </w:docPartPr>
      <w:docPartBody>
        <w:p w:rsidR="00000000" w:rsidRDefault="00FD2361" w:rsidP="00FD2361">
          <w:pPr>
            <w:pStyle w:val="9A34F4BE4E5C42A88155278935470C5A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DDF61BB7AFAC481EB7CFF2E9F7E6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C8AA-18CB-4546-A401-6981A6745510}"/>
      </w:docPartPr>
      <w:docPartBody>
        <w:p w:rsidR="00000000" w:rsidRDefault="00FD2361" w:rsidP="00FD2361">
          <w:pPr>
            <w:pStyle w:val="DDF61BB7AFAC481EB7CFF2E9F7E67AC5"/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 xml:space="preserve">[insert </w:t>
          </w:r>
          <w:r>
            <w:rPr>
              <w:i/>
              <w:iCs/>
              <w:color w:val="808080" w:themeColor="background1" w:themeShade="80"/>
              <w:lang w:eastAsia="fr-FR"/>
            </w:rPr>
            <w:t>first evaluation criterion title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]</w:t>
          </w:r>
        </w:p>
      </w:docPartBody>
    </w:docPart>
    <w:docPart>
      <w:docPartPr>
        <w:name w:val="5ED789E5E0664AFF9A0B2CB390BF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67826-8A57-4E77-8154-623FD071FEE3}"/>
      </w:docPartPr>
      <w:docPartBody>
        <w:p w:rsidR="00000000" w:rsidRDefault="00FD2361" w:rsidP="00FD2361">
          <w:pPr>
            <w:pStyle w:val="5ED789E5E0664AFF9A0B2CB390BFA59D"/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>[i</w:t>
          </w:r>
          <w:r w:rsidRPr="00054BD9">
            <w:rPr>
              <w:i/>
              <w:iCs/>
              <w:color w:val="808080" w:themeColor="background1" w:themeShade="80"/>
              <w:lang w:eastAsia="fr-FR"/>
            </w:rPr>
            <w:t xml:space="preserve">nsert the technical criteria on which bidders will be scored. These criteria must be sufficiently specific and derive from the Statement of Needs established by </w:t>
          </w:r>
          <w:r>
            <w:rPr>
              <w:i/>
              <w:iCs/>
              <w:color w:val="808080" w:themeColor="background1" w:themeShade="80"/>
              <w:lang w:eastAsia="fr-FR"/>
            </w:rPr>
            <w:t>SPC</w:t>
          </w:r>
          <w:r w:rsidRPr="00054BD9">
            <w:rPr>
              <w:i/>
              <w:iCs/>
              <w:color w:val="808080" w:themeColor="background1" w:themeShade="80"/>
              <w:lang w:eastAsia="fr-FR"/>
            </w:rPr>
            <w:t xml:space="preserve"> and contained in Part 3</w:t>
          </w:r>
          <w:r>
            <w:rPr>
              <w:i/>
              <w:iCs/>
              <w:color w:val="808080" w:themeColor="background1" w:themeShade="80"/>
              <w:lang w:eastAsia="fr-FR"/>
            </w:rPr>
            <w:t>. T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echnical requirements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must include 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 xml:space="preserve">specific </w:t>
          </w:r>
          <w:r>
            <w:rPr>
              <w:i/>
              <w:iCs/>
              <w:color w:val="808080" w:themeColor="background1" w:themeShade="80"/>
              <w:lang w:eastAsia="fr-FR"/>
            </w:rPr>
            <w:t>SER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 xml:space="preserve"> requirements expected from bidders depending on the procurement activity </w:t>
          </w:r>
          <w:r>
            <w:rPr>
              <w:i/>
              <w:iCs/>
              <w:color w:val="808080" w:themeColor="background1" w:themeShade="80"/>
              <w:lang w:eastAsia="fr-FR"/>
            </w:rPr>
            <w:t>in question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 xml:space="preserve">: 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green procurement, 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>equipment longevity (warranty), energy efficiency (related environmental standards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or eco-label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 xml:space="preserve">), 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annual energy consumption of the equipment, full life-cycle costs of the units, 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>minimal or reduced environmental impact, social responsibility,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</w:t>
          </w:r>
          <w:r w:rsidRPr="009519C9">
            <w:rPr>
              <w:i/>
              <w:iCs/>
              <w:color w:val="808080" w:themeColor="background1" w:themeShade="80"/>
              <w:lang w:eastAsia="fr-FR"/>
            </w:rPr>
            <w:t>work with local suppliers or with local communities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(sub-contractors),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 xml:space="preserve"> gender requirements, etc.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>See section 8 of the Procurement Policy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for more details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]</w:t>
          </w:r>
        </w:p>
      </w:docPartBody>
    </w:docPart>
    <w:docPart>
      <w:docPartPr>
        <w:name w:val="A62BAD4FB39A4D3E829A4DCB5967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ED879-8475-4A27-A6D5-E104D9462D67}"/>
      </w:docPartPr>
      <w:docPartBody>
        <w:p w:rsidR="00000000" w:rsidRDefault="00FD2361" w:rsidP="00FD2361">
          <w:pPr>
            <w:pStyle w:val="A62BAD4FB39A4D3E829A4DCB5967004C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E88A80BDEAF6450D80215985AD44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FB3EB-BBC8-4477-9779-E68A627E6C96}"/>
      </w:docPartPr>
      <w:docPartBody>
        <w:p w:rsidR="00000000" w:rsidRDefault="00FD2361" w:rsidP="00FD2361">
          <w:pPr>
            <w:pStyle w:val="E88A80BDEAF6450D80215985AD44481B"/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>[insert technical requirement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description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]</w:t>
          </w:r>
        </w:p>
      </w:docPartBody>
    </w:docPart>
    <w:docPart>
      <w:docPartPr>
        <w:name w:val="2F6DB0E50D9E4EFB851CF688E8B85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6D084-CB90-4FA9-8E24-98173F177020}"/>
      </w:docPartPr>
      <w:docPartBody>
        <w:p w:rsidR="00000000" w:rsidRDefault="00FD2361" w:rsidP="00FD2361">
          <w:pPr>
            <w:pStyle w:val="2F6DB0E50D9E4EFB851CF688E8B85E0E"/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>[insert technical requirement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description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]</w:t>
          </w:r>
        </w:p>
      </w:docPartBody>
    </w:docPart>
    <w:docPart>
      <w:docPartPr>
        <w:name w:val="71123CE0F87846C0A81EDF625CD6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0116D-DD1A-46C0-9FD1-E6E658C6147D}"/>
      </w:docPartPr>
      <w:docPartBody>
        <w:p w:rsidR="00000000" w:rsidRDefault="00FD2361" w:rsidP="00FD2361">
          <w:pPr>
            <w:pStyle w:val="71123CE0F87846C0A81EDF625CD689F3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5E78D5F87C8B46549F5E035A3246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7EE2-CE0A-42CD-BBA1-02A1D4C00C78}"/>
      </w:docPartPr>
      <w:docPartBody>
        <w:p w:rsidR="00000000" w:rsidRDefault="00FD2361" w:rsidP="00FD2361">
          <w:pPr>
            <w:pStyle w:val="5E78D5F87C8B46549F5E035A324637FF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8BBF03C27113407FA33220D46450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FF42E-310D-4964-99B5-D7AD0FEF377F}"/>
      </w:docPartPr>
      <w:docPartBody>
        <w:p w:rsidR="00000000" w:rsidRDefault="00FD2361" w:rsidP="00FD2361">
          <w:pPr>
            <w:pStyle w:val="8BBF03C27113407FA33220D46450C92E"/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>[insert technical requirement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description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]</w:t>
          </w:r>
        </w:p>
      </w:docPartBody>
    </w:docPart>
    <w:docPart>
      <w:docPartPr>
        <w:name w:val="D50FF31B34324DBBA16D4E115A9D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F57AC-8CA2-45AA-AD87-FC9C7BA05523}"/>
      </w:docPartPr>
      <w:docPartBody>
        <w:p w:rsidR="00000000" w:rsidRDefault="00FD2361" w:rsidP="00FD2361">
          <w:pPr>
            <w:pStyle w:val="D50FF31B34324DBBA16D4E115A9DC449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7AD6F708756A45D7A176BF078D0FA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2335A-FF61-428C-B503-D12F15A054E1}"/>
      </w:docPartPr>
      <w:docPartBody>
        <w:p w:rsidR="00000000" w:rsidRDefault="00FD2361" w:rsidP="00FD2361">
          <w:pPr>
            <w:pStyle w:val="7AD6F708756A45D7A176BF078D0FA6FB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D8659E9FC0464DDB8B712D88F886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6639-5C81-4FA7-BA5E-59F44DAE9233}"/>
      </w:docPartPr>
      <w:docPartBody>
        <w:p w:rsidR="00000000" w:rsidRDefault="00FD2361" w:rsidP="00FD2361">
          <w:pPr>
            <w:pStyle w:val="D8659E9FC0464DDB8B712D88F8860BF0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9D9570DF9D6347D3B291BC5031F39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A5C6-C454-482B-B997-1DC447B6F378}"/>
      </w:docPartPr>
      <w:docPartBody>
        <w:p w:rsidR="00000000" w:rsidRDefault="00FD2361" w:rsidP="00FD2361">
          <w:pPr>
            <w:pStyle w:val="9D9570DF9D6347D3B291BC5031F399C5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D04859A3634B4F44BFBAB3E628427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287A-B866-4144-978B-0968732FFA40}"/>
      </w:docPartPr>
      <w:docPartBody>
        <w:p w:rsidR="00000000" w:rsidRDefault="00FD2361" w:rsidP="00FD2361">
          <w:pPr>
            <w:pStyle w:val="D04859A3634B4F44BFBAB3E628427BDF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373A1F744C664550B1DF3AB11F28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42B1-C3B1-4087-B8A8-7225EEA82C7D}"/>
      </w:docPartPr>
      <w:docPartBody>
        <w:p w:rsidR="00000000" w:rsidRDefault="00FD2361" w:rsidP="00FD2361">
          <w:pPr>
            <w:pStyle w:val="373A1F744C664550B1DF3AB11F2830D2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CD03FCC28FAE48BBA7C94229206D4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8DD4-FD35-4BCE-8278-91891EB0AAA7}"/>
      </w:docPartPr>
      <w:docPartBody>
        <w:p w:rsidR="00000000" w:rsidRDefault="00FD2361" w:rsidP="00FD2361">
          <w:pPr>
            <w:pStyle w:val="CD03FCC28FAE48BBA7C94229206D4FE5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07FD2938448758AAE3F0076E4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D75-0D71-4F76-9441-D965D0DB421C}"/>
      </w:docPartPr>
      <w:docPartBody>
        <w:p w:rsidR="00000000" w:rsidRDefault="00FD2361" w:rsidP="00FD2361">
          <w:pPr>
            <w:pStyle w:val="43407FD2938448758AAE3F0076E4DBA6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C828B9ED694F448B83A199B99726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71EEC-1CDC-49DA-9449-A381A4F05A2B}"/>
      </w:docPartPr>
      <w:docPartBody>
        <w:p w:rsidR="00000000" w:rsidRDefault="00FD2361" w:rsidP="00FD2361">
          <w:pPr>
            <w:pStyle w:val="C828B9ED694F448B83A199B997260C13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271538B21B76443795FF9100D0D2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1E25-3539-4D70-8248-AC9606A3397F}"/>
      </w:docPartPr>
      <w:docPartBody>
        <w:p w:rsidR="00000000" w:rsidRDefault="00FD2361" w:rsidP="00FD2361">
          <w:pPr>
            <w:pStyle w:val="271538B21B76443795FF9100D0D2E166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61"/>
    <w:rsid w:val="003505DE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D2361"/>
    <w:rPr>
      <w:color w:val="808080"/>
    </w:rPr>
  </w:style>
  <w:style w:type="paragraph" w:customStyle="1" w:styleId="F558868373074F1093D1C2AA4BF6C2BD">
    <w:name w:val="F558868373074F1093D1C2AA4BF6C2BD"/>
    <w:rsid w:val="00FD2361"/>
  </w:style>
  <w:style w:type="paragraph" w:customStyle="1" w:styleId="3C4D99F572FE4442814F13215C3C0C8F">
    <w:name w:val="3C4D99F572FE4442814F13215C3C0C8F"/>
    <w:rsid w:val="00FD2361"/>
  </w:style>
  <w:style w:type="paragraph" w:customStyle="1" w:styleId="1DC604B3E2764BE39612F19BB5289032">
    <w:name w:val="1DC604B3E2764BE39612F19BB5289032"/>
    <w:rsid w:val="00FD2361"/>
  </w:style>
  <w:style w:type="paragraph" w:customStyle="1" w:styleId="8E020C62605C4E1598DAD582C17C5DF2">
    <w:name w:val="8E020C62605C4E1598DAD582C17C5DF2"/>
    <w:rsid w:val="00FD2361"/>
  </w:style>
  <w:style w:type="paragraph" w:customStyle="1" w:styleId="0407D24584A647FC92C5B33631252903">
    <w:name w:val="0407D24584A647FC92C5B33631252903"/>
    <w:rsid w:val="00FD2361"/>
  </w:style>
  <w:style w:type="paragraph" w:customStyle="1" w:styleId="095BFB19E77A426290CE3349CBE4C0DC">
    <w:name w:val="095BFB19E77A426290CE3349CBE4C0DC"/>
    <w:rsid w:val="00FD2361"/>
  </w:style>
  <w:style w:type="paragraph" w:customStyle="1" w:styleId="5E81C2F382B442C499E2884D9C706958">
    <w:name w:val="5E81C2F382B442C499E2884D9C706958"/>
    <w:rsid w:val="00FD2361"/>
  </w:style>
  <w:style w:type="paragraph" w:customStyle="1" w:styleId="A3FAA00D81984FE5A3EC5BA8577577AF">
    <w:name w:val="A3FAA00D81984FE5A3EC5BA8577577AF"/>
    <w:rsid w:val="00FD2361"/>
  </w:style>
  <w:style w:type="paragraph" w:customStyle="1" w:styleId="D92C86B0CF6748CB885266E435FA72AC">
    <w:name w:val="D92C86B0CF6748CB885266E435FA72AC"/>
    <w:rsid w:val="00FD2361"/>
  </w:style>
  <w:style w:type="paragraph" w:customStyle="1" w:styleId="7B5BEBB44AEA4908B7548F1AE9E428BC">
    <w:name w:val="7B5BEBB44AEA4908B7548F1AE9E428BC"/>
    <w:rsid w:val="00FD2361"/>
  </w:style>
  <w:style w:type="paragraph" w:customStyle="1" w:styleId="F3E466BED7A04793A37C85AF0C0842A4">
    <w:name w:val="F3E466BED7A04793A37C85AF0C0842A4"/>
    <w:rsid w:val="00FD2361"/>
  </w:style>
  <w:style w:type="paragraph" w:customStyle="1" w:styleId="C2340D966527419E916A1FAF19772C30">
    <w:name w:val="C2340D966527419E916A1FAF19772C30"/>
    <w:rsid w:val="00FD2361"/>
  </w:style>
  <w:style w:type="paragraph" w:customStyle="1" w:styleId="7E19D0747C2D400FBD887F7702305DF3">
    <w:name w:val="7E19D0747C2D400FBD887F7702305DF3"/>
    <w:rsid w:val="00FD2361"/>
  </w:style>
  <w:style w:type="paragraph" w:customStyle="1" w:styleId="AB0C33143009476391C1917BF8D2AFF3">
    <w:name w:val="AB0C33143009476391C1917BF8D2AFF3"/>
    <w:rsid w:val="00FD2361"/>
  </w:style>
  <w:style w:type="paragraph" w:customStyle="1" w:styleId="CD580B083BE64262AC3F075350C7CB51">
    <w:name w:val="CD580B083BE64262AC3F075350C7CB51"/>
    <w:rsid w:val="00FD2361"/>
  </w:style>
  <w:style w:type="paragraph" w:customStyle="1" w:styleId="462D399B687D41A8830A64DF28F0CD56">
    <w:name w:val="462D399B687D41A8830A64DF28F0CD56"/>
    <w:rsid w:val="00FD2361"/>
  </w:style>
  <w:style w:type="paragraph" w:customStyle="1" w:styleId="F8767CC168304DE9ADB6F5C5699AE29B">
    <w:name w:val="F8767CC168304DE9ADB6F5C5699AE29B"/>
    <w:rsid w:val="00FD2361"/>
  </w:style>
  <w:style w:type="paragraph" w:customStyle="1" w:styleId="8412F14ED3F146C285276B6F39FE8C10">
    <w:name w:val="8412F14ED3F146C285276B6F39FE8C10"/>
    <w:rsid w:val="00FD2361"/>
  </w:style>
  <w:style w:type="paragraph" w:customStyle="1" w:styleId="770C3693CBED41A7BC631BC4C3E8A618">
    <w:name w:val="770C3693CBED41A7BC631BC4C3E8A618"/>
    <w:rsid w:val="00FD2361"/>
  </w:style>
  <w:style w:type="paragraph" w:customStyle="1" w:styleId="53BDE76A4A08406D9BC9BC61A193E2D0">
    <w:name w:val="53BDE76A4A08406D9BC9BC61A193E2D0"/>
    <w:rsid w:val="00FD2361"/>
  </w:style>
  <w:style w:type="paragraph" w:customStyle="1" w:styleId="6F780227BACA48D3AB1DE5993F3C04E8">
    <w:name w:val="6F780227BACA48D3AB1DE5993F3C04E8"/>
    <w:rsid w:val="00FD2361"/>
  </w:style>
  <w:style w:type="paragraph" w:customStyle="1" w:styleId="F5AE1DF888B54BBAA9628783A30B1590">
    <w:name w:val="F5AE1DF888B54BBAA9628783A30B1590"/>
    <w:rsid w:val="00FD2361"/>
  </w:style>
  <w:style w:type="paragraph" w:customStyle="1" w:styleId="263B241802D940BD86EA59F531848BDA">
    <w:name w:val="263B241802D940BD86EA59F531848BDA"/>
    <w:rsid w:val="00FD2361"/>
  </w:style>
  <w:style w:type="paragraph" w:customStyle="1" w:styleId="61FFED47CD6E47E3A7B22C01F3B30ED7">
    <w:name w:val="61FFED47CD6E47E3A7B22C01F3B30ED7"/>
    <w:rsid w:val="00FD2361"/>
  </w:style>
  <w:style w:type="paragraph" w:customStyle="1" w:styleId="8D3BA93661314D52A972DA6AA3E4321D">
    <w:name w:val="8D3BA93661314D52A972DA6AA3E4321D"/>
    <w:rsid w:val="00FD2361"/>
  </w:style>
  <w:style w:type="paragraph" w:customStyle="1" w:styleId="C8820F0B8DFA46B7836EDBD291557B9E">
    <w:name w:val="C8820F0B8DFA46B7836EDBD291557B9E"/>
    <w:rsid w:val="00FD2361"/>
  </w:style>
  <w:style w:type="paragraph" w:customStyle="1" w:styleId="4AD022943B234D2F962C1001185BF41B">
    <w:name w:val="4AD022943B234D2F962C1001185BF41B"/>
    <w:rsid w:val="00FD2361"/>
  </w:style>
  <w:style w:type="paragraph" w:customStyle="1" w:styleId="5767517021E14C9EBCC2305CC396BEBF">
    <w:name w:val="5767517021E14C9EBCC2305CC396BEBF"/>
    <w:rsid w:val="00FD2361"/>
  </w:style>
  <w:style w:type="paragraph" w:customStyle="1" w:styleId="84BD748B38F342D683D1C935A23D1C46">
    <w:name w:val="84BD748B38F342D683D1C935A23D1C46"/>
    <w:rsid w:val="00FD2361"/>
  </w:style>
  <w:style w:type="paragraph" w:customStyle="1" w:styleId="1A47A3E5F55544E28E7C95578C83DAB7">
    <w:name w:val="1A47A3E5F55544E28E7C95578C83DAB7"/>
    <w:rsid w:val="00FD2361"/>
  </w:style>
  <w:style w:type="paragraph" w:customStyle="1" w:styleId="9E6ED8D32B494959BA0E50B33B1F5702">
    <w:name w:val="9E6ED8D32B494959BA0E50B33B1F5702"/>
    <w:rsid w:val="00FD2361"/>
  </w:style>
  <w:style w:type="paragraph" w:customStyle="1" w:styleId="CB2E8C193B9447AC985883E403576773">
    <w:name w:val="CB2E8C193B9447AC985883E403576773"/>
    <w:rsid w:val="00FD2361"/>
  </w:style>
  <w:style w:type="paragraph" w:customStyle="1" w:styleId="D72C7EEB5F4A451682905005F5C30064">
    <w:name w:val="D72C7EEB5F4A451682905005F5C30064"/>
    <w:rsid w:val="00FD2361"/>
  </w:style>
  <w:style w:type="character" w:customStyle="1" w:styleId="normaltextrun">
    <w:name w:val="normaltextrun"/>
    <w:basedOn w:val="DefaultParagraphFont"/>
    <w:rsid w:val="00FD2361"/>
  </w:style>
  <w:style w:type="paragraph" w:customStyle="1" w:styleId="E7AB57909A9947D4B653EF18BE63EA3B">
    <w:name w:val="E7AB57909A9947D4B653EF18BE63EA3B"/>
    <w:rsid w:val="00FD2361"/>
  </w:style>
  <w:style w:type="paragraph" w:customStyle="1" w:styleId="03F9DA4F3D6D49CBAD2DD8D27FDB5F97">
    <w:name w:val="03F9DA4F3D6D49CBAD2DD8D27FDB5F97"/>
    <w:rsid w:val="00FD2361"/>
  </w:style>
  <w:style w:type="paragraph" w:customStyle="1" w:styleId="E77BF2E084D14CA39983915CCB3B8488">
    <w:name w:val="E77BF2E084D14CA39983915CCB3B8488"/>
    <w:rsid w:val="00FD2361"/>
  </w:style>
  <w:style w:type="paragraph" w:customStyle="1" w:styleId="8AA5E91B3DF2496E945AF33A1402F706">
    <w:name w:val="8AA5E91B3DF2496E945AF33A1402F706"/>
    <w:rsid w:val="00FD2361"/>
  </w:style>
  <w:style w:type="paragraph" w:customStyle="1" w:styleId="14782A87552843219FE738882475E770">
    <w:name w:val="14782A87552843219FE738882475E770"/>
    <w:rsid w:val="00FD2361"/>
  </w:style>
  <w:style w:type="paragraph" w:customStyle="1" w:styleId="3B69BC4138654143982DB94CFC550719">
    <w:name w:val="3B69BC4138654143982DB94CFC550719"/>
    <w:rsid w:val="00FD2361"/>
  </w:style>
  <w:style w:type="paragraph" w:customStyle="1" w:styleId="5F2F6020501646B2A22A0C6804829A0B">
    <w:name w:val="5F2F6020501646B2A22A0C6804829A0B"/>
    <w:rsid w:val="00FD2361"/>
  </w:style>
  <w:style w:type="paragraph" w:customStyle="1" w:styleId="180F7A4723A9471AA976274AF2420222">
    <w:name w:val="180F7A4723A9471AA976274AF2420222"/>
    <w:rsid w:val="00FD2361"/>
  </w:style>
  <w:style w:type="paragraph" w:customStyle="1" w:styleId="587FF7EB5A674477B6CE6B41000BF520">
    <w:name w:val="587FF7EB5A674477B6CE6B41000BF520"/>
    <w:rsid w:val="00FD2361"/>
  </w:style>
  <w:style w:type="paragraph" w:customStyle="1" w:styleId="A0F7533A88BD4CC3B9A66707CB10A1A4">
    <w:name w:val="A0F7533A88BD4CC3B9A66707CB10A1A4"/>
    <w:rsid w:val="00FD2361"/>
  </w:style>
  <w:style w:type="paragraph" w:customStyle="1" w:styleId="9A3147D402C94E4182DE8C5CE98AD860">
    <w:name w:val="9A3147D402C94E4182DE8C5CE98AD860"/>
    <w:rsid w:val="00FD2361"/>
  </w:style>
  <w:style w:type="paragraph" w:customStyle="1" w:styleId="99D41D76B6C240FC89DD9E7F58141233">
    <w:name w:val="99D41D76B6C240FC89DD9E7F58141233"/>
    <w:rsid w:val="00FD2361"/>
  </w:style>
  <w:style w:type="paragraph" w:customStyle="1" w:styleId="2B67AC9BDA9540C19A913CD3110A4D7C">
    <w:name w:val="2B67AC9BDA9540C19A913CD3110A4D7C"/>
    <w:rsid w:val="00FD2361"/>
  </w:style>
  <w:style w:type="paragraph" w:customStyle="1" w:styleId="77325C54C78645AC97C89BB28C37451F">
    <w:name w:val="77325C54C78645AC97C89BB28C37451F"/>
    <w:rsid w:val="00FD2361"/>
  </w:style>
  <w:style w:type="paragraph" w:customStyle="1" w:styleId="B3EA94C36CA547058030DBD061B8A9B5">
    <w:name w:val="B3EA94C36CA547058030DBD061B8A9B5"/>
    <w:rsid w:val="00FD2361"/>
  </w:style>
  <w:style w:type="paragraph" w:customStyle="1" w:styleId="3E0D4679287348D9A5B305CD839A5356">
    <w:name w:val="3E0D4679287348D9A5B305CD839A5356"/>
    <w:rsid w:val="00FD2361"/>
  </w:style>
  <w:style w:type="paragraph" w:customStyle="1" w:styleId="A160678458AC44D2B0A673CC3F5872B3">
    <w:name w:val="A160678458AC44D2B0A673CC3F5872B3"/>
    <w:rsid w:val="00FD2361"/>
  </w:style>
  <w:style w:type="paragraph" w:customStyle="1" w:styleId="F2E18C3305D24883A2977F598D25B44E">
    <w:name w:val="F2E18C3305D24883A2977F598D25B44E"/>
    <w:rsid w:val="00FD2361"/>
  </w:style>
  <w:style w:type="paragraph" w:customStyle="1" w:styleId="3B90D004246040FA8210F23D9558FE10">
    <w:name w:val="3B90D004246040FA8210F23D9558FE10"/>
    <w:rsid w:val="00FD2361"/>
  </w:style>
  <w:style w:type="paragraph" w:customStyle="1" w:styleId="18641ADDFB8B42408EA3F990041B4744">
    <w:name w:val="18641ADDFB8B42408EA3F990041B4744"/>
    <w:rsid w:val="00FD2361"/>
  </w:style>
  <w:style w:type="paragraph" w:customStyle="1" w:styleId="3922DB163BAD411FAC09DC54E0EF935D">
    <w:name w:val="3922DB163BAD411FAC09DC54E0EF935D"/>
    <w:rsid w:val="00FD2361"/>
  </w:style>
  <w:style w:type="paragraph" w:customStyle="1" w:styleId="1C394A8DE4514DCDA71A06331C7F3ED1">
    <w:name w:val="1C394A8DE4514DCDA71A06331C7F3ED1"/>
    <w:rsid w:val="00FD2361"/>
  </w:style>
  <w:style w:type="paragraph" w:customStyle="1" w:styleId="DB829D8F14364DAAA614AF7CB85580F3">
    <w:name w:val="DB829D8F14364DAAA614AF7CB85580F3"/>
    <w:rsid w:val="00FD2361"/>
  </w:style>
  <w:style w:type="paragraph" w:customStyle="1" w:styleId="74E5F175E22D4D3897212358857A9E3B">
    <w:name w:val="74E5F175E22D4D3897212358857A9E3B"/>
    <w:rsid w:val="00FD2361"/>
  </w:style>
  <w:style w:type="paragraph" w:customStyle="1" w:styleId="6748B7263D2C4E52A6E6325DD3FD3C9E">
    <w:name w:val="6748B7263D2C4E52A6E6325DD3FD3C9E"/>
    <w:rsid w:val="00FD2361"/>
  </w:style>
  <w:style w:type="paragraph" w:customStyle="1" w:styleId="A59C8172AC2E48D49F42364F2BDBFDDC">
    <w:name w:val="A59C8172AC2E48D49F42364F2BDBFDDC"/>
    <w:rsid w:val="00FD2361"/>
  </w:style>
  <w:style w:type="paragraph" w:customStyle="1" w:styleId="FD06AB4B071942F4A7EC53AFF53DC437">
    <w:name w:val="FD06AB4B071942F4A7EC53AFF53DC437"/>
    <w:rsid w:val="00FD2361"/>
  </w:style>
  <w:style w:type="paragraph" w:customStyle="1" w:styleId="850DEC81E2A4458A9AFDEBB49B9959DA">
    <w:name w:val="850DEC81E2A4458A9AFDEBB49B9959DA"/>
    <w:rsid w:val="00FD2361"/>
  </w:style>
  <w:style w:type="paragraph" w:customStyle="1" w:styleId="590158BD34FB458887D38480A21B28AA">
    <w:name w:val="590158BD34FB458887D38480A21B28AA"/>
    <w:rsid w:val="00FD2361"/>
  </w:style>
  <w:style w:type="paragraph" w:customStyle="1" w:styleId="4CD963609F6640A2B4E22F85B3DBDF70">
    <w:name w:val="4CD963609F6640A2B4E22F85B3DBDF70"/>
    <w:rsid w:val="00FD2361"/>
  </w:style>
  <w:style w:type="paragraph" w:customStyle="1" w:styleId="2CED3C891F034CB18E7B8766A87A5AC2">
    <w:name w:val="2CED3C891F034CB18E7B8766A87A5AC2"/>
    <w:rsid w:val="00FD2361"/>
  </w:style>
  <w:style w:type="paragraph" w:customStyle="1" w:styleId="13FA6710C2574E47950FB7CDD1BDFE91">
    <w:name w:val="13FA6710C2574E47950FB7CDD1BDFE91"/>
    <w:rsid w:val="00FD2361"/>
  </w:style>
  <w:style w:type="paragraph" w:customStyle="1" w:styleId="37404924EFDF4C8BB5A60DEF600ED493">
    <w:name w:val="37404924EFDF4C8BB5A60DEF600ED493"/>
    <w:rsid w:val="00FD2361"/>
  </w:style>
  <w:style w:type="paragraph" w:customStyle="1" w:styleId="12D4F9F29EA245FF8A67ED86FC9C5D1B">
    <w:name w:val="12D4F9F29EA245FF8A67ED86FC9C5D1B"/>
    <w:rsid w:val="00FD2361"/>
  </w:style>
  <w:style w:type="paragraph" w:customStyle="1" w:styleId="5647D1AB9B5243F4ADD693C9711AEB95">
    <w:name w:val="5647D1AB9B5243F4ADD693C9711AEB95"/>
    <w:rsid w:val="00FD2361"/>
  </w:style>
  <w:style w:type="paragraph" w:customStyle="1" w:styleId="D0C43310F1964A00A8F5EDE6644E49CF">
    <w:name w:val="D0C43310F1964A00A8F5EDE6644E49CF"/>
    <w:rsid w:val="00FD2361"/>
  </w:style>
  <w:style w:type="paragraph" w:customStyle="1" w:styleId="F476DDAF1E41407C8AC3963300330D2D">
    <w:name w:val="F476DDAF1E41407C8AC3963300330D2D"/>
    <w:rsid w:val="00FD2361"/>
  </w:style>
  <w:style w:type="paragraph" w:customStyle="1" w:styleId="4582449E65E14DB28599365FD4820749">
    <w:name w:val="4582449E65E14DB28599365FD4820749"/>
    <w:rsid w:val="00FD2361"/>
  </w:style>
  <w:style w:type="paragraph" w:customStyle="1" w:styleId="2D47A02BDB614D0FBD6E85810E4F1237">
    <w:name w:val="2D47A02BDB614D0FBD6E85810E4F1237"/>
    <w:rsid w:val="00FD2361"/>
  </w:style>
  <w:style w:type="paragraph" w:customStyle="1" w:styleId="CF6C691CC5F24941BA5ECF1836105B82">
    <w:name w:val="CF6C691CC5F24941BA5ECF1836105B82"/>
    <w:rsid w:val="00FD2361"/>
  </w:style>
  <w:style w:type="paragraph" w:customStyle="1" w:styleId="FC244ACFA69745C1BFBE93CA81987E5D">
    <w:name w:val="FC244ACFA69745C1BFBE93CA81987E5D"/>
    <w:rsid w:val="00FD2361"/>
  </w:style>
  <w:style w:type="paragraph" w:customStyle="1" w:styleId="36792C539FDB4B798488DDF0EC32E01D">
    <w:name w:val="36792C539FDB4B798488DDF0EC32E01D"/>
    <w:rsid w:val="00FD2361"/>
  </w:style>
  <w:style w:type="paragraph" w:customStyle="1" w:styleId="3ED08FCA0C8F43E5AF1E50F04C6791F3">
    <w:name w:val="3ED08FCA0C8F43E5AF1E50F04C6791F3"/>
    <w:rsid w:val="00FD2361"/>
  </w:style>
  <w:style w:type="paragraph" w:customStyle="1" w:styleId="9708EA8F464C494FB1A5FAD56A7FBD2C">
    <w:name w:val="9708EA8F464C494FB1A5FAD56A7FBD2C"/>
    <w:rsid w:val="00FD2361"/>
  </w:style>
  <w:style w:type="paragraph" w:customStyle="1" w:styleId="EDAA97E9E0424E02BDB3485AAAB80955">
    <w:name w:val="EDAA97E9E0424E02BDB3485AAAB80955"/>
    <w:rsid w:val="00FD2361"/>
  </w:style>
  <w:style w:type="paragraph" w:customStyle="1" w:styleId="2371D15A3B57470FAB74C37E866F4A39">
    <w:name w:val="2371D15A3B57470FAB74C37E866F4A39"/>
    <w:rsid w:val="00FD2361"/>
  </w:style>
  <w:style w:type="paragraph" w:customStyle="1" w:styleId="5AC2699FA8904471B41130A07E3D3D74">
    <w:name w:val="5AC2699FA8904471B41130A07E3D3D74"/>
    <w:rsid w:val="00FD2361"/>
  </w:style>
  <w:style w:type="paragraph" w:customStyle="1" w:styleId="56021267F9494786A64402FFDB93C4E8">
    <w:name w:val="56021267F9494786A64402FFDB93C4E8"/>
    <w:rsid w:val="00FD2361"/>
  </w:style>
  <w:style w:type="paragraph" w:customStyle="1" w:styleId="FBF2EE1D089C4C5091AB3BD32AC60BBF">
    <w:name w:val="FBF2EE1D089C4C5091AB3BD32AC60BBF"/>
    <w:rsid w:val="00FD2361"/>
  </w:style>
  <w:style w:type="paragraph" w:customStyle="1" w:styleId="72CC8B2231C44D63918EF17413CE372F">
    <w:name w:val="72CC8B2231C44D63918EF17413CE372F"/>
    <w:rsid w:val="00FD2361"/>
  </w:style>
  <w:style w:type="paragraph" w:customStyle="1" w:styleId="E54E9075A3BC4D4F85C8B8A75F147CC7">
    <w:name w:val="E54E9075A3BC4D4F85C8B8A75F147CC7"/>
    <w:rsid w:val="00FD2361"/>
  </w:style>
  <w:style w:type="paragraph" w:customStyle="1" w:styleId="62A3C13FA3D64BA09577A86A786F989F">
    <w:name w:val="62A3C13FA3D64BA09577A86A786F989F"/>
    <w:rsid w:val="00FD2361"/>
  </w:style>
  <w:style w:type="paragraph" w:customStyle="1" w:styleId="F46ECC18CA78478DBA09DA2326551DA1">
    <w:name w:val="F46ECC18CA78478DBA09DA2326551DA1"/>
    <w:rsid w:val="00FD2361"/>
  </w:style>
  <w:style w:type="paragraph" w:customStyle="1" w:styleId="DC720B44E6CE4DC8A5645188E239BF60">
    <w:name w:val="DC720B44E6CE4DC8A5645188E239BF60"/>
    <w:rsid w:val="00FD2361"/>
  </w:style>
  <w:style w:type="paragraph" w:customStyle="1" w:styleId="88CA8F39B7B04B21AC58EE3BCA7AFD58">
    <w:name w:val="88CA8F39B7B04B21AC58EE3BCA7AFD58"/>
    <w:rsid w:val="00FD2361"/>
  </w:style>
  <w:style w:type="paragraph" w:customStyle="1" w:styleId="B7C4EF8B61F44C1B933CF17344ABC3DE">
    <w:name w:val="B7C4EF8B61F44C1B933CF17344ABC3DE"/>
    <w:rsid w:val="00FD2361"/>
  </w:style>
  <w:style w:type="paragraph" w:customStyle="1" w:styleId="C7791970281343DBB3BD866654EE5E15">
    <w:name w:val="C7791970281343DBB3BD866654EE5E15"/>
    <w:rsid w:val="00FD2361"/>
  </w:style>
  <w:style w:type="paragraph" w:customStyle="1" w:styleId="D7C58C80AD684E55A5EA6B2BD1A347A7">
    <w:name w:val="D7C58C80AD684E55A5EA6B2BD1A347A7"/>
    <w:rsid w:val="00FD2361"/>
  </w:style>
  <w:style w:type="paragraph" w:customStyle="1" w:styleId="BED1E2D15FFB4A139B5AA498662EC16A">
    <w:name w:val="BED1E2D15FFB4A139B5AA498662EC16A"/>
    <w:rsid w:val="00FD2361"/>
  </w:style>
  <w:style w:type="paragraph" w:customStyle="1" w:styleId="54ED540849FD400792F2392B3D83BED0">
    <w:name w:val="54ED540849FD400792F2392B3D83BED0"/>
    <w:rsid w:val="00FD2361"/>
  </w:style>
  <w:style w:type="paragraph" w:customStyle="1" w:styleId="76C76D4269C24F709103680CF8EA484D">
    <w:name w:val="76C76D4269C24F709103680CF8EA484D"/>
    <w:rsid w:val="00FD2361"/>
  </w:style>
  <w:style w:type="paragraph" w:customStyle="1" w:styleId="224A3FEEA5A74FDC9F4DBCF1F8930B59">
    <w:name w:val="224A3FEEA5A74FDC9F4DBCF1F8930B59"/>
    <w:rsid w:val="00FD2361"/>
  </w:style>
  <w:style w:type="paragraph" w:customStyle="1" w:styleId="91E0FC3DCE17407B8943D1AA7C6A88BB">
    <w:name w:val="91E0FC3DCE17407B8943D1AA7C6A88BB"/>
    <w:rsid w:val="00FD2361"/>
  </w:style>
  <w:style w:type="paragraph" w:customStyle="1" w:styleId="5CB6BAF4702F459EB11D87A387C7727A">
    <w:name w:val="5CB6BAF4702F459EB11D87A387C7727A"/>
    <w:rsid w:val="00FD2361"/>
  </w:style>
  <w:style w:type="paragraph" w:customStyle="1" w:styleId="0214C4040CCC4C2A99EA2DC6F36B7668">
    <w:name w:val="0214C4040CCC4C2A99EA2DC6F36B7668"/>
    <w:rsid w:val="00FD2361"/>
  </w:style>
  <w:style w:type="paragraph" w:customStyle="1" w:styleId="53249B064DD14142A7E7A337F835045E">
    <w:name w:val="53249B064DD14142A7E7A337F835045E"/>
    <w:rsid w:val="00FD2361"/>
  </w:style>
  <w:style w:type="paragraph" w:customStyle="1" w:styleId="726F65DAD5AD4AD9A5CF34F982BD3678">
    <w:name w:val="726F65DAD5AD4AD9A5CF34F982BD3678"/>
    <w:rsid w:val="00FD2361"/>
  </w:style>
  <w:style w:type="paragraph" w:customStyle="1" w:styleId="DFBCC5C56B274F3DA4A0AA7E5F4DE8BA">
    <w:name w:val="DFBCC5C56B274F3DA4A0AA7E5F4DE8BA"/>
    <w:rsid w:val="00FD2361"/>
  </w:style>
  <w:style w:type="paragraph" w:customStyle="1" w:styleId="6E848250AC0C4121B256C87EA6D3D5DF">
    <w:name w:val="6E848250AC0C4121B256C87EA6D3D5DF"/>
    <w:rsid w:val="00FD2361"/>
  </w:style>
  <w:style w:type="paragraph" w:customStyle="1" w:styleId="215A54BE1C5543A39AF99830322B860F">
    <w:name w:val="215A54BE1C5543A39AF99830322B860F"/>
    <w:rsid w:val="00FD2361"/>
  </w:style>
  <w:style w:type="paragraph" w:customStyle="1" w:styleId="9A34F4BE4E5C42A88155278935470C5A">
    <w:name w:val="9A34F4BE4E5C42A88155278935470C5A"/>
    <w:rsid w:val="00FD2361"/>
  </w:style>
  <w:style w:type="paragraph" w:customStyle="1" w:styleId="DDF61BB7AFAC481EB7CFF2E9F7E67AC5">
    <w:name w:val="DDF61BB7AFAC481EB7CFF2E9F7E67AC5"/>
    <w:rsid w:val="00FD2361"/>
  </w:style>
  <w:style w:type="paragraph" w:customStyle="1" w:styleId="5ED789E5E0664AFF9A0B2CB390BFA59D">
    <w:name w:val="5ED789E5E0664AFF9A0B2CB390BFA59D"/>
    <w:rsid w:val="00FD2361"/>
  </w:style>
  <w:style w:type="paragraph" w:customStyle="1" w:styleId="A62BAD4FB39A4D3E829A4DCB5967004C">
    <w:name w:val="A62BAD4FB39A4D3E829A4DCB5967004C"/>
    <w:rsid w:val="00FD2361"/>
  </w:style>
  <w:style w:type="paragraph" w:customStyle="1" w:styleId="E88A80BDEAF6450D80215985AD44481B">
    <w:name w:val="E88A80BDEAF6450D80215985AD44481B"/>
    <w:rsid w:val="00FD2361"/>
  </w:style>
  <w:style w:type="paragraph" w:customStyle="1" w:styleId="2F6DB0E50D9E4EFB851CF688E8B85E0E">
    <w:name w:val="2F6DB0E50D9E4EFB851CF688E8B85E0E"/>
    <w:rsid w:val="00FD2361"/>
  </w:style>
  <w:style w:type="paragraph" w:customStyle="1" w:styleId="71123CE0F87846C0A81EDF625CD689F3">
    <w:name w:val="71123CE0F87846C0A81EDF625CD689F3"/>
    <w:rsid w:val="00FD2361"/>
  </w:style>
  <w:style w:type="paragraph" w:customStyle="1" w:styleId="5E78D5F87C8B46549F5E035A324637FF">
    <w:name w:val="5E78D5F87C8B46549F5E035A324637FF"/>
    <w:rsid w:val="00FD2361"/>
  </w:style>
  <w:style w:type="paragraph" w:customStyle="1" w:styleId="8BBF03C27113407FA33220D46450C92E">
    <w:name w:val="8BBF03C27113407FA33220D46450C92E"/>
    <w:rsid w:val="00FD2361"/>
  </w:style>
  <w:style w:type="paragraph" w:customStyle="1" w:styleId="D50FF31B34324DBBA16D4E115A9DC449">
    <w:name w:val="D50FF31B34324DBBA16D4E115A9DC449"/>
    <w:rsid w:val="00FD2361"/>
  </w:style>
  <w:style w:type="paragraph" w:customStyle="1" w:styleId="7AD6F708756A45D7A176BF078D0FA6FB">
    <w:name w:val="7AD6F708756A45D7A176BF078D0FA6FB"/>
    <w:rsid w:val="00FD2361"/>
  </w:style>
  <w:style w:type="paragraph" w:customStyle="1" w:styleId="D8659E9FC0464DDB8B712D88F8860BF0">
    <w:name w:val="D8659E9FC0464DDB8B712D88F8860BF0"/>
    <w:rsid w:val="00FD2361"/>
  </w:style>
  <w:style w:type="paragraph" w:customStyle="1" w:styleId="9D9570DF9D6347D3B291BC5031F399C5">
    <w:name w:val="9D9570DF9D6347D3B291BC5031F399C5"/>
    <w:rsid w:val="00FD2361"/>
  </w:style>
  <w:style w:type="paragraph" w:customStyle="1" w:styleId="D04859A3634B4F44BFBAB3E628427BDF">
    <w:name w:val="D04859A3634B4F44BFBAB3E628427BDF"/>
    <w:rsid w:val="00FD2361"/>
  </w:style>
  <w:style w:type="paragraph" w:customStyle="1" w:styleId="373A1F744C664550B1DF3AB11F2830D2">
    <w:name w:val="373A1F744C664550B1DF3AB11F2830D2"/>
    <w:rsid w:val="00FD2361"/>
  </w:style>
  <w:style w:type="paragraph" w:customStyle="1" w:styleId="CD03FCC28FAE48BBA7C94229206D4FE5">
    <w:name w:val="CD03FCC28FAE48BBA7C94229206D4FE5"/>
    <w:rsid w:val="00FD2361"/>
  </w:style>
  <w:style w:type="paragraph" w:customStyle="1" w:styleId="43407FD2938448758AAE3F0076E4DBA6">
    <w:name w:val="43407FD2938448758AAE3F0076E4DBA6"/>
    <w:rsid w:val="00FD2361"/>
  </w:style>
  <w:style w:type="paragraph" w:customStyle="1" w:styleId="C828B9ED694F448B83A199B997260C13">
    <w:name w:val="C828B9ED694F448B83A199B997260C13"/>
    <w:rsid w:val="00FD2361"/>
  </w:style>
  <w:style w:type="paragraph" w:customStyle="1" w:styleId="271538B21B76443795FF9100D0D2E166">
    <w:name w:val="271538B21B76443795FF9100D0D2E166"/>
    <w:rsid w:val="00FD2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Part 5:  PROPOSAL SUBMISSION FORMS</vt:lpstr>
      <vt:lpstr>Annex 1:  BIDDER’S LETTER OF APPLICATION</vt:lpstr>
      <vt:lpstr>Annex 2:  CONFLICT OF INTEREST DECLARATION</vt:lpstr>
      <vt:lpstr>Annex 3:  INFORMATION ABOUT THE BIDDER AND DUE DILIGENCE</vt:lpstr>
      <vt:lpstr>Annex 4:  TECHNICAL PROPOSAL SUBMISSION FORM</vt:lpstr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Heilala Erenavula</dc:creator>
  <cp:keywords/>
  <dc:description/>
  <cp:lastModifiedBy>Heilala Erenavula</cp:lastModifiedBy>
  <cp:revision>2</cp:revision>
  <dcterms:created xsi:type="dcterms:W3CDTF">2022-08-25T02:54:00Z</dcterms:created>
  <dcterms:modified xsi:type="dcterms:W3CDTF">2022-08-25T02:54:00Z</dcterms:modified>
</cp:coreProperties>
</file>