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96BB" w14:textId="77777777" w:rsidR="000B45D8" w:rsidRPr="00473488" w:rsidRDefault="00473488" w:rsidP="00473488">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699D8B1C" w14:textId="7D32C7C5" w:rsidR="000B45D8" w:rsidRPr="00473488" w:rsidRDefault="000B45D8" w:rsidP="00473488">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73488">
        <w:rPr>
          <w:rFonts w:asciiTheme="minorHAnsi" w:hAnsiTheme="minorHAnsi" w:cstheme="minorHAnsi"/>
          <w:bCs/>
          <w:i/>
          <w:color w:val="000000"/>
          <w:szCs w:val="22"/>
          <w:lang w:val="en-GB" w:eastAsia="en-AU"/>
        </w:rPr>
        <w:t>Requ</w:t>
      </w:r>
      <w:r w:rsidR="00C16C50" w:rsidRPr="00473488">
        <w:rPr>
          <w:rFonts w:asciiTheme="minorHAnsi" w:hAnsiTheme="minorHAnsi" w:cstheme="minorHAnsi"/>
          <w:bCs/>
          <w:i/>
          <w:color w:val="000000"/>
          <w:szCs w:val="22"/>
          <w:lang w:val="en-GB" w:eastAsia="en-AU"/>
        </w:rPr>
        <w:t xml:space="preserve">est </w:t>
      </w:r>
      <w:r w:rsidR="00C16C50" w:rsidRPr="005F482D">
        <w:rPr>
          <w:rFonts w:asciiTheme="minorHAnsi" w:hAnsiTheme="minorHAnsi" w:cstheme="minorHAnsi"/>
          <w:bCs/>
          <w:i/>
          <w:color w:val="000000"/>
          <w:szCs w:val="22"/>
          <w:lang w:val="en-GB" w:eastAsia="en-AU"/>
        </w:rPr>
        <w:t>for Proposal (RFP) no:</w:t>
      </w:r>
      <w:r w:rsidR="005F482D">
        <w:rPr>
          <w:rFonts w:asciiTheme="minorHAnsi" w:hAnsiTheme="minorHAnsi" w:cstheme="minorHAnsi"/>
          <w:bCs/>
          <w:i/>
          <w:color w:val="000000"/>
          <w:szCs w:val="22"/>
          <w:lang w:val="en-GB" w:eastAsia="en-AU"/>
        </w:rPr>
        <w:t xml:space="preserve"> </w:t>
      </w:r>
      <w:r w:rsidR="00D932EA">
        <w:rPr>
          <w:rFonts w:asciiTheme="minorHAnsi" w:hAnsiTheme="minorHAnsi" w:cstheme="minorHAnsi"/>
          <w:bCs/>
          <w:i/>
          <w:color w:val="000000"/>
          <w:szCs w:val="22"/>
          <w:lang w:val="en-GB" w:eastAsia="en-AU"/>
        </w:rPr>
        <w:t>21-149</w:t>
      </w:r>
    </w:p>
    <w:p w14:paraId="5BEEA10A" w14:textId="77777777" w:rsidR="00DF3AAB" w:rsidRPr="00E77299"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0"/>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11" w:history="1">
        <w:r w:rsidRPr="00FC6850">
          <w:rPr>
            <w:rStyle w:val="Hyperlink"/>
            <w:rFonts w:asciiTheme="minorHAnsi" w:hAnsiTheme="minorHAnsi" w:cstheme="minorHAnsi"/>
            <w:sz w:val="22"/>
            <w:szCs w:val="22"/>
            <w:lang w:val="fr-FR"/>
          </w:rPr>
          <w:t>procurement@spc.int</w:t>
        </w:r>
      </w:hyperlink>
    </w:p>
    <w:p w14:paraId="7F8D6658" w14:textId="77777777" w:rsidR="00C6674C" w:rsidRPr="00E77299" w:rsidRDefault="00C6674C" w:rsidP="00FC6850">
      <w:pPr>
        <w:spacing w:line="276" w:lineRule="auto"/>
        <w:jc w:val="both"/>
        <w:rPr>
          <w:rFonts w:asciiTheme="minorHAnsi" w:hAnsiTheme="minorHAnsi" w:cstheme="minorHAnsi"/>
          <w:color w:val="000000" w:themeColor="text1"/>
          <w:sz w:val="20"/>
          <w:lang w:val="fr-FR"/>
        </w:rPr>
      </w:pPr>
    </w:p>
    <w:p w14:paraId="6E9C3780" w14:textId="77777777" w:rsidR="00A43059" w:rsidRPr="00D82717" w:rsidRDefault="00A43059" w:rsidP="00FC6850">
      <w:pPr>
        <w:spacing w:line="276" w:lineRule="auto"/>
        <w:jc w:val="both"/>
        <w:rPr>
          <w:rFonts w:asciiTheme="minorHAnsi" w:hAnsiTheme="minorHAnsi" w:cstheme="minorHAnsi"/>
          <w:color w:val="000000" w:themeColor="text1"/>
          <w:sz w:val="22"/>
          <w:szCs w:val="22"/>
          <w:lang w:val="fr-FR"/>
        </w:rPr>
      </w:pPr>
      <w:proofErr w:type="spellStart"/>
      <w:r w:rsidRPr="00D82717">
        <w:rPr>
          <w:rFonts w:asciiTheme="minorHAnsi" w:hAnsiTheme="minorHAnsi" w:cstheme="minorHAnsi"/>
          <w:color w:val="000000" w:themeColor="text1"/>
          <w:sz w:val="22"/>
          <w:szCs w:val="22"/>
          <w:lang w:val="fr-FR"/>
        </w:rPr>
        <w:t>Dear</w:t>
      </w:r>
      <w:proofErr w:type="spellEnd"/>
      <w:r w:rsidRPr="00D82717">
        <w:rPr>
          <w:rFonts w:asciiTheme="minorHAnsi" w:hAnsiTheme="minorHAnsi" w:cstheme="minorHAnsi"/>
          <w:color w:val="000000" w:themeColor="text1"/>
          <w:sz w:val="22"/>
          <w:szCs w:val="22"/>
          <w:lang w:val="fr-FR"/>
        </w:rPr>
        <w:t xml:space="preserve"> Procurement,</w:t>
      </w:r>
    </w:p>
    <w:p w14:paraId="7A0A1B50"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Terms of Reference</w:t>
      </w:r>
      <w:r w:rsidRPr="00FC6850">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FC6850">
      <w:pPr>
        <w:pStyle w:val="ListParagraph"/>
        <w:numPr>
          <w:ilvl w:val="0"/>
          <w:numId w:val="3"/>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FC6850">
      <w:pPr>
        <w:pStyle w:val="ListParagraph"/>
        <w:numPr>
          <w:ilvl w:val="0"/>
          <w:numId w:val="3"/>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FC6850">
      <w:pPr>
        <w:pStyle w:val="ListParagraph"/>
        <w:numPr>
          <w:ilvl w:val="0"/>
          <w:numId w:val="3"/>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FC6850">
      <w:pPr>
        <w:pStyle w:val="ListParagraph"/>
        <w:numPr>
          <w:ilvl w:val="0"/>
          <w:numId w:val="3"/>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FC6850">
      <w:pPr>
        <w:pStyle w:val="ListParagraph"/>
        <w:numPr>
          <w:ilvl w:val="0"/>
          <w:numId w:val="3"/>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FC6850">
      <w:pPr>
        <w:pStyle w:val="ListParagraph"/>
        <w:numPr>
          <w:ilvl w:val="0"/>
          <w:numId w:val="3"/>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E77299" w:rsidRDefault="00A43059" w:rsidP="00FC6850">
      <w:pPr>
        <w:spacing w:line="276" w:lineRule="auto"/>
        <w:jc w:val="both"/>
        <w:rPr>
          <w:rFonts w:asciiTheme="minorHAnsi" w:hAnsiTheme="minorHAnsi" w:cstheme="minorHAnsi"/>
          <w:color w:val="000000" w:themeColor="text1"/>
          <w:sz w:val="20"/>
        </w:rPr>
      </w:pPr>
    </w:p>
    <w:p w14:paraId="2F4CD551" w14:textId="09AE6390"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D932EA">
        <w:rPr>
          <w:rFonts w:asciiTheme="minorHAnsi" w:hAnsiTheme="minorHAnsi" w:cstheme="minorHAnsi"/>
          <w:color w:val="000000" w:themeColor="text1"/>
          <w:sz w:val="22"/>
          <w:szCs w:val="22"/>
        </w:rPr>
        <w:t>1</w:t>
      </w:r>
      <w:r w:rsidR="00344B04" w:rsidRPr="00FC6850">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475"/>
      </w:tblGrid>
      <w:tr w:rsidR="002D2DC5"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EA722C9" w:rsidR="00A43059" w:rsidRPr="002D2DC5" w:rsidRDefault="00A43059" w:rsidP="00FC6850">
            <w:pPr>
              <w:spacing w:after="120" w:line="276" w:lineRule="auto"/>
              <w:jc w:val="both"/>
              <w:rPr>
                <w:rFonts w:asciiTheme="minorHAnsi" w:hAnsiTheme="minorHAnsi" w:cstheme="minorHAnsi"/>
                <w:b/>
                <w:color w:val="000000" w:themeColor="text1"/>
                <w:szCs w:val="24"/>
              </w:rPr>
            </w:pPr>
            <w:r w:rsidRPr="002D2DC5">
              <w:rPr>
                <w:rFonts w:asciiTheme="minorHAnsi" w:hAnsiTheme="minorHAnsi" w:cstheme="minorHAnsi"/>
                <w:b/>
                <w:color w:val="000000" w:themeColor="text1"/>
                <w:szCs w:val="24"/>
              </w:rPr>
              <w:t>_________________________________</w:t>
            </w:r>
          </w:p>
          <w:p w14:paraId="6E9A6BCF" w14:textId="77777777" w:rsidR="002D2DC5" w:rsidRDefault="00A43059" w:rsidP="002D2DC5">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w:t>
            </w:r>
          </w:p>
          <w:p w14:paraId="350B7290" w14:textId="25D2103A" w:rsidR="00A43059" w:rsidRPr="00FC6850" w:rsidRDefault="002D2DC5" w:rsidP="00E77299">
            <w:pPr>
              <w:spacing w:after="120" w:line="276" w:lineRule="auto"/>
              <w:jc w:val="both"/>
              <w:rPr>
                <w:rFonts w:asciiTheme="minorHAnsi" w:hAnsiTheme="minorHAnsi" w:cstheme="minorHAnsi"/>
                <w:b/>
                <w:color w:val="000000" w:themeColor="text1"/>
                <w:sz w:val="22"/>
                <w:szCs w:val="22"/>
              </w:rPr>
            </w:pPr>
            <w:r w:rsidRPr="00935922">
              <w:rPr>
                <w:rFonts w:asciiTheme="minorHAnsi" w:hAnsiTheme="minorHAnsi" w:cstheme="minorHAnsi"/>
                <w:b/>
                <w:color w:val="000000" w:themeColor="text1"/>
                <w:sz w:val="22"/>
                <w:szCs w:val="22"/>
              </w:rPr>
              <w:t>____________________________________</w:t>
            </w:r>
          </w:p>
        </w:tc>
        <w:tc>
          <w:tcPr>
            <w:tcW w:w="4618" w:type="dxa"/>
          </w:tcPr>
          <w:p w14:paraId="107E923A" w14:textId="77777777" w:rsidR="002D2DC5"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Signature of Representative:</w:t>
            </w:r>
            <w:r w:rsidR="00A07E4A">
              <w:rPr>
                <w:rFonts w:asciiTheme="minorHAnsi" w:hAnsiTheme="minorHAnsi" w:cstheme="minorHAnsi"/>
                <w:b/>
                <w:color w:val="000000" w:themeColor="text1"/>
                <w:sz w:val="22"/>
                <w:szCs w:val="22"/>
              </w:rPr>
              <w:t xml:space="preserve"> </w:t>
            </w:r>
          </w:p>
          <w:p w14:paraId="73C40D31" w14:textId="77777777" w:rsidR="002D2DC5" w:rsidRDefault="002D2DC5" w:rsidP="00FC6850">
            <w:pPr>
              <w:spacing w:line="360" w:lineRule="auto"/>
              <w:jc w:val="both"/>
              <w:rPr>
                <w:rFonts w:asciiTheme="minorHAnsi" w:hAnsiTheme="minorHAnsi" w:cstheme="minorHAnsi"/>
                <w:b/>
                <w:color w:val="000000" w:themeColor="text1"/>
                <w:sz w:val="22"/>
                <w:szCs w:val="22"/>
              </w:rPr>
            </w:pPr>
          </w:p>
          <w:p w14:paraId="47CC75F1" w14:textId="77777777" w:rsidR="002D2DC5" w:rsidRDefault="002D2DC5" w:rsidP="00FC6850">
            <w:pPr>
              <w:spacing w:line="360" w:lineRule="auto"/>
              <w:jc w:val="both"/>
              <w:rPr>
                <w:rFonts w:asciiTheme="minorHAnsi" w:hAnsiTheme="minorHAnsi" w:cstheme="minorHAnsi"/>
                <w:b/>
                <w:color w:val="000000" w:themeColor="text1"/>
                <w:sz w:val="22"/>
                <w:szCs w:val="22"/>
              </w:rPr>
            </w:pPr>
          </w:p>
          <w:p w14:paraId="1AAB463A" w14:textId="14CCC486"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w:t>
            </w:r>
            <w:r w:rsidR="002D2DC5">
              <w:rPr>
                <w:rFonts w:asciiTheme="minorHAnsi" w:hAnsiTheme="minorHAnsi" w:cstheme="minorHAnsi"/>
                <w:b/>
                <w:color w:val="000000" w:themeColor="text1"/>
                <w:sz w:val="22"/>
                <w:szCs w:val="22"/>
              </w:rPr>
              <w:t>________________</w:t>
            </w:r>
            <w:r w:rsidRPr="00FC6850">
              <w:rPr>
                <w:rFonts w:asciiTheme="minorHAnsi" w:hAnsiTheme="minorHAnsi" w:cstheme="minorHAnsi"/>
                <w:b/>
                <w:color w:val="000000" w:themeColor="text1"/>
                <w:sz w:val="22"/>
                <w:szCs w:val="22"/>
              </w:rPr>
              <w:t>__________</w:t>
            </w:r>
            <w:r w:rsidR="00E77299">
              <w:rPr>
                <w:rFonts w:asciiTheme="minorHAnsi" w:hAnsiTheme="minorHAnsi" w:cstheme="minorHAnsi"/>
                <w:b/>
                <w:color w:val="000000" w:themeColor="text1"/>
                <w:sz w:val="22"/>
                <w:szCs w:val="22"/>
              </w:rPr>
              <w:t>__</w:t>
            </w:r>
            <w:r w:rsidRPr="00FC6850">
              <w:rPr>
                <w:rFonts w:asciiTheme="minorHAnsi" w:hAnsiTheme="minorHAnsi" w:cstheme="minorHAnsi"/>
                <w:b/>
                <w:color w:val="000000" w:themeColor="text1"/>
                <w:sz w:val="22"/>
                <w:szCs w:val="22"/>
              </w:rPr>
              <w:t>___</w:t>
            </w:r>
          </w:p>
        </w:tc>
      </w:tr>
    </w:tbl>
    <w:p w14:paraId="0BB2D4B5" w14:textId="77777777" w:rsidR="00DF3AAB" w:rsidRPr="00867A19" w:rsidRDefault="00DF3AAB" w:rsidP="002A72ED">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lastRenderedPageBreak/>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IV</w:t>
      </w:r>
    </w:p>
    <w:p w14:paraId="6696E756" w14:textId="77777777" w:rsidR="000B45D8" w:rsidRPr="00867A19" w:rsidRDefault="000B45D8" w:rsidP="002A72ED">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3C1906CB"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w:t>
      </w:r>
      <w:r w:rsidR="0093587D">
        <w:rPr>
          <w:rFonts w:asciiTheme="minorHAnsi" w:hAnsiTheme="minorHAnsi" w:cstheme="minorHAnsi"/>
          <w:b/>
          <w:color w:val="000000" w:themeColor="text1"/>
          <w:szCs w:val="24"/>
        </w:rPr>
        <w:t xml:space="preserve"> </w:t>
      </w:r>
      <w:r w:rsidRPr="00B91A31">
        <w:rPr>
          <w:rFonts w:asciiTheme="minorHAnsi" w:hAnsiTheme="minorHAnsi" w:cstheme="minorHAnsi"/>
          <w:b/>
          <w:color w:val="000000" w:themeColor="text1"/>
          <w:szCs w:val="24"/>
        </w:rPr>
        <w:t>Institution Background</w:t>
      </w:r>
    </w:p>
    <w:p w14:paraId="3007A333" w14:textId="77777777"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TableGrid"/>
        <w:tblW w:w="0" w:type="auto"/>
        <w:tblLook w:val="04A0" w:firstRow="1" w:lastRow="0" w:firstColumn="1" w:lastColumn="0" w:noHBand="0" w:noVBand="1"/>
      </w:tblPr>
      <w:tblGrid>
        <w:gridCol w:w="2760"/>
        <w:gridCol w:w="6250"/>
      </w:tblGrid>
      <w:tr w:rsidR="00F30119" w:rsidRPr="00FC6850" w14:paraId="2709E724" w14:textId="77777777" w:rsidTr="00B91A31">
        <w:tc>
          <w:tcPr>
            <w:tcW w:w="2760"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B91A31">
        <w:tc>
          <w:tcPr>
            <w:tcW w:w="2760"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B91A31">
        <w:tc>
          <w:tcPr>
            <w:tcW w:w="2760"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B91A31">
        <w:tc>
          <w:tcPr>
            <w:tcW w:w="2760"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B91A31">
        <w:tc>
          <w:tcPr>
            <w:tcW w:w="2760"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B91A31">
        <w:tc>
          <w:tcPr>
            <w:tcW w:w="2760"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B91A31">
        <w:tc>
          <w:tcPr>
            <w:tcW w:w="2760"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B91A31">
        <w:tc>
          <w:tcPr>
            <w:tcW w:w="2760"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B91A31">
        <w:tc>
          <w:tcPr>
            <w:tcW w:w="2760"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B91A31">
        <w:tc>
          <w:tcPr>
            <w:tcW w:w="2760"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686F30" w:rsidRPr="00FC6850" w14:paraId="64EC6BEF" w14:textId="77777777" w:rsidTr="00B91A31">
        <w:tc>
          <w:tcPr>
            <w:tcW w:w="2760" w:type="dxa"/>
            <w:vMerge w:val="restart"/>
            <w:shd w:val="clear" w:color="auto" w:fill="F2F2F2" w:themeFill="background1" w:themeFillShade="F2"/>
          </w:tcPr>
          <w:p w14:paraId="53C42153" w14:textId="6FA5BB25" w:rsidR="00686F30" w:rsidRPr="00FC6850" w:rsidRDefault="00A6534C" w:rsidP="00B91A31">
            <w:pPr>
              <w:spacing w:before="60" w:after="60" w:line="276" w:lineRule="auto"/>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C</w:t>
            </w:r>
            <w:r w:rsidR="00686F30" w:rsidRPr="00FC6850">
              <w:rPr>
                <w:rFonts w:asciiTheme="minorHAnsi" w:hAnsiTheme="minorHAnsi" w:cstheme="minorHAnsi"/>
                <w:color w:val="000000" w:themeColor="text1"/>
                <w:sz w:val="22"/>
                <w:szCs w:val="22"/>
              </w:rPr>
              <w:t xml:space="preserve">ontacts of </w:t>
            </w:r>
            <w:r>
              <w:rPr>
                <w:rFonts w:asciiTheme="minorHAnsi" w:hAnsiTheme="minorHAnsi" w:cstheme="minorHAnsi"/>
                <w:color w:val="000000" w:themeColor="text1"/>
                <w:sz w:val="22"/>
                <w:szCs w:val="22"/>
              </w:rPr>
              <w:t xml:space="preserve">two </w:t>
            </w:r>
            <w:r w:rsidR="00686F30" w:rsidRPr="00FC6850">
              <w:rPr>
                <w:rFonts w:asciiTheme="minorHAnsi" w:hAnsiTheme="minorHAnsi" w:cstheme="minorHAnsi"/>
                <w:color w:val="000000" w:themeColor="text1"/>
                <w:sz w:val="22"/>
                <w:szCs w:val="22"/>
              </w:rPr>
              <w:t>referees /references of past similar projects conducted. Attach additional details as applicable.</w:t>
            </w:r>
          </w:p>
        </w:tc>
        <w:tc>
          <w:tcPr>
            <w:tcW w:w="6250" w:type="dxa"/>
          </w:tcPr>
          <w:p w14:paraId="0937BADE" w14:textId="77777777" w:rsidR="00686F30" w:rsidRDefault="00686F30" w:rsidP="00B91A31">
            <w:pPr>
              <w:pStyle w:val="ListParagraph"/>
              <w:numPr>
                <w:ilvl w:val="0"/>
                <w:numId w:val="11"/>
              </w:numPr>
              <w:spacing w:before="60" w:after="6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016EE8C9" w14:textId="77777777" w:rsidR="00686F30" w:rsidRDefault="00686F30" w:rsidP="00686F30">
            <w:pPr>
              <w:spacing w:before="60" w:after="60" w:line="276" w:lineRule="auto"/>
              <w:jc w:val="both"/>
              <w:rPr>
                <w:rFonts w:asciiTheme="minorHAnsi" w:hAnsiTheme="minorHAnsi" w:cstheme="minorHAnsi"/>
                <w:color w:val="000000" w:themeColor="text1"/>
                <w:sz w:val="22"/>
                <w:szCs w:val="22"/>
              </w:rPr>
            </w:pPr>
          </w:p>
          <w:p w14:paraId="6C9E1E2C" w14:textId="77777777" w:rsidR="00A6534C" w:rsidRDefault="00A6534C" w:rsidP="00686F30">
            <w:pPr>
              <w:spacing w:before="60" w:after="60" w:line="276" w:lineRule="auto"/>
              <w:jc w:val="both"/>
              <w:rPr>
                <w:rFonts w:asciiTheme="minorHAnsi" w:hAnsiTheme="minorHAnsi" w:cstheme="minorHAnsi"/>
                <w:color w:val="000000" w:themeColor="text1"/>
                <w:sz w:val="22"/>
                <w:szCs w:val="22"/>
              </w:rPr>
            </w:pPr>
          </w:p>
          <w:p w14:paraId="263F4951" w14:textId="16E50FDC" w:rsidR="00A6534C" w:rsidRPr="00686F30" w:rsidRDefault="00A6534C" w:rsidP="00686F30">
            <w:pPr>
              <w:spacing w:before="60" w:after="60" w:line="276" w:lineRule="auto"/>
              <w:jc w:val="both"/>
              <w:rPr>
                <w:rFonts w:asciiTheme="minorHAnsi" w:hAnsiTheme="minorHAnsi" w:cstheme="minorHAnsi"/>
                <w:color w:val="000000" w:themeColor="text1"/>
                <w:sz w:val="22"/>
                <w:szCs w:val="22"/>
              </w:rPr>
            </w:pPr>
          </w:p>
        </w:tc>
      </w:tr>
      <w:tr w:rsidR="00686F30" w:rsidRPr="00FC6850" w14:paraId="47EF52DC" w14:textId="77777777" w:rsidTr="00B91A31">
        <w:tc>
          <w:tcPr>
            <w:tcW w:w="2760" w:type="dxa"/>
            <w:vMerge/>
            <w:shd w:val="clear" w:color="auto" w:fill="F2F2F2" w:themeFill="background1" w:themeFillShade="F2"/>
          </w:tcPr>
          <w:p w14:paraId="5CF5A2EA" w14:textId="77777777" w:rsidR="00686F30" w:rsidRPr="00FC6850" w:rsidRDefault="00686F30" w:rsidP="00B91A31">
            <w:pPr>
              <w:spacing w:before="60" w:after="60" w:line="276" w:lineRule="auto"/>
              <w:jc w:val="both"/>
              <w:rPr>
                <w:rFonts w:asciiTheme="minorHAnsi" w:hAnsiTheme="minorHAnsi" w:cstheme="minorHAnsi"/>
                <w:b/>
                <w:color w:val="000000" w:themeColor="text1"/>
                <w:sz w:val="22"/>
                <w:szCs w:val="22"/>
              </w:rPr>
            </w:pPr>
          </w:p>
        </w:tc>
        <w:tc>
          <w:tcPr>
            <w:tcW w:w="6250" w:type="dxa"/>
          </w:tcPr>
          <w:p w14:paraId="5677C4D9" w14:textId="77777777" w:rsidR="00686F30" w:rsidRPr="00FC6850" w:rsidRDefault="00686F30" w:rsidP="00B91A31">
            <w:pPr>
              <w:pStyle w:val="ListParagraph"/>
              <w:numPr>
                <w:ilvl w:val="0"/>
                <w:numId w:val="11"/>
              </w:numPr>
              <w:spacing w:before="60" w:after="60" w:line="276" w:lineRule="auto"/>
              <w:jc w:val="both"/>
              <w:rPr>
                <w:rFonts w:asciiTheme="minorHAnsi" w:hAnsiTheme="minorHAnsi" w:cstheme="minorHAnsi"/>
                <w:color w:val="000000" w:themeColor="text1"/>
                <w:sz w:val="22"/>
                <w:szCs w:val="22"/>
              </w:rPr>
            </w:pPr>
          </w:p>
          <w:p w14:paraId="4BC78A81" w14:textId="77777777" w:rsidR="00686F30" w:rsidRPr="00FC6850" w:rsidRDefault="00686F30" w:rsidP="00B91A31">
            <w:pPr>
              <w:spacing w:before="60" w:after="60" w:line="276" w:lineRule="auto"/>
              <w:jc w:val="both"/>
              <w:rPr>
                <w:rFonts w:asciiTheme="minorHAnsi" w:hAnsiTheme="minorHAnsi" w:cstheme="minorHAnsi"/>
                <w:color w:val="000000" w:themeColor="text1"/>
                <w:sz w:val="22"/>
                <w:szCs w:val="22"/>
              </w:rPr>
            </w:pPr>
          </w:p>
          <w:p w14:paraId="41195041" w14:textId="77777777" w:rsidR="00686F30" w:rsidRPr="00FC6850" w:rsidRDefault="00686F30" w:rsidP="00B91A31">
            <w:pPr>
              <w:spacing w:before="60" w:after="60" w:line="276" w:lineRule="auto"/>
              <w:jc w:val="both"/>
              <w:rPr>
                <w:rFonts w:asciiTheme="minorHAnsi" w:hAnsiTheme="minorHAnsi" w:cstheme="minorHAnsi"/>
                <w:color w:val="000000" w:themeColor="text1"/>
                <w:sz w:val="22"/>
                <w:szCs w:val="22"/>
              </w:rPr>
            </w:pPr>
          </w:p>
          <w:p w14:paraId="03289BD8" w14:textId="77777777" w:rsidR="00686F30" w:rsidRPr="00FC6850" w:rsidRDefault="00686F30" w:rsidP="00B91A31">
            <w:pPr>
              <w:spacing w:before="60" w:after="60" w:line="276" w:lineRule="auto"/>
              <w:jc w:val="both"/>
              <w:rPr>
                <w:rFonts w:asciiTheme="minorHAnsi" w:hAnsiTheme="minorHAnsi" w:cstheme="minorHAnsi"/>
                <w:color w:val="000000" w:themeColor="text1"/>
                <w:sz w:val="22"/>
                <w:szCs w:val="22"/>
              </w:rPr>
            </w:pPr>
          </w:p>
        </w:tc>
      </w:tr>
      <w:tr w:rsidR="00F279C8" w:rsidRPr="00FC6850" w14:paraId="1874C282" w14:textId="77777777" w:rsidTr="00B91A31">
        <w:tc>
          <w:tcPr>
            <w:tcW w:w="2760" w:type="dxa"/>
            <w:shd w:val="clear" w:color="auto" w:fill="F2F2F2" w:themeFill="background1" w:themeFillShade="F2"/>
          </w:tcPr>
          <w:p w14:paraId="434A8DE7" w14:textId="77777777" w:rsidR="00F279C8" w:rsidRPr="00FC6850" w:rsidRDefault="00F279C8" w:rsidP="00B91A31">
            <w:pPr>
              <w:spacing w:before="60" w:after="60" w:line="276" w:lineRule="auto"/>
              <w:jc w:val="both"/>
              <w:rPr>
                <w:rStyle w:val="CommentReference"/>
                <w:rFonts w:asciiTheme="minorHAnsi" w:hAnsiTheme="minorHAnsi" w:cstheme="minorHAnsi"/>
                <w:sz w:val="22"/>
                <w:szCs w:val="22"/>
                <w:lang w:val="en-US"/>
              </w:rPr>
            </w:pPr>
            <w:r w:rsidRPr="00FC6850">
              <w:rPr>
                <w:rStyle w:val="CommentReference"/>
                <w:rFonts w:asciiTheme="minorHAnsi" w:hAnsiTheme="minorHAnsi" w:cstheme="minorHAnsi"/>
                <w:sz w:val="22"/>
                <w:szCs w:val="22"/>
                <w:lang w:val="en-US"/>
              </w:rPr>
              <w:t>Legal registration of firm (attach documentation)</w:t>
            </w:r>
          </w:p>
        </w:tc>
        <w:tc>
          <w:tcPr>
            <w:tcW w:w="6250" w:type="dxa"/>
          </w:tcPr>
          <w:p w14:paraId="1E32A871" w14:textId="77777777" w:rsidR="00F279C8" w:rsidRPr="00FC6850" w:rsidRDefault="00F279C8" w:rsidP="00B91A31">
            <w:pPr>
              <w:spacing w:before="60" w:after="60" w:line="276" w:lineRule="auto"/>
              <w:jc w:val="both"/>
              <w:rPr>
                <w:rFonts w:asciiTheme="minorHAnsi" w:hAnsiTheme="minorHAnsi" w:cstheme="minorHAnsi"/>
                <w:color w:val="000000" w:themeColor="text1"/>
                <w:sz w:val="22"/>
                <w:szCs w:val="22"/>
              </w:rPr>
            </w:pPr>
          </w:p>
        </w:tc>
      </w:tr>
    </w:tbl>
    <w:p w14:paraId="5256A554" w14:textId="070231CE" w:rsidR="00285758" w:rsidRDefault="00285758" w:rsidP="00FC6850">
      <w:pPr>
        <w:spacing w:line="276" w:lineRule="auto"/>
        <w:jc w:val="both"/>
        <w:rPr>
          <w:rFonts w:asciiTheme="minorHAnsi" w:hAnsiTheme="minorHAnsi" w:cstheme="minorHAnsi"/>
          <w:b/>
          <w:color w:val="000000" w:themeColor="text1"/>
          <w:sz w:val="22"/>
          <w:szCs w:val="22"/>
        </w:rPr>
      </w:pPr>
    </w:p>
    <w:p w14:paraId="7A3D57E4" w14:textId="77777777" w:rsidR="00285758" w:rsidRDefault="0028575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2C18F18C" w14:textId="71F1343A" w:rsidR="00F30119" w:rsidRPr="00B91A31" w:rsidRDefault="00F30119" w:rsidP="00EA6029">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A2 – </w:t>
      </w:r>
      <w:r w:rsidRPr="00B91A31">
        <w:rPr>
          <w:rFonts w:asciiTheme="minorHAnsi" w:hAnsiTheme="minorHAnsi" w:cstheme="minorHAnsi"/>
          <w:b/>
          <w:bCs/>
          <w:szCs w:val="24"/>
        </w:rPr>
        <w:t>Experience of firm/institution and ability related to the required services</w:t>
      </w:r>
    </w:p>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tbl>
      <w:tblPr>
        <w:tblStyle w:val="TableGrid"/>
        <w:tblW w:w="9357" w:type="dxa"/>
        <w:tblInd w:w="-431" w:type="dxa"/>
        <w:tblLayout w:type="fixed"/>
        <w:tblLook w:val="04A0" w:firstRow="1" w:lastRow="0" w:firstColumn="1" w:lastColumn="0" w:noHBand="0" w:noVBand="1"/>
      </w:tblPr>
      <w:tblGrid>
        <w:gridCol w:w="426"/>
        <w:gridCol w:w="2835"/>
        <w:gridCol w:w="6096"/>
      </w:tblGrid>
      <w:tr w:rsidR="007D5EEE" w:rsidRPr="00FC6850" w14:paraId="52DCFCAE" w14:textId="77777777" w:rsidTr="009C27B7">
        <w:trPr>
          <w:trHeight w:val="1192"/>
        </w:trPr>
        <w:tc>
          <w:tcPr>
            <w:tcW w:w="426" w:type="dxa"/>
            <w:shd w:val="clear" w:color="auto" w:fill="F2F2F2" w:themeFill="background1" w:themeFillShade="F2"/>
            <w:vAlign w:val="center"/>
          </w:tcPr>
          <w:p w14:paraId="4F55BC48" w14:textId="77777777" w:rsidR="00221BD7" w:rsidRPr="00B91A31" w:rsidRDefault="00221BD7" w:rsidP="00B91A31">
            <w:pPr>
              <w:spacing w:before="60" w:after="60"/>
              <w:jc w:val="both"/>
              <w:rPr>
                <w:rFonts w:asciiTheme="minorHAnsi" w:hAnsiTheme="minorHAnsi" w:cstheme="minorHAnsi"/>
                <w:b/>
                <w:bCs/>
                <w:color w:val="000000" w:themeColor="text1"/>
                <w:sz w:val="22"/>
                <w:szCs w:val="22"/>
                <w:lang w:val="en-US"/>
              </w:rPr>
            </w:pPr>
          </w:p>
        </w:tc>
        <w:tc>
          <w:tcPr>
            <w:tcW w:w="2835" w:type="dxa"/>
            <w:shd w:val="clear" w:color="auto" w:fill="F2F2F2" w:themeFill="background1" w:themeFillShade="F2"/>
            <w:vAlign w:val="center"/>
          </w:tcPr>
          <w:p w14:paraId="272508F3" w14:textId="201F8DE5" w:rsidR="00221BD7" w:rsidRPr="009F3BE1" w:rsidRDefault="009F3BE1" w:rsidP="00B91A31">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 xml:space="preserve">Evaluation </w:t>
            </w:r>
            <w:r w:rsidR="004F6599">
              <w:rPr>
                <w:rFonts w:asciiTheme="minorHAnsi" w:hAnsiTheme="minorHAnsi" w:cstheme="minorHAnsi"/>
                <w:b/>
                <w:bCs/>
                <w:color w:val="000000" w:themeColor="text1"/>
                <w:sz w:val="22"/>
                <w:szCs w:val="22"/>
                <w:lang w:val="en-US"/>
              </w:rPr>
              <w:t>c</w:t>
            </w:r>
            <w:r w:rsidRPr="009F3BE1">
              <w:rPr>
                <w:rFonts w:asciiTheme="minorHAnsi" w:hAnsiTheme="minorHAnsi" w:cstheme="minorHAnsi"/>
                <w:b/>
                <w:bCs/>
                <w:color w:val="000000" w:themeColor="text1"/>
                <w:sz w:val="22"/>
                <w:szCs w:val="22"/>
                <w:lang w:val="en-US"/>
              </w:rPr>
              <w:t>riteria</w:t>
            </w:r>
          </w:p>
        </w:tc>
        <w:tc>
          <w:tcPr>
            <w:tcW w:w="6096" w:type="dxa"/>
            <w:shd w:val="clear" w:color="auto" w:fill="F2F2F2" w:themeFill="background1" w:themeFillShade="F2"/>
            <w:vAlign w:val="center"/>
          </w:tcPr>
          <w:p w14:paraId="52D5103E" w14:textId="3F39AA0B" w:rsidR="00221BD7" w:rsidRPr="009F3BE1" w:rsidRDefault="00221BD7" w:rsidP="00B91A31">
            <w:pPr>
              <w:spacing w:before="60" w:after="60" w:line="276" w:lineRule="auto"/>
              <w:jc w:val="both"/>
              <w:rPr>
                <w:rFonts w:asciiTheme="minorHAnsi" w:hAnsiTheme="minorHAnsi" w:cstheme="minorHAnsi"/>
                <w:b/>
                <w:bCs/>
                <w:color w:val="000000" w:themeColor="text1"/>
                <w:sz w:val="22"/>
                <w:szCs w:val="22"/>
              </w:rPr>
            </w:pPr>
            <w:r w:rsidRPr="009F3BE1">
              <w:rPr>
                <w:rFonts w:asciiTheme="minorHAnsi" w:eastAsia="Calibri" w:hAnsiTheme="minorHAnsi" w:cstheme="minorHAnsi"/>
                <w:b/>
                <w:bCs/>
                <w:color w:val="000000"/>
                <w:sz w:val="22"/>
                <w:szCs w:val="22"/>
                <w:lang w:val="en-AU"/>
              </w:rPr>
              <w:t xml:space="preserve">Responses </w:t>
            </w:r>
            <w:r w:rsidR="00B91A31">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w:t>
            </w:r>
            <w:r w:rsidR="004F6599">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idder </w:t>
            </w:r>
            <w:r w:rsidR="004F6599">
              <w:rPr>
                <w:rFonts w:asciiTheme="minorHAnsi" w:eastAsia="Calibri" w:hAnsiTheme="minorHAnsi" w:cstheme="minorHAnsi"/>
                <w:b/>
                <w:bCs/>
                <w:color w:val="000000"/>
                <w:sz w:val="22"/>
                <w:szCs w:val="22"/>
                <w:lang w:val="en-AU"/>
              </w:rPr>
              <w:t>c</w:t>
            </w:r>
            <w:r w:rsidRPr="009F3BE1">
              <w:rPr>
                <w:rFonts w:asciiTheme="minorHAnsi" w:eastAsia="Calibri" w:hAnsiTheme="minorHAnsi" w:cstheme="minorHAnsi"/>
                <w:b/>
                <w:bCs/>
                <w:color w:val="000000"/>
                <w:sz w:val="22"/>
                <w:szCs w:val="22"/>
                <w:lang w:val="en-AU"/>
              </w:rPr>
              <w:t xml:space="preserve">onfirming </w:t>
            </w:r>
            <w:r w:rsidR="004F6599">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xpertise, </w:t>
            </w:r>
            <w:r w:rsidR="004F6599">
              <w:rPr>
                <w:rFonts w:asciiTheme="minorHAnsi" w:eastAsia="Calibri" w:hAnsiTheme="minorHAnsi" w:cstheme="minorHAnsi"/>
                <w:b/>
                <w:bCs/>
                <w:color w:val="000000"/>
                <w:sz w:val="22"/>
                <w:szCs w:val="22"/>
                <w:lang w:val="en-AU"/>
              </w:rPr>
              <w:t>e</w:t>
            </w:r>
            <w:r w:rsidRPr="009F3BE1">
              <w:rPr>
                <w:rFonts w:asciiTheme="minorHAnsi" w:eastAsia="Calibri" w:hAnsiTheme="minorHAnsi" w:cstheme="minorHAnsi"/>
                <w:b/>
                <w:bCs/>
                <w:color w:val="000000"/>
                <w:sz w:val="22"/>
                <w:szCs w:val="22"/>
                <w:lang w:val="en-AU"/>
              </w:rPr>
              <w:t xml:space="preserve">xperience, </w:t>
            </w:r>
            <w:r w:rsidR="004F6599">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bility, </w:t>
            </w:r>
            <w:r w:rsidR="004F6599">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echnical </w:t>
            </w:r>
            <w:proofErr w:type="gramStart"/>
            <w:r w:rsidR="004F6599">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kills</w:t>
            </w:r>
            <w:proofErr w:type="gramEnd"/>
            <w:r w:rsidRPr="009F3BE1">
              <w:rPr>
                <w:rFonts w:asciiTheme="minorHAnsi" w:eastAsia="Calibri" w:hAnsiTheme="minorHAnsi" w:cstheme="minorHAnsi"/>
                <w:b/>
                <w:bCs/>
                <w:color w:val="000000"/>
                <w:sz w:val="22"/>
                <w:szCs w:val="22"/>
                <w:lang w:val="en-AU"/>
              </w:rPr>
              <w:t xml:space="preserve"> </w:t>
            </w:r>
            <w:r w:rsidR="004F6599">
              <w:rPr>
                <w:rFonts w:asciiTheme="minorHAnsi" w:eastAsia="Calibri" w:hAnsiTheme="minorHAnsi" w:cstheme="minorHAnsi"/>
                <w:b/>
                <w:bCs/>
                <w:color w:val="000000"/>
                <w:sz w:val="22"/>
                <w:szCs w:val="22"/>
                <w:lang w:val="en-AU"/>
              </w:rPr>
              <w:t>a</w:t>
            </w:r>
            <w:r w:rsidRPr="009F3BE1">
              <w:rPr>
                <w:rFonts w:asciiTheme="minorHAnsi" w:eastAsia="Calibri" w:hAnsiTheme="minorHAnsi" w:cstheme="minorHAnsi"/>
                <w:b/>
                <w:bCs/>
                <w:color w:val="000000"/>
                <w:sz w:val="22"/>
                <w:szCs w:val="22"/>
                <w:lang w:val="en-AU"/>
              </w:rPr>
              <w:t xml:space="preserve">nd </w:t>
            </w:r>
            <w:r w:rsidR="004F6599">
              <w:rPr>
                <w:rFonts w:asciiTheme="minorHAnsi" w:eastAsia="Calibri" w:hAnsiTheme="minorHAnsi" w:cstheme="minorHAnsi"/>
                <w:b/>
                <w:bCs/>
                <w:color w:val="000000"/>
                <w:sz w:val="22"/>
                <w:szCs w:val="22"/>
                <w:lang w:val="en-AU"/>
              </w:rPr>
              <w:t>r</w:t>
            </w:r>
            <w:r w:rsidRPr="009F3BE1">
              <w:rPr>
                <w:rFonts w:asciiTheme="minorHAnsi" w:eastAsia="Calibri" w:hAnsiTheme="minorHAnsi" w:cstheme="minorHAnsi"/>
                <w:b/>
                <w:bCs/>
                <w:color w:val="000000"/>
                <w:sz w:val="22"/>
                <w:szCs w:val="22"/>
                <w:lang w:val="en-AU"/>
              </w:rPr>
              <w:t xml:space="preserve">esources </w:t>
            </w:r>
            <w:r w:rsidR="004F6599">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w:t>
            </w:r>
            <w:r w:rsidR="004F6599">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rovide </w:t>
            </w:r>
            <w:r w:rsidR="004F6599">
              <w:rPr>
                <w:rFonts w:asciiTheme="minorHAnsi" w:eastAsia="Calibri" w:hAnsiTheme="minorHAnsi" w:cstheme="minorHAnsi"/>
                <w:b/>
                <w:bCs/>
                <w:color w:val="000000"/>
                <w:sz w:val="22"/>
                <w:szCs w:val="22"/>
                <w:lang w:val="en-AU"/>
              </w:rPr>
              <w:t>p</w:t>
            </w:r>
            <w:r w:rsidRPr="009F3BE1">
              <w:rPr>
                <w:rFonts w:asciiTheme="minorHAnsi" w:eastAsia="Calibri" w:hAnsiTheme="minorHAnsi" w:cstheme="minorHAnsi"/>
                <w:b/>
                <w:bCs/>
                <w:color w:val="000000"/>
                <w:sz w:val="22"/>
                <w:szCs w:val="22"/>
                <w:lang w:val="en-AU"/>
              </w:rPr>
              <w:t xml:space="preserve">rofessional </w:t>
            </w:r>
            <w:r w:rsidR="004F6599">
              <w:rPr>
                <w:rFonts w:asciiTheme="minorHAnsi" w:eastAsia="Calibri" w:hAnsiTheme="minorHAnsi" w:cstheme="minorHAnsi"/>
                <w:b/>
                <w:bCs/>
                <w:color w:val="000000"/>
                <w:sz w:val="22"/>
                <w:szCs w:val="22"/>
                <w:lang w:val="en-AU"/>
              </w:rPr>
              <w:t>s</w:t>
            </w:r>
            <w:r w:rsidRPr="009F3BE1">
              <w:rPr>
                <w:rFonts w:asciiTheme="minorHAnsi" w:eastAsia="Calibri" w:hAnsiTheme="minorHAnsi" w:cstheme="minorHAnsi"/>
                <w:b/>
                <w:bCs/>
                <w:color w:val="000000"/>
                <w:sz w:val="22"/>
                <w:szCs w:val="22"/>
                <w:lang w:val="en-AU"/>
              </w:rPr>
              <w:t xml:space="preserve">ervices </w:t>
            </w:r>
            <w:r w:rsidR="004F6599">
              <w:rPr>
                <w:rFonts w:asciiTheme="minorHAnsi" w:eastAsia="Calibri" w:hAnsiTheme="minorHAnsi" w:cstheme="minorHAnsi"/>
                <w:b/>
                <w:bCs/>
                <w:color w:val="000000"/>
                <w:sz w:val="22"/>
                <w:szCs w:val="22"/>
                <w:lang w:val="en-AU"/>
              </w:rPr>
              <w:t>t</w:t>
            </w:r>
            <w:r w:rsidRPr="009F3BE1">
              <w:rPr>
                <w:rFonts w:asciiTheme="minorHAnsi" w:eastAsia="Calibri" w:hAnsiTheme="minorHAnsi" w:cstheme="minorHAnsi"/>
                <w:b/>
                <w:bCs/>
                <w:color w:val="000000"/>
                <w:sz w:val="22"/>
                <w:szCs w:val="22"/>
                <w:lang w:val="en-AU"/>
              </w:rPr>
              <w:t xml:space="preserve">o SPC </w:t>
            </w:r>
            <w:r w:rsidR="00490E0E" w:rsidRPr="004F6599">
              <w:rPr>
                <w:rFonts w:asciiTheme="minorHAnsi" w:eastAsia="Calibri" w:hAnsiTheme="minorHAnsi" w:cstheme="minorHAnsi"/>
                <w:color w:val="000000"/>
                <w:sz w:val="22"/>
                <w:szCs w:val="22"/>
                <w:lang w:val="en-AU"/>
              </w:rPr>
              <w:t>(please provide documentation to support your proposal)</w:t>
            </w:r>
          </w:p>
        </w:tc>
      </w:tr>
      <w:tr w:rsidR="00417BDE" w:rsidRPr="00FC6850" w14:paraId="7EE6B295" w14:textId="77777777" w:rsidTr="009C27B7">
        <w:tc>
          <w:tcPr>
            <w:tcW w:w="426" w:type="dxa"/>
            <w:shd w:val="clear" w:color="auto" w:fill="F2F2F2" w:themeFill="background1" w:themeFillShade="F2"/>
            <w:vAlign w:val="center"/>
          </w:tcPr>
          <w:p w14:paraId="02D6771B" w14:textId="77777777" w:rsidR="00417BDE" w:rsidRPr="00B91A31" w:rsidRDefault="00417BDE" w:rsidP="00417BDE">
            <w:pPr>
              <w:pStyle w:val="ListParagraph"/>
              <w:numPr>
                <w:ilvl w:val="0"/>
                <w:numId w:val="1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78A3FCC1" w14:textId="1E9CC40A" w:rsidR="00417BDE" w:rsidRPr="00FC6850" w:rsidRDefault="00417BDE" w:rsidP="00417BDE">
            <w:pPr>
              <w:pStyle w:val="ListParagraph"/>
              <w:spacing w:before="60" w:after="60" w:line="276" w:lineRule="auto"/>
              <w:ind w:left="0"/>
              <w:jc w:val="both"/>
              <w:rPr>
                <w:rFonts w:asciiTheme="minorHAnsi" w:hAnsiTheme="minorHAnsi" w:cstheme="minorHAnsi"/>
                <w:color w:val="000000" w:themeColor="text1"/>
                <w:sz w:val="22"/>
                <w:szCs w:val="22"/>
                <w:lang w:eastAsia="fr-FR"/>
              </w:rPr>
            </w:pPr>
            <w:r>
              <w:rPr>
                <w:rFonts w:asciiTheme="minorHAnsi" w:hAnsiTheme="minorHAnsi" w:cstheme="minorHAnsi"/>
                <w:sz w:val="22"/>
                <w:szCs w:val="22"/>
              </w:rPr>
              <w:t>Experience</w:t>
            </w:r>
            <w:r w:rsidRPr="00054A52">
              <w:rPr>
                <w:rFonts w:asciiTheme="minorHAnsi" w:hAnsiTheme="minorHAnsi" w:cstheme="minorHAnsi"/>
                <w:sz w:val="22"/>
                <w:szCs w:val="22"/>
              </w:rPr>
              <w:t xml:space="preserve"> in atoll hydrology</w:t>
            </w:r>
            <w:r>
              <w:rPr>
                <w:rFonts w:asciiTheme="minorHAnsi" w:hAnsiTheme="minorHAnsi" w:cstheme="minorHAnsi"/>
                <w:sz w:val="22"/>
                <w:szCs w:val="22"/>
              </w:rPr>
              <w:t xml:space="preserve"> and water resource management (minimum 15 years)</w:t>
            </w:r>
          </w:p>
        </w:tc>
        <w:tc>
          <w:tcPr>
            <w:tcW w:w="6096" w:type="dxa"/>
            <w:vAlign w:val="center"/>
          </w:tcPr>
          <w:p w14:paraId="355E3DCC" w14:textId="77777777" w:rsidR="00417BDE" w:rsidRDefault="00417BDE" w:rsidP="00417BDE">
            <w:pPr>
              <w:spacing w:before="60" w:after="60" w:line="276" w:lineRule="auto"/>
              <w:jc w:val="both"/>
              <w:rPr>
                <w:rFonts w:asciiTheme="minorHAnsi" w:eastAsia="Calibri" w:hAnsiTheme="minorHAnsi" w:cstheme="minorHAnsi"/>
                <w:b/>
                <w:bCs/>
                <w:color w:val="000000"/>
                <w:sz w:val="22"/>
                <w:szCs w:val="22"/>
                <w:lang w:val="en-AU"/>
              </w:rPr>
            </w:pPr>
          </w:p>
          <w:p w14:paraId="6844C6EE" w14:textId="77777777" w:rsidR="00417BDE" w:rsidRDefault="00417BDE" w:rsidP="00417BDE">
            <w:pPr>
              <w:spacing w:before="60" w:after="60" w:line="276" w:lineRule="auto"/>
              <w:jc w:val="both"/>
              <w:rPr>
                <w:rFonts w:asciiTheme="minorHAnsi" w:eastAsia="Calibri" w:hAnsiTheme="minorHAnsi" w:cstheme="minorHAnsi"/>
                <w:b/>
                <w:bCs/>
                <w:color w:val="000000"/>
                <w:sz w:val="22"/>
                <w:szCs w:val="22"/>
                <w:lang w:val="en-AU"/>
              </w:rPr>
            </w:pPr>
          </w:p>
          <w:p w14:paraId="46246FED" w14:textId="7B7590E6" w:rsidR="00417BDE" w:rsidRPr="00FC6850" w:rsidRDefault="00417BDE" w:rsidP="00417BDE">
            <w:pPr>
              <w:spacing w:before="60" w:after="60" w:line="276" w:lineRule="auto"/>
              <w:jc w:val="both"/>
              <w:rPr>
                <w:rFonts w:asciiTheme="minorHAnsi" w:eastAsia="Calibri" w:hAnsiTheme="minorHAnsi" w:cstheme="minorHAnsi"/>
                <w:b/>
                <w:bCs/>
                <w:color w:val="000000"/>
                <w:sz w:val="22"/>
                <w:szCs w:val="22"/>
                <w:lang w:val="en-AU"/>
              </w:rPr>
            </w:pPr>
          </w:p>
        </w:tc>
      </w:tr>
      <w:tr w:rsidR="00417BDE" w:rsidRPr="00FC6850" w14:paraId="33B0B4B3" w14:textId="77777777" w:rsidTr="009C27B7">
        <w:trPr>
          <w:trHeight w:val="834"/>
        </w:trPr>
        <w:tc>
          <w:tcPr>
            <w:tcW w:w="426" w:type="dxa"/>
            <w:shd w:val="clear" w:color="auto" w:fill="F2F2F2" w:themeFill="background1" w:themeFillShade="F2"/>
            <w:vAlign w:val="center"/>
          </w:tcPr>
          <w:p w14:paraId="735DF603" w14:textId="77777777" w:rsidR="00417BDE" w:rsidRPr="00B91A31" w:rsidRDefault="00417BDE" w:rsidP="00417BDE">
            <w:pPr>
              <w:pStyle w:val="ListParagraph"/>
              <w:numPr>
                <w:ilvl w:val="0"/>
                <w:numId w:val="12"/>
              </w:numPr>
              <w:spacing w:before="60" w:after="60" w:line="276" w:lineRule="auto"/>
              <w:jc w:val="both"/>
              <w:rPr>
                <w:rFonts w:asciiTheme="minorHAnsi" w:hAnsiTheme="minorHAnsi" w:cstheme="minorHAnsi"/>
                <w:b/>
                <w:bCs/>
                <w:sz w:val="22"/>
                <w:szCs w:val="22"/>
              </w:rPr>
            </w:pPr>
          </w:p>
        </w:tc>
        <w:tc>
          <w:tcPr>
            <w:tcW w:w="2835" w:type="dxa"/>
            <w:shd w:val="clear" w:color="auto" w:fill="auto"/>
            <w:vAlign w:val="center"/>
          </w:tcPr>
          <w:p w14:paraId="76B3C2E7" w14:textId="0EEE33D1" w:rsidR="00417BDE" w:rsidRPr="00FC6850" w:rsidRDefault="00417BDE" w:rsidP="00417BDE">
            <w:pPr>
              <w:pStyle w:val="ListParagraph"/>
              <w:spacing w:before="60" w:after="60" w:line="276" w:lineRule="auto"/>
              <w:ind w:left="0"/>
              <w:jc w:val="both"/>
              <w:rPr>
                <w:rFonts w:asciiTheme="minorHAnsi" w:hAnsiTheme="minorHAnsi" w:cstheme="minorHAnsi"/>
                <w:color w:val="000000" w:themeColor="text1"/>
                <w:sz w:val="22"/>
                <w:szCs w:val="22"/>
              </w:rPr>
            </w:pPr>
            <w:r w:rsidRPr="00F76013">
              <w:rPr>
                <w:rFonts w:asciiTheme="minorHAnsi" w:hAnsiTheme="minorHAnsi" w:cstheme="minorHAnsi"/>
                <w:sz w:val="22"/>
                <w:szCs w:val="22"/>
              </w:rPr>
              <w:t>Experience with Kiritimati Island hydrology</w:t>
            </w:r>
            <w:r>
              <w:rPr>
                <w:rFonts w:asciiTheme="minorHAnsi" w:hAnsiTheme="minorHAnsi" w:cstheme="minorHAnsi"/>
                <w:sz w:val="22"/>
                <w:szCs w:val="22"/>
              </w:rPr>
              <w:t xml:space="preserve"> and water supply</w:t>
            </w:r>
          </w:p>
        </w:tc>
        <w:tc>
          <w:tcPr>
            <w:tcW w:w="6096" w:type="dxa"/>
            <w:vAlign w:val="center"/>
          </w:tcPr>
          <w:p w14:paraId="12071166" w14:textId="77777777" w:rsidR="00417BDE" w:rsidRDefault="00417BDE" w:rsidP="00417BDE">
            <w:pPr>
              <w:spacing w:before="60" w:after="60" w:line="276" w:lineRule="auto"/>
              <w:jc w:val="both"/>
              <w:rPr>
                <w:rFonts w:asciiTheme="minorHAnsi" w:hAnsiTheme="minorHAnsi" w:cstheme="minorHAnsi"/>
                <w:color w:val="000000" w:themeColor="text1"/>
                <w:sz w:val="22"/>
                <w:szCs w:val="22"/>
              </w:rPr>
            </w:pPr>
          </w:p>
          <w:p w14:paraId="2D313106" w14:textId="77777777" w:rsidR="00417BDE" w:rsidRDefault="00417BDE" w:rsidP="00417BDE">
            <w:pPr>
              <w:spacing w:before="60" w:after="60" w:line="276" w:lineRule="auto"/>
              <w:jc w:val="both"/>
              <w:rPr>
                <w:rFonts w:asciiTheme="minorHAnsi" w:hAnsiTheme="minorHAnsi" w:cstheme="minorHAnsi"/>
                <w:color w:val="000000" w:themeColor="text1"/>
                <w:sz w:val="22"/>
                <w:szCs w:val="22"/>
              </w:rPr>
            </w:pPr>
          </w:p>
          <w:p w14:paraId="694914D2" w14:textId="34334029"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tc>
      </w:tr>
      <w:tr w:rsidR="00417BDE" w:rsidRPr="00FC6850" w14:paraId="2643C07D" w14:textId="77777777" w:rsidTr="009C27B7">
        <w:tc>
          <w:tcPr>
            <w:tcW w:w="426" w:type="dxa"/>
            <w:shd w:val="clear" w:color="auto" w:fill="F2F2F2" w:themeFill="background1" w:themeFillShade="F2"/>
            <w:vAlign w:val="center"/>
          </w:tcPr>
          <w:p w14:paraId="1D110CE6" w14:textId="77777777" w:rsidR="00417BDE" w:rsidRPr="00B91A31" w:rsidRDefault="00417BDE" w:rsidP="00417BDE">
            <w:pPr>
              <w:pStyle w:val="ListParagraph"/>
              <w:numPr>
                <w:ilvl w:val="0"/>
                <w:numId w:val="12"/>
              </w:numPr>
              <w:spacing w:before="60" w:after="60"/>
              <w:jc w:val="both"/>
              <w:rPr>
                <w:rFonts w:asciiTheme="minorHAnsi" w:hAnsiTheme="minorHAnsi" w:cstheme="minorHAnsi"/>
                <w:b/>
                <w:bCs/>
                <w:i/>
                <w:sz w:val="22"/>
                <w:szCs w:val="22"/>
              </w:rPr>
            </w:pPr>
          </w:p>
        </w:tc>
        <w:tc>
          <w:tcPr>
            <w:tcW w:w="2835" w:type="dxa"/>
            <w:shd w:val="clear" w:color="auto" w:fill="auto"/>
            <w:vAlign w:val="center"/>
          </w:tcPr>
          <w:p w14:paraId="32288D2D" w14:textId="279E7966" w:rsidR="00417BDE" w:rsidRPr="00FC6850" w:rsidRDefault="00417BDE" w:rsidP="00417BDE">
            <w:pPr>
              <w:spacing w:before="60" w:after="60"/>
              <w:jc w:val="both"/>
              <w:rPr>
                <w:rFonts w:asciiTheme="minorHAnsi" w:hAnsiTheme="minorHAnsi" w:cstheme="minorHAnsi"/>
                <w:sz w:val="22"/>
                <w:szCs w:val="22"/>
                <w:lang w:val="en-AU" w:eastAsia="fr-FR"/>
              </w:rPr>
            </w:pPr>
            <w:r w:rsidRPr="002B4E4B">
              <w:rPr>
                <w:rFonts w:asciiTheme="minorHAnsi" w:hAnsiTheme="minorHAnsi" w:cstheme="minorHAnsi"/>
                <w:sz w:val="22"/>
                <w:szCs w:val="22"/>
              </w:rPr>
              <w:t xml:space="preserve">Experience in </w:t>
            </w:r>
            <w:r>
              <w:rPr>
                <w:rFonts w:asciiTheme="minorHAnsi" w:hAnsiTheme="minorHAnsi" w:cstheme="minorHAnsi"/>
                <w:sz w:val="22"/>
                <w:szCs w:val="22"/>
              </w:rPr>
              <w:t>ground</w:t>
            </w:r>
            <w:r w:rsidRPr="002B4E4B">
              <w:rPr>
                <w:rFonts w:asciiTheme="minorHAnsi" w:hAnsiTheme="minorHAnsi" w:cstheme="minorHAnsi"/>
                <w:sz w:val="22"/>
                <w:szCs w:val="22"/>
              </w:rPr>
              <w:t>water supply monitoring and analysis</w:t>
            </w:r>
          </w:p>
        </w:tc>
        <w:tc>
          <w:tcPr>
            <w:tcW w:w="6096" w:type="dxa"/>
            <w:vAlign w:val="center"/>
          </w:tcPr>
          <w:p w14:paraId="58BCC4F9"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5CDD6530"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347FCF62"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tc>
      </w:tr>
      <w:tr w:rsidR="00417BDE" w:rsidRPr="00FC6850" w14:paraId="372E9B67" w14:textId="77777777" w:rsidTr="009C27B7">
        <w:trPr>
          <w:trHeight w:val="1006"/>
        </w:trPr>
        <w:tc>
          <w:tcPr>
            <w:tcW w:w="426" w:type="dxa"/>
            <w:shd w:val="clear" w:color="auto" w:fill="F2F2F2" w:themeFill="background1" w:themeFillShade="F2"/>
            <w:vAlign w:val="center"/>
          </w:tcPr>
          <w:p w14:paraId="103C45BE" w14:textId="77777777" w:rsidR="00417BDE" w:rsidRPr="00B91A31" w:rsidRDefault="00417BDE" w:rsidP="00417BDE">
            <w:pPr>
              <w:pStyle w:val="ListParagraph"/>
              <w:numPr>
                <w:ilvl w:val="0"/>
                <w:numId w:val="12"/>
              </w:numPr>
              <w:spacing w:before="60" w:after="60"/>
              <w:jc w:val="both"/>
              <w:rPr>
                <w:rFonts w:asciiTheme="minorHAnsi" w:hAnsiTheme="minorHAnsi" w:cstheme="minorHAnsi"/>
                <w:b/>
                <w:bCs/>
                <w:i/>
                <w:sz w:val="22"/>
                <w:szCs w:val="22"/>
              </w:rPr>
            </w:pPr>
          </w:p>
        </w:tc>
        <w:tc>
          <w:tcPr>
            <w:tcW w:w="2835" w:type="dxa"/>
            <w:shd w:val="clear" w:color="auto" w:fill="auto"/>
            <w:vAlign w:val="center"/>
          </w:tcPr>
          <w:p w14:paraId="734C44B1" w14:textId="7F69E992" w:rsidR="00417BDE" w:rsidRPr="00FC6850" w:rsidDel="00221BD7" w:rsidRDefault="00417BDE" w:rsidP="00417BDE">
            <w:pPr>
              <w:spacing w:before="60" w:after="60"/>
              <w:jc w:val="both"/>
              <w:rPr>
                <w:rFonts w:asciiTheme="minorHAnsi" w:hAnsiTheme="minorHAnsi" w:cstheme="minorHAnsi"/>
                <w:i/>
                <w:sz w:val="22"/>
                <w:szCs w:val="22"/>
              </w:rPr>
            </w:pPr>
            <w:r>
              <w:rPr>
                <w:rFonts w:asciiTheme="minorHAnsi" w:hAnsiTheme="minorHAnsi" w:cstheme="minorHAnsi"/>
                <w:sz w:val="22"/>
                <w:szCs w:val="22"/>
              </w:rPr>
              <w:t xml:space="preserve">Understanding of Kiritimati water supply context and capacity to provide remote support (particularly </w:t>
            </w:r>
            <w:proofErr w:type="gramStart"/>
            <w:r>
              <w:rPr>
                <w:rFonts w:asciiTheme="minorHAnsi" w:hAnsiTheme="minorHAnsi" w:cstheme="minorHAnsi"/>
                <w:sz w:val="22"/>
                <w:szCs w:val="22"/>
              </w:rPr>
              <w:t>in light of</w:t>
            </w:r>
            <w:proofErr w:type="gramEnd"/>
            <w:r>
              <w:rPr>
                <w:rFonts w:asciiTheme="minorHAnsi" w:hAnsiTheme="minorHAnsi" w:cstheme="minorHAnsi"/>
                <w:sz w:val="22"/>
                <w:szCs w:val="22"/>
              </w:rPr>
              <w:t xml:space="preserve"> international travel restrictions) to SPC and </w:t>
            </w:r>
            <w:proofErr w:type="spellStart"/>
            <w:r>
              <w:rPr>
                <w:rFonts w:asciiTheme="minorHAnsi" w:hAnsiTheme="minorHAnsi" w:cstheme="minorHAnsi"/>
                <w:sz w:val="22"/>
                <w:szCs w:val="22"/>
              </w:rPr>
              <w:t>GoK</w:t>
            </w:r>
            <w:proofErr w:type="spellEnd"/>
            <w:r>
              <w:rPr>
                <w:rFonts w:asciiTheme="minorHAnsi" w:hAnsiTheme="minorHAnsi" w:cstheme="minorHAnsi"/>
                <w:sz w:val="22"/>
                <w:szCs w:val="22"/>
              </w:rPr>
              <w:t xml:space="preserve"> counterparts</w:t>
            </w:r>
          </w:p>
        </w:tc>
        <w:tc>
          <w:tcPr>
            <w:tcW w:w="6096" w:type="dxa"/>
            <w:vAlign w:val="center"/>
          </w:tcPr>
          <w:p w14:paraId="4FF41CC2"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63000C07"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13DA424F"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tc>
      </w:tr>
      <w:tr w:rsidR="00417BDE" w:rsidRPr="00FC6850" w14:paraId="6D443085" w14:textId="77777777" w:rsidTr="009C27B7">
        <w:tc>
          <w:tcPr>
            <w:tcW w:w="426" w:type="dxa"/>
            <w:shd w:val="clear" w:color="auto" w:fill="F2F2F2" w:themeFill="background1" w:themeFillShade="F2"/>
            <w:vAlign w:val="center"/>
          </w:tcPr>
          <w:p w14:paraId="120C9BEE" w14:textId="77777777" w:rsidR="00417BDE" w:rsidRPr="00B91A31" w:rsidRDefault="00417BDE" w:rsidP="00417BDE">
            <w:pPr>
              <w:pStyle w:val="ListParagraph"/>
              <w:numPr>
                <w:ilvl w:val="0"/>
                <w:numId w:val="12"/>
              </w:numPr>
              <w:spacing w:before="60" w:after="60"/>
              <w:jc w:val="both"/>
              <w:rPr>
                <w:rFonts w:asciiTheme="minorHAnsi" w:hAnsiTheme="minorHAnsi" w:cstheme="minorHAnsi"/>
                <w:b/>
                <w:bCs/>
                <w:sz w:val="22"/>
                <w:szCs w:val="22"/>
              </w:rPr>
            </w:pPr>
          </w:p>
        </w:tc>
        <w:tc>
          <w:tcPr>
            <w:tcW w:w="2835" w:type="dxa"/>
            <w:shd w:val="clear" w:color="auto" w:fill="auto"/>
            <w:vAlign w:val="center"/>
          </w:tcPr>
          <w:p w14:paraId="08C6C751" w14:textId="49F988A0" w:rsidR="00417BDE" w:rsidRPr="00FC6850" w:rsidRDefault="00417BDE" w:rsidP="00417BDE">
            <w:pPr>
              <w:spacing w:before="60" w:after="60"/>
              <w:jc w:val="both"/>
              <w:rPr>
                <w:rFonts w:asciiTheme="minorHAnsi" w:hAnsiTheme="minorHAnsi" w:cstheme="minorHAnsi"/>
                <w:sz w:val="22"/>
                <w:szCs w:val="22"/>
              </w:rPr>
            </w:pPr>
            <w:r w:rsidRPr="002B4E4B">
              <w:rPr>
                <w:rFonts w:asciiTheme="minorHAnsi" w:hAnsiTheme="minorHAnsi" w:cstheme="minorHAnsi"/>
                <w:sz w:val="22"/>
                <w:szCs w:val="22"/>
              </w:rPr>
              <w:t>Experience training and building capacity of</w:t>
            </w:r>
            <w:r>
              <w:rPr>
                <w:rFonts w:asciiTheme="minorHAnsi" w:hAnsiTheme="minorHAnsi" w:cstheme="minorHAnsi"/>
                <w:sz w:val="22"/>
                <w:szCs w:val="22"/>
              </w:rPr>
              <w:t xml:space="preserve"> </w:t>
            </w:r>
            <w:r w:rsidRPr="002B4E4B">
              <w:rPr>
                <w:rFonts w:asciiTheme="minorHAnsi" w:hAnsiTheme="minorHAnsi" w:cstheme="minorHAnsi"/>
                <w:sz w:val="22"/>
                <w:szCs w:val="22"/>
              </w:rPr>
              <w:t>local counterparts</w:t>
            </w:r>
          </w:p>
        </w:tc>
        <w:tc>
          <w:tcPr>
            <w:tcW w:w="6096" w:type="dxa"/>
            <w:vAlign w:val="center"/>
          </w:tcPr>
          <w:p w14:paraId="4CD91756"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3F611ED3"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0BE863AA"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tc>
      </w:tr>
      <w:tr w:rsidR="00417BDE" w:rsidRPr="00FC6850" w14:paraId="41F62A1E" w14:textId="77777777" w:rsidTr="009C27B7">
        <w:trPr>
          <w:trHeight w:val="796"/>
        </w:trPr>
        <w:tc>
          <w:tcPr>
            <w:tcW w:w="426" w:type="dxa"/>
            <w:shd w:val="clear" w:color="auto" w:fill="F2F2F2" w:themeFill="background1" w:themeFillShade="F2"/>
            <w:vAlign w:val="center"/>
          </w:tcPr>
          <w:p w14:paraId="6C064E42" w14:textId="77777777" w:rsidR="00417BDE" w:rsidRPr="00B91A31" w:rsidRDefault="00417BDE" w:rsidP="00417BDE">
            <w:pPr>
              <w:pStyle w:val="ListParagraph"/>
              <w:numPr>
                <w:ilvl w:val="0"/>
                <w:numId w:val="12"/>
              </w:numPr>
              <w:spacing w:before="60" w:after="60"/>
              <w:jc w:val="both"/>
              <w:rPr>
                <w:rFonts w:asciiTheme="minorHAnsi" w:hAnsiTheme="minorHAnsi" w:cstheme="minorHAnsi"/>
                <w:b/>
                <w:bCs/>
                <w:sz w:val="22"/>
                <w:szCs w:val="22"/>
              </w:rPr>
            </w:pPr>
          </w:p>
        </w:tc>
        <w:tc>
          <w:tcPr>
            <w:tcW w:w="2835" w:type="dxa"/>
            <w:shd w:val="clear" w:color="auto" w:fill="auto"/>
            <w:vAlign w:val="center"/>
          </w:tcPr>
          <w:p w14:paraId="48F52234" w14:textId="51BA5385" w:rsidR="00417BDE" w:rsidRPr="00FC6850" w:rsidRDefault="00417BDE" w:rsidP="00417BDE">
            <w:pPr>
              <w:spacing w:before="60" w:after="60"/>
              <w:jc w:val="both"/>
              <w:rPr>
                <w:rFonts w:asciiTheme="minorHAnsi" w:hAnsiTheme="minorHAnsi" w:cstheme="minorHAnsi"/>
                <w:sz w:val="22"/>
                <w:szCs w:val="22"/>
              </w:rPr>
            </w:pPr>
            <w:r w:rsidRPr="00F76013">
              <w:rPr>
                <w:rFonts w:asciiTheme="minorHAnsi" w:hAnsiTheme="minorHAnsi" w:cstheme="minorHAnsi"/>
                <w:sz w:val="22"/>
                <w:szCs w:val="22"/>
              </w:rPr>
              <w:t>Ability to assist with the design of rehabilitation works for existing water infrastructure and installation of new water supply system components for Kiritimati Island</w:t>
            </w:r>
          </w:p>
        </w:tc>
        <w:tc>
          <w:tcPr>
            <w:tcW w:w="6096" w:type="dxa"/>
            <w:vAlign w:val="center"/>
          </w:tcPr>
          <w:p w14:paraId="7F2DF1D7"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20A3B3DA"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p w14:paraId="433777A7" w14:textId="77777777" w:rsidR="00417BDE" w:rsidRPr="00FC6850" w:rsidRDefault="00417BDE" w:rsidP="00417BDE">
            <w:pPr>
              <w:spacing w:before="60" w:after="60" w:line="276" w:lineRule="auto"/>
              <w:jc w:val="both"/>
              <w:rPr>
                <w:rFonts w:asciiTheme="minorHAnsi" w:hAnsiTheme="minorHAnsi" w:cstheme="minorHAnsi"/>
                <w:color w:val="000000" w:themeColor="text1"/>
                <w:sz w:val="22"/>
                <w:szCs w:val="22"/>
              </w:rPr>
            </w:pPr>
          </w:p>
        </w:tc>
      </w:tr>
    </w:tbl>
    <w:p w14:paraId="1BBAA2AF" w14:textId="5A8D002A" w:rsidR="00D361ED" w:rsidRDefault="00D361ED" w:rsidP="00FC6850">
      <w:pPr>
        <w:jc w:val="both"/>
        <w:rPr>
          <w:rFonts w:asciiTheme="minorHAnsi" w:hAnsiTheme="minorHAnsi" w:cstheme="minorHAnsi"/>
          <w:sz w:val="22"/>
          <w:szCs w:val="22"/>
        </w:rPr>
      </w:pPr>
    </w:p>
    <w:p w14:paraId="6E4C35A7" w14:textId="77777777" w:rsidR="00D361ED" w:rsidRDefault="00D361ED">
      <w:pPr>
        <w:rPr>
          <w:rFonts w:asciiTheme="minorHAnsi" w:hAnsiTheme="minorHAnsi" w:cstheme="minorHAnsi"/>
          <w:sz w:val="22"/>
          <w:szCs w:val="22"/>
        </w:rPr>
      </w:pPr>
      <w:r>
        <w:rPr>
          <w:rFonts w:asciiTheme="minorHAnsi" w:hAnsiTheme="minorHAnsi" w:cstheme="minorHAnsi"/>
          <w:sz w:val="22"/>
          <w:szCs w:val="22"/>
        </w:rPr>
        <w:br w:type="page"/>
      </w:r>
    </w:p>
    <w:p w14:paraId="184EC6CB" w14:textId="77777777" w:rsidR="000B45D8" w:rsidRPr="00B91A31" w:rsidRDefault="000B45D8" w:rsidP="00EA6029">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lastRenderedPageBreak/>
        <w:t>A</w:t>
      </w:r>
      <w:r w:rsidR="00EA6029" w:rsidRPr="00B91A31">
        <w:rPr>
          <w:rFonts w:asciiTheme="minorHAnsi" w:hAnsiTheme="minorHAnsi" w:cstheme="minorHAnsi"/>
          <w:b/>
          <w:sz w:val="22"/>
          <w:lang w:val="en-GB"/>
        </w:rPr>
        <w:t>NNEX</w:t>
      </w:r>
      <w:r w:rsidRPr="00B91A31">
        <w:rPr>
          <w:rFonts w:asciiTheme="minorHAnsi" w:hAnsiTheme="minorHAnsi" w:cstheme="minorHAnsi"/>
          <w:b/>
          <w:sz w:val="22"/>
          <w:lang w:val="en-GB"/>
        </w:rPr>
        <w:t xml:space="preserve"> V</w:t>
      </w:r>
    </w:p>
    <w:p w14:paraId="212D24E7" w14:textId="77777777" w:rsidR="000B45D8" w:rsidRPr="00867A19" w:rsidRDefault="000B45D8" w:rsidP="00EA6029">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5BED6C83" w14:textId="77777777" w:rsidR="00DF3AAB" w:rsidRPr="00FC6850" w:rsidRDefault="00DF3AAB" w:rsidP="00FC6850">
      <w:pPr>
        <w:pStyle w:val="BodyText"/>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3E68B914" w14:textId="77777777" w:rsidR="000B45D8" w:rsidRPr="00FC6850" w:rsidRDefault="000B45D8" w:rsidP="00FC6850">
      <w:pPr>
        <w:jc w:val="both"/>
        <w:rPr>
          <w:rFonts w:asciiTheme="minorHAnsi" w:hAnsiTheme="minorHAnsi" w:cstheme="minorHAnsi"/>
          <w:sz w:val="22"/>
          <w:szCs w:val="22"/>
          <w:lang w:val="en-AU"/>
        </w:rPr>
      </w:pPr>
    </w:p>
    <w:p w14:paraId="529105C9" w14:textId="77777777" w:rsidR="000B45D8" w:rsidRPr="00FC6850" w:rsidRDefault="000B45D8" w:rsidP="00FC6850">
      <w:pPr>
        <w:jc w:val="both"/>
        <w:rPr>
          <w:rFonts w:asciiTheme="minorHAnsi" w:hAnsiTheme="minorHAnsi" w:cstheme="minorHAnsi"/>
          <w:sz w:val="22"/>
          <w:szCs w:val="22"/>
        </w:rPr>
      </w:pPr>
    </w:p>
    <w:p w14:paraId="2097E1D6" w14:textId="77777777" w:rsidR="000B45D8" w:rsidRPr="00FC6850" w:rsidRDefault="000B45D8" w:rsidP="00FC6850">
      <w:pPr>
        <w:jc w:val="both"/>
        <w:rPr>
          <w:rFonts w:asciiTheme="minorHAnsi" w:hAnsiTheme="minorHAnsi" w:cstheme="minorHAnsi"/>
          <w:sz w:val="22"/>
          <w:szCs w:val="22"/>
        </w:rPr>
      </w:pPr>
    </w:p>
    <w:p w14:paraId="7DBFA535" w14:textId="5478A198" w:rsidR="000B45D8" w:rsidRPr="00FC6850" w:rsidRDefault="000B45D8" w:rsidP="00FC6850">
      <w:pPr>
        <w:pStyle w:val="ListParagraph"/>
        <w:numPr>
          <w:ilvl w:val="0"/>
          <w:numId w:val="4"/>
        </w:numPr>
        <w:spacing w:after="200"/>
        <w:jc w:val="both"/>
        <w:rPr>
          <w:rFonts w:asciiTheme="minorHAnsi" w:hAnsiTheme="minorHAnsi" w:cstheme="minorHAnsi"/>
          <w:snapToGrid w:val="0"/>
          <w:sz w:val="22"/>
          <w:szCs w:val="22"/>
        </w:rPr>
      </w:pPr>
      <w:r w:rsidRPr="00FC6850">
        <w:rPr>
          <w:rFonts w:asciiTheme="minorHAnsi" w:hAnsiTheme="minorHAnsi" w:cstheme="minorHAnsi"/>
          <w:snapToGrid w:val="0"/>
          <w:sz w:val="22"/>
          <w:szCs w:val="22"/>
        </w:rPr>
        <w:t xml:space="preserve">All costs indicated on the financial proposal should </w:t>
      </w:r>
      <w:r w:rsidRPr="00AA49F1">
        <w:rPr>
          <w:rFonts w:asciiTheme="minorHAnsi" w:hAnsiTheme="minorHAnsi" w:cstheme="minorHAnsi"/>
          <w:snapToGrid w:val="0"/>
          <w:sz w:val="22"/>
          <w:szCs w:val="22"/>
        </w:rPr>
        <w:t xml:space="preserve">be </w:t>
      </w:r>
      <w:r w:rsidR="007F02DE" w:rsidRPr="00044225">
        <w:rPr>
          <w:rFonts w:asciiTheme="minorHAnsi" w:hAnsiTheme="minorHAnsi" w:cstheme="minorHAnsi"/>
          <w:b/>
          <w:bCs/>
          <w:snapToGrid w:val="0"/>
          <w:sz w:val="22"/>
          <w:szCs w:val="22"/>
        </w:rPr>
        <w:t>ex</w:t>
      </w:r>
      <w:r w:rsidRPr="00044225">
        <w:rPr>
          <w:rFonts w:asciiTheme="minorHAnsi" w:hAnsiTheme="minorHAnsi" w:cstheme="minorHAnsi"/>
          <w:b/>
          <w:bCs/>
          <w:snapToGrid w:val="0"/>
          <w:sz w:val="22"/>
          <w:szCs w:val="22"/>
        </w:rPr>
        <w:t>clusive</w:t>
      </w:r>
      <w:r w:rsidRPr="00AA49F1">
        <w:rPr>
          <w:rFonts w:asciiTheme="minorHAnsi" w:hAnsiTheme="minorHAnsi" w:cstheme="minorHAnsi"/>
          <w:snapToGrid w:val="0"/>
          <w:sz w:val="22"/>
          <w:szCs w:val="22"/>
        </w:rPr>
        <w:t xml:space="preserve"> of all applicable taxes.</w:t>
      </w:r>
      <w:r w:rsidRPr="00FC6850">
        <w:rPr>
          <w:rFonts w:asciiTheme="minorHAnsi" w:hAnsiTheme="minorHAnsi" w:cstheme="minorHAnsi"/>
          <w:snapToGrid w:val="0"/>
          <w:sz w:val="22"/>
          <w:szCs w:val="22"/>
        </w:rPr>
        <w:t xml:space="preserve"> </w:t>
      </w:r>
    </w:p>
    <w:p w14:paraId="3C31D39F" w14:textId="77777777" w:rsidR="000B45D8" w:rsidRPr="00FC6850" w:rsidRDefault="000B45D8" w:rsidP="00FC6850">
      <w:pPr>
        <w:numPr>
          <w:ilvl w:val="0"/>
          <w:numId w:val="4"/>
        </w:numPr>
        <w:spacing w:after="200" w:line="240" w:lineRule="atLeast"/>
        <w:jc w:val="both"/>
        <w:rPr>
          <w:rFonts w:asciiTheme="minorHAnsi" w:hAnsiTheme="minorHAnsi" w:cstheme="minorHAnsi"/>
          <w:sz w:val="22"/>
          <w:szCs w:val="22"/>
        </w:rPr>
      </w:pPr>
      <w:r w:rsidRPr="00FC6850">
        <w:rPr>
          <w:rFonts w:asciiTheme="minorHAnsi" w:hAnsiTheme="minorHAnsi" w:cstheme="minorHAnsi"/>
          <w:snapToGrid w:val="0"/>
          <w:sz w:val="22"/>
          <w:szCs w:val="22"/>
        </w:rPr>
        <w:t xml:space="preserve">The format shown below should be used in preparing the price schedule.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559"/>
        <w:gridCol w:w="1559"/>
      </w:tblGrid>
      <w:tr w:rsidR="00994DA2" w:rsidRPr="00FC6850" w14:paraId="3FF8795D" w14:textId="64DED16D" w:rsidTr="000B61BB">
        <w:trPr>
          <w:cantSplit/>
        </w:trPr>
        <w:tc>
          <w:tcPr>
            <w:tcW w:w="4957" w:type="dxa"/>
            <w:shd w:val="clear" w:color="auto" w:fill="F2F2F2" w:themeFill="background1" w:themeFillShade="F2"/>
            <w:vAlign w:val="center"/>
          </w:tcPr>
          <w:p w14:paraId="61E79F5D" w14:textId="77777777" w:rsidR="00994DA2" w:rsidRPr="009F3BE1" w:rsidRDefault="00994DA2" w:rsidP="00687E61">
            <w:pPr>
              <w:spacing w:before="60" w:after="60"/>
              <w:jc w:val="both"/>
              <w:rPr>
                <w:rFonts w:asciiTheme="minorHAnsi" w:hAnsiTheme="minorHAnsi" w:cstheme="minorHAnsi"/>
                <w:b/>
                <w:sz w:val="22"/>
                <w:szCs w:val="22"/>
              </w:rPr>
            </w:pPr>
          </w:p>
        </w:tc>
        <w:tc>
          <w:tcPr>
            <w:tcW w:w="1559" w:type="dxa"/>
            <w:shd w:val="clear" w:color="auto" w:fill="F2F2F2" w:themeFill="background1" w:themeFillShade="F2"/>
            <w:vAlign w:val="center"/>
            <w:hideMark/>
          </w:tcPr>
          <w:p w14:paraId="0DD999BD" w14:textId="6F1F5A3C" w:rsidR="00994DA2" w:rsidRPr="009F3BE1" w:rsidRDefault="00994DA2" w:rsidP="00687E61">
            <w:pPr>
              <w:spacing w:before="60" w:after="60"/>
              <w:jc w:val="center"/>
              <w:rPr>
                <w:rFonts w:asciiTheme="minorHAnsi" w:hAnsiTheme="minorHAnsi" w:cstheme="minorHAnsi"/>
                <w:b/>
                <w:sz w:val="22"/>
                <w:szCs w:val="22"/>
              </w:rPr>
            </w:pPr>
            <w:r>
              <w:rPr>
                <w:rFonts w:asciiTheme="minorHAnsi" w:hAnsiTheme="minorHAnsi" w:cstheme="minorHAnsi"/>
                <w:b/>
                <w:sz w:val="22"/>
                <w:szCs w:val="22"/>
              </w:rPr>
              <w:t>Daily Fee [AUD]</w:t>
            </w:r>
          </w:p>
        </w:tc>
        <w:tc>
          <w:tcPr>
            <w:tcW w:w="1559" w:type="dxa"/>
            <w:shd w:val="clear" w:color="auto" w:fill="F2F2F2" w:themeFill="background1" w:themeFillShade="F2"/>
            <w:vAlign w:val="center"/>
          </w:tcPr>
          <w:p w14:paraId="5315414D" w14:textId="3E977F2D" w:rsidR="00994DA2" w:rsidRPr="009F3BE1" w:rsidRDefault="00994DA2" w:rsidP="00687E61">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Pr="009F3BE1">
              <w:rPr>
                <w:rFonts w:asciiTheme="minorHAnsi" w:hAnsiTheme="minorHAnsi" w:cstheme="minorHAnsi"/>
                <w:b/>
                <w:sz w:val="22"/>
                <w:szCs w:val="22"/>
              </w:rPr>
              <w:t xml:space="preserve">Amount </w:t>
            </w:r>
            <w:r>
              <w:rPr>
                <w:rFonts w:asciiTheme="minorHAnsi" w:hAnsiTheme="minorHAnsi" w:cstheme="minorHAnsi"/>
                <w:b/>
                <w:sz w:val="22"/>
                <w:szCs w:val="22"/>
              </w:rPr>
              <w:t>[AUD]</w:t>
            </w:r>
          </w:p>
        </w:tc>
      </w:tr>
      <w:tr w:rsidR="00994DA2" w:rsidRPr="00FC6850" w14:paraId="7AA31EE6" w14:textId="7AC86D9F" w:rsidTr="000B61BB">
        <w:trPr>
          <w:cantSplit/>
          <w:trHeight w:val="851"/>
        </w:trPr>
        <w:tc>
          <w:tcPr>
            <w:tcW w:w="4957" w:type="dxa"/>
            <w:vAlign w:val="center"/>
          </w:tcPr>
          <w:p w14:paraId="5C2BE154" w14:textId="77777777" w:rsidR="00994DA2" w:rsidRDefault="007800D0" w:rsidP="00687E61">
            <w:pPr>
              <w:spacing w:before="60" w:after="60"/>
              <w:jc w:val="both"/>
              <w:rPr>
                <w:rFonts w:asciiTheme="minorHAnsi" w:hAnsiTheme="minorHAnsi" w:cstheme="minorHAnsi"/>
                <w:iCs/>
                <w:sz w:val="22"/>
                <w:szCs w:val="22"/>
              </w:rPr>
            </w:pPr>
            <w:r>
              <w:rPr>
                <w:rFonts w:asciiTheme="minorHAnsi" w:hAnsiTheme="minorHAnsi" w:cstheme="minorHAnsi"/>
                <w:iCs/>
                <w:sz w:val="22"/>
                <w:szCs w:val="22"/>
              </w:rPr>
              <w:t xml:space="preserve">Daily rate to </w:t>
            </w:r>
            <w:proofErr w:type="spellStart"/>
            <w:r>
              <w:rPr>
                <w:rFonts w:asciiTheme="minorHAnsi" w:hAnsiTheme="minorHAnsi" w:cstheme="minorHAnsi"/>
                <w:iCs/>
                <w:sz w:val="22"/>
                <w:szCs w:val="22"/>
              </w:rPr>
              <w:t>carryout</w:t>
            </w:r>
            <w:proofErr w:type="spellEnd"/>
            <w:r>
              <w:rPr>
                <w:rFonts w:asciiTheme="minorHAnsi" w:hAnsiTheme="minorHAnsi" w:cstheme="minorHAnsi"/>
                <w:iCs/>
                <w:sz w:val="22"/>
                <w:szCs w:val="22"/>
              </w:rPr>
              <w:t xml:space="preserve"> the tasks as stipulated in Part B &amp; C of Annex II.  </w:t>
            </w:r>
          </w:p>
          <w:p w14:paraId="5FCD4818" w14:textId="77777777" w:rsidR="007800D0" w:rsidRDefault="007800D0" w:rsidP="00687E61">
            <w:pPr>
              <w:spacing w:before="60" w:after="60"/>
              <w:jc w:val="both"/>
              <w:rPr>
                <w:rFonts w:asciiTheme="minorHAnsi" w:hAnsiTheme="minorHAnsi" w:cstheme="minorHAnsi"/>
                <w:iCs/>
                <w:sz w:val="22"/>
                <w:szCs w:val="22"/>
              </w:rPr>
            </w:pPr>
          </w:p>
          <w:p w14:paraId="3A54CE36" w14:textId="68E5CC05" w:rsidR="007800D0" w:rsidRPr="00FD08E5" w:rsidRDefault="007800D0" w:rsidP="00687E61">
            <w:pPr>
              <w:spacing w:before="60" w:after="60"/>
              <w:jc w:val="both"/>
              <w:rPr>
                <w:rFonts w:asciiTheme="minorHAnsi" w:hAnsiTheme="minorHAnsi" w:cstheme="minorHAnsi"/>
                <w:i/>
                <w:sz w:val="22"/>
                <w:szCs w:val="22"/>
              </w:rPr>
            </w:pPr>
            <w:r w:rsidRPr="00FD08E5">
              <w:rPr>
                <w:rFonts w:asciiTheme="minorHAnsi" w:hAnsiTheme="minorHAnsi" w:cstheme="minorHAnsi"/>
                <w:i/>
                <w:sz w:val="22"/>
                <w:szCs w:val="22"/>
              </w:rPr>
              <w:t>(</w:t>
            </w:r>
            <w:r w:rsidR="00363407" w:rsidRPr="00FD08E5">
              <w:rPr>
                <w:rFonts w:asciiTheme="minorHAnsi" w:hAnsiTheme="minorHAnsi" w:cstheme="minorHAnsi"/>
                <w:i/>
                <w:sz w:val="22"/>
                <w:szCs w:val="22"/>
              </w:rPr>
              <w:t>D</w:t>
            </w:r>
            <w:r w:rsidRPr="00FD08E5">
              <w:rPr>
                <w:rFonts w:asciiTheme="minorHAnsi" w:hAnsiTheme="minorHAnsi" w:cstheme="minorHAnsi"/>
                <w:i/>
                <w:sz w:val="22"/>
                <w:szCs w:val="22"/>
              </w:rPr>
              <w:t xml:space="preserve">aily rates must be inclusive of </w:t>
            </w:r>
            <w:r w:rsidRPr="00FD08E5">
              <w:rPr>
                <w:rStyle w:val="fontstyle01"/>
                <w:i/>
              </w:rPr>
              <w:t xml:space="preserve">insurance, charges, GST, </w:t>
            </w:r>
            <w:proofErr w:type="gramStart"/>
            <w:r w:rsidRPr="00FD08E5">
              <w:rPr>
                <w:rStyle w:val="fontstyle01"/>
                <w:i/>
              </w:rPr>
              <w:t>levies</w:t>
            </w:r>
            <w:proofErr w:type="gramEnd"/>
            <w:r w:rsidRPr="00FD08E5">
              <w:rPr>
                <w:rStyle w:val="fontstyle01"/>
                <w:i/>
              </w:rPr>
              <w:t xml:space="preserve"> and</w:t>
            </w:r>
            <w:r w:rsidR="007C4AFA" w:rsidRPr="00FD08E5">
              <w:rPr>
                <w:rStyle w:val="fontstyle01"/>
                <w:i/>
              </w:rPr>
              <w:t xml:space="preserve"> </w:t>
            </w:r>
            <w:r w:rsidRPr="00FD08E5">
              <w:rPr>
                <w:rStyle w:val="fontstyle01"/>
                <w:i/>
              </w:rPr>
              <w:t>taxes)</w:t>
            </w:r>
          </w:p>
        </w:tc>
        <w:tc>
          <w:tcPr>
            <w:tcW w:w="1559" w:type="dxa"/>
            <w:vAlign w:val="center"/>
          </w:tcPr>
          <w:p w14:paraId="6277B6E5" w14:textId="5BDE083F" w:rsidR="00994DA2" w:rsidRPr="00E3678B" w:rsidRDefault="00994DA2" w:rsidP="00687E61">
            <w:pPr>
              <w:spacing w:before="60" w:after="60"/>
              <w:jc w:val="center"/>
              <w:rPr>
                <w:rFonts w:asciiTheme="minorHAnsi" w:hAnsiTheme="minorHAnsi" w:cstheme="minorHAnsi"/>
                <w:bCs/>
                <w:sz w:val="22"/>
                <w:szCs w:val="22"/>
              </w:rPr>
            </w:pPr>
          </w:p>
        </w:tc>
        <w:tc>
          <w:tcPr>
            <w:tcW w:w="1559" w:type="dxa"/>
            <w:vAlign w:val="center"/>
          </w:tcPr>
          <w:p w14:paraId="76225FA0" w14:textId="77777777" w:rsidR="00994DA2" w:rsidRPr="00FC6850" w:rsidRDefault="00994DA2" w:rsidP="00687E61">
            <w:pPr>
              <w:spacing w:before="60" w:after="60"/>
              <w:jc w:val="center"/>
              <w:rPr>
                <w:rFonts w:asciiTheme="minorHAnsi" w:hAnsiTheme="minorHAnsi" w:cstheme="minorHAnsi"/>
                <w:b/>
                <w:sz w:val="22"/>
                <w:szCs w:val="22"/>
              </w:rPr>
            </w:pPr>
          </w:p>
        </w:tc>
      </w:tr>
      <w:tr w:rsidR="00994DA2" w:rsidRPr="00FC6850" w14:paraId="553B96C2" w14:textId="77777777" w:rsidTr="000B61BB">
        <w:trPr>
          <w:cantSplit/>
          <w:trHeight w:val="851"/>
        </w:trPr>
        <w:tc>
          <w:tcPr>
            <w:tcW w:w="4957" w:type="dxa"/>
            <w:vAlign w:val="center"/>
          </w:tcPr>
          <w:p w14:paraId="75D9A477" w14:textId="77777777" w:rsidR="00994DA2" w:rsidRDefault="007800D0" w:rsidP="00994DA2">
            <w:pPr>
              <w:pStyle w:val="p28"/>
              <w:tabs>
                <w:tab w:val="clear" w:pos="680"/>
                <w:tab w:val="clear" w:pos="1060"/>
              </w:tabs>
              <w:spacing w:line="240" w:lineRule="auto"/>
              <w:ind w:left="0" w:firstLine="0"/>
              <w:jc w:val="both"/>
              <w:rPr>
                <w:rFonts w:asciiTheme="minorHAnsi" w:hAnsiTheme="minorHAnsi" w:cstheme="minorHAnsi"/>
                <w:sz w:val="22"/>
                <w:szCs w:val="22"/>
              </w:rPr>
            </w:pPr>
            <w:r w:rsidRPr="00FC6850">
              <w:rPr>
                <w:rFonts w:asciiTheme="minorHAnsi" w:hAnsiTheme="minorHAnsi" w:cstheme="minorHAnsi"/>
                <w:sz w:val="22"/>
                <w:szCs w:val="22"/>
              </w:rPr>
              <w:t>Other related costs</w:t>
            </w:r>
            <w:r>
              <w:rPr>
                <w:rFonts w:asciiTheme="minorHAnsi" w:hAnsiTheme="minorHAnsi" w:cstheme="minorHAnsi"/>
                <w:sz w:val="22"/>
                <w:szCs w:val="22"/>
              </w:rPr>
              <w:t xml:space="preserve"> (if any)</w:t>
            </w:r>
          </w:p>
          <w:p w14:paraId="1AD359D9" w14:textId="77777777" w:rsidR="00FD08E5" w:rsidRDefault="00FD08E5" w:rsidP="00994DA2">
            <w:pPr>
              <w:pStyle w:val="p28"/>
              <w:tabs>
                <w:tab w:val="clear" w:pos="680"/>
                <w:tab w:val="clear" w:pos="1060"/>
              </w:tabs>
              <w:spacing w:line="240" w:lineRule="auto"/>
              <w:ind w:left="0" w:firstLine="0"/>
              <w:jc w:val="both"/>
              <w:rPr>
                <w:rFonts w:asciiTheme="minorHAnsi" w:hAnsiTheme="minorHAnsi" w:cstheme="minorHAnsi"/>
                <w:sz w:val="22"/>
                <w:szCs w:val="22"/>
              </w:rPr>
            </w:pPr>
          </w:p>
          <w:p w14:paraId="724F87B7" w14:textId="164179AE" w:rsidR="00FD08E5" w:rsidRPr="00FD08E5" w:rsidRDefault="00FD08E5" w:rsidP="00994DA2">
            <w:pPr>
              <w:pStyle w:val="p28"/>
              <w:tabs>
                <w:tab w:val="clear" w:pos="680"/>
                <w:tab w:val="clear" w:pos="1060"/>
              </w:tabs>
              <w:spacing w:line="240" w:lineRule="auto"/>
              <w:ind w:left="0" w:firstLine="0"/>
              <w:jc w:val="both"/>
              <w:rPr>
                <w:rFonts w:asciiTheme="minorHAnsi" w:hAnsiTheme="minorHAnsi" w:cstheme="minorHAnsi"/>
                <w:i/>
                <w:iCs/>
                <w:sz w:val="22"/>
                <w:szCs w:val="22"/>
              </w:rPr>
            </w:pPr>
            <w:r w:rsidRPr="00FD08E5">
              <w:rPr>
                <w:rFonts w:asciiTheme="minorHAnsi" w:hAnsiTheme="minorHAnsi" w:cstheme="minorHAnsi"/>
                <w:i/>
                <w:iCs/>
                <w:sz w:val="22"/>
                <w:szCs w:val="22"/>
              </w:rPr>
              <w:t>(</w:t>
            </w:r>
            <w:r>
              <w:rPr>
                <w:rFonts w:asciiTheme="minorHAnsi" w:hAnsiTheme="minorHAnsi" w:cstheme="minorHAnsi"/>
                <w:i/>
                <w:iCs/>
                <w:sz w:val="22"/>
                <w:szCs w:val="22"/>
              </w:rPr>
              <w:t>F</w:t>
            </w:r>
            <w:r w:rsidRPr="00FD08E5">
              <w:rPr>
                <w:rFonts w:asciiTheme="minorHAnsi" w:hAnsiTheme="minorHAnsi" w:cstheme="minorHAnsi"/>
                <w:i/>
                <w:iCs/>
                <w:sz w:val="22"/>
                <w:szCs w:val="22"/>
              </w:rPr>
              <w:t xml:space="preserve">ollowing the issuance of the Preferred Service Provider Agreement </w:t>
            </w:r>
            <w:r>
              <w:rPr>
                <w:rFonts w:asciiTheme="minorHAnsi" w:hAnsiTheme="minorHAnsi" w:cstheme="minorHAnsi"/>
                <w:i/>
                <w:iCs/>
                <w:sz w:val="22"/>
                <w:szCs w:val="22"/>
              </w:rPr>
              <w:t xml:space="preserve">to the successful bidders, </w:t>
            </w:r>
            <w:r w:rsidRPr="00FD08E5">
              <w:rPr>
                <w:rFonts w:asciiTheme="minorHAnsi" w:hAnsiTheme="minorHAnsi" w:cstheme="minorHAnsi"/>
                <w:i/>
                <w:iCs/>
                <w:sz w:val="22"/>
                <w:szCs w:val="22"/>
              </w:rPr>
              <w:t>the costs for travel will be agreed and included in the subsequent contracts)</w:t>
            </w:r>
          </w:p>
        </w:tc>
        <w:tc>
          <w:tcPr>
            <w:tcW w:w="1559" w:type="dxa"/>
            <w:vAlign w:val="center"/>
          </w:tcPr>
          <w:p w14:paraId="70166F37" w14:textId="5C229F6D" w:rsidR="00994DA2" w:rsidRPr="00E3678B" w:rsidRDefault="00994DA2" w:rsidP="00687E61">
            <w:pPr>
              <w:spacing w:before="60" w:after="60"/>
              <w:jc w:val="center"/>
              <w:rPr>
                <w:rFonts w:asciiTheme="minorHAnsi" w:hAnsiTheme="minorHAnsi" w:cstheme="minorHAnsi"/>
                <w:bCs/>
                <w:sz w:val="22"/>
                <w:szCs w:val="22"/>
              </w:rPr>
            </w:pPr>
          </w:p>
        </w:tc>
        <w:tc>
          <w:tcPr>
            <w:tcW w:w="1559" w:type="dxa"/>
            <w:vAlign w:val="center"/>
          </w:tcPr>
          <w:p w14:paraId="7756BA72" w14:textId="77777777" w:rsidR="00994DA2" w:rsidRPr="00FC6850" w:rsidRDefault="00994DA2" w:rsidP="00687E61">
            <w:pPr>
              <w:spacing w:before="60" w:after="60"/>
              <w:jc w:val="center"/>
              <w:rPr>
                <w:rFonts w:asciiTheme="minorHAnsi" w:hAnsiTheme="minorHAnsi" w:cstheme="minorHAnsi"/>
                <w:b/>
                <w:sz w:val="22"/>
                <w:szCs w:val="22"/>
              </w:rPr>
            </w:pPr>
          </w:p>
        </w:tc>
      </w:tr>
      <w:tr w:rsidR="00994DA2" w:rsidRPr="00FC6850" w14:paraId="7F1E0775" w14:textId="671A6A6D" w:rsidTr="000B61BB">
        <w:trPr>
          <w:cantSplit/>
          <w:trHeight w:val="851"/>
        </w:trPr>
        <w:tc>
          <w:tcPr>
            <w:tcW w:w="4957" w:type="dxa"/>
            <w:vAlign w:val="center"/>
          </w:tcPr>
          <w:p w14:paraId="0F49FFE3" w14:textId="77777777" w:rsidR="00994DA2" w:rsidRPr="00FC6850" w:rsidRDefault="00994DA2" w:rsidP="00B91A31">
            <w:pPr>
              <w:spacing w:before="60" w:after="60"/>
              <w:jc w:val="both"/>
              <w:rPr>
                <w:rFonts w:asciiTheme="minorHAnsi" w:hAnsiTheme="minorHAnsi" w:cstheme="minorHAnsi"/>
                <w:b/>
                <w:sz w:val="22"/>
                <w:szCs w:val="22"/>
              </w:rPr>
            </w:pPr>
            <w:r w:rsidRPr="00FC6850">
              <w:rPr>
                <w:rFonts w:asciiTheme="minorHAnsi" w:hAnsiTheme="minorHAnsi" w:cstheme="minorHAnsi"/>
                <w:b/>
                <w:sz w:val="22"/>
                <w:szCs w:val="22"/>
              </w:rPr>
              <w:t>TOTAL</w:t>
            </w:r>
          </w:p>
        </w:tc>
        <w:tc>
          <w:tcPr>
            <w:tcW w:w="1559" w:type="dxa"/>
            <w:vAlign w:val="center"/>
          </w:tcPr>
          <w:p w14:paraId="24EA65A8" w14:textId="16020C15" w:rsidR="00994DA2" w:rsidRPr="00FC6850" w:rsidRDefault="00994DA2" w:rsidP="00B91A31">
            <w:pPr>
              <w:spacing w:before="60" w:after="60"/>
              <w:jc w:val="both"/>
              <w:rPr>
                <w:rFonts w:asciiTheme="minorHAnsi" w:hAnsiTheme="minorHAnsi" w:cstheme="minorHAnsi"/>
                <w:b/>
                <w:sz w:val="22"/>
                <w:szCs w:val="22"/>
              </w:rPr>
            </w:pPr>
          </w:p>
        </w:tc>
        <w:tc>
          <w:tcPr>
            <w:tcW w:w="1559" w:type="dxa"/>
            <w:vAlign w:val="center"/>
          </w:tcPr>
          <w:p w14:paraId="7B71BA33" w14:textId="77777777" w:rsidR="00994DA2" w:rsidRPr="00FC6850" w:rsidRDefault="00994DA2" w:rsidP="00B91A31">
            <w:pPr>
              <w:spacing w:before="60" w:after="60"/>
              <w:jc w:val="both"/>
              <w:rPr>
                <w:rFonts w:asciiTheme="minorHAnsi" w:hAnsiTheme="minorHAnsi" w:cstheme="minorHAnsi"/>
                <w:b/>
                <w:sz w:val="22"/>
                <w:szCs w:val="22"/>
              </w:rPr>
            </w:pPr>
          </w:p>
        </w:tc>
      </w:tr>
    </w:tbl>
    <w:p w14:paraId="3E11174E" w14:textId="2832C1AE" w:rsidR="007D6B6B" w:rsidRDefault="007D6B6B" w:rsidP="00FC6850">
      <w:pPr>
        <w:jc w:val="both"/>
        <w:rPr>
          <w:rFonts w:asciiTheme="minorHAnsi" w:hAnsiTheme="minorHAnsi" w:cstheme="minorHAnsi"/>
          <w:sz w:val="22"/>
          <w:szCs w:val="22"/>
        </w:rPr>
      </w:pPr>
    </w:p>
    <w:p w14:paraId="3E3CFE10" w14:textId="77777777" w:rsidR="007D6B6B" w:rsidRDefault="007D6B6B">
      <w:pPr>
        <w:rPr>
          <w:rFonts w:asciiTheme="minorHAnsi" w:hAnsiTheme="minorHAnsi" w:cstheme="minorHAnsi"/>
          <w:sz w:val="22"/>
          <w:szCs w:val="22"/>
        </w:rPr>
      </w:pPr>
      <w:r>
        <w:rPr>
          <w:rFonts w:asciiTheme="minorHAnsi" w:hAnsiTheme="minorHAnsi" w:cstheme="minorHAnsi"/>
          <w:sz w:val="22"/>
          <w:szCs w:val="22"/>
        </w:rPr>
        <w:br w:type="page"/>
      </w:r>
    </w:p>
    <w:p w14:paraId="65873503" w14:textId="2079DE8A"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sidR="00D91031">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VI</w:t>
      </w:r>
    </w:p>
    <w:p w14:paraId="0F09A9F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00C9C4C5" w14:textId="77777777" w:rsidR="00867A19" w:rsidRPr="00867A19" w:rsidRDefault="00867A19" w:rsidP="00867A19">
      <w:pPr>
        <w:pStyle w:val="Heading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867A19">
        <w:rPr>
          <w:rFonts w:asciiTheme="minorHAnsi" w:hAnsiTheme="minorHAnsi" w:cstheme="minorHAnsi"/>
          <w:color w:val="000000" w:themeColor="text1"/>
          <w:sz w:val="22"/>
          <w:szCs w:val="22"/>
        </w:rPr>
        <w:t xml:space="preserve"> </w:t>
      </w:r>
    </w:p>
    <w:p w14:paraId="578E65D9" w14:textId="77777777" w:rsidR="00867A19" w:rsidRPr="00867A19" w:rsidRDefault="00867A19" w:rsidP="00867A19">
      <w:pPr>
        <w:jc w:val="both"/>
        <w:rPr>
          <w:rFonts w:asciiTheme="minorHAnsi" w:hAnsiTheme="minorHAnsi" w:cstheme="minorHAnsi"/>
          <w:sz w:val="22"/>
          <w:szCs w:val="22"/>
          <w:lang w:val="en-US"/>
        </w:rPr>
      </w:pPr>
    </w:p>
    <w:p w14:paraId="72F69F78" w14:textId="77777777" w:rsidR="00867A19" w:rsidRPr="00867A19" w:rsidRDefault="00867A19" w:rsidP="00867A19">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7A50AD8F" w14:textId="77777777" w:rsidR="00867A19" w:rsidRPr="00867A19" w:rsidRDefault="00867A19" w:rsidP="00867A19">
      <w:pPr>
        <w:jc w:val="both"/>
        <w:rPr>
          <w:rFonts w:asciiTheme="minorHAnsi" w:eastAsia="Calibri" w:hAnsiTheme="minorHAnsi" w:cstheme="minorHAnsi"/>
          <w:sz w:val="22"/>
          <w:szCs w:val="22"/>
          <w:lang w:val="en-AU"/>
        </w:rPr>
      </w:pPr>
    </w:p>
    <w:p w14:paraId="041F479B"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3F0AB424" w14:textId="77777777" w:rsidR="00867A19" w:rsidRPr="00867A19" w:rsidRDefault="00867A19" w:rsidP="00867A19">
      <w:pPr>
        <w:jc w:val="both"/>
        <w:rPr>
          <w:rFonts w:asciiTheme="minorHAnsi" w:hAnsiTheme="minorHAnsi" w:cstheme="minorHAnsi"/>
          <w:sz w:val="22"/>
          <w:szCs w:val="22"/>
        </w:rPr>
      </w:pPr>
    </w:p>
    <w:p w14:paraId="18AD90B6" w14:textId="77777777" w:rsidR="00867A19" w:rsidRPr="00867A19" w:rsidRDefault="00867A19" w:rsidP="00867A19">
      <w:pPr>
        <w:pStyle w:val="ListParagraph"/>
        <w:numPr>
          <w:ilvl w:val="0"/>
          <w:numId w:val="45"/>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55956278" w14:textId="77777777" w:rsidR="00867A19" w:rsidRPr="00867A19" w:rsidRDefault="00867A19" w:rsidP="00867A19">
      <w:pPr>
        <w:pStyle w:val="ListParagraph"/>
        <w:numPr>
          <w:ilvl w:val="1"/>
          <w:numId w:val="45"/>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5EEF72F4" w14:textId="77777777" w:rsidR="00867A19" w:rsidRPr="00867A19" w:rsidRDefault="00867A19" w:rsidP="00867A19">
      <w:pPr>
        <w:pStyle w:val="ListParagraph"/>
        <w:numPr>
          <w:ilvl w:val="1"/>
          <w:numId w:val="45"/>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2319E0EB" w14:textId="77777777" w:rsidR="00867A19" w:rsidRPr="00867A19" w:rsidRDefault="00867A19" w:rsidP="00867A19">
      <w:pPr>
        <w:pStyle w:val="ListParagraph"/>
        <w:numPr>
          <w:ilvl w:val="1"/>
          <w:numId w:val="45"/>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32D66EE3" w14:textId="77777777" w:rsidR="00867A19" w:rsidRPr="00867A19" w:rsidRDefault="00867A19" w:rsidP="00867A19">
      <w:pPr>
        <w:pStyle w:val="ListParagraph"/>
        <w:numPr>
          <w:ilvl w:val="1"/>
          <w:numId w:val="45"/>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6768DA4C" w14:textId="77777777" w:rsidR="00867A19" w:rsidRPr="00867A19" w:rsidRDefault="00867A19" w:rsidP="00867A19">
      <w:pPr>
        <w:jc w:val="both"/>
        <w:rPr>
          <w:rFonts w:asciiTheme="minorHAnsi" w:eastAsia="Calibri" w:hAnsiTheme="minorHAnsi" w:cstheme="minorHAnsi"/>
          <w:sz w:val="22"/>
          <w:szCs w:val="22"/>
          <w:lang w:val="en-US"/>
        </w:rPr>
      </w:pPr>
    </w:p>
    <w:p w14:paraId="3C8B7BAA" w14:textId="77777777" w:rsidR="00867A19" w:rsidRPr="00867A19" w:rsidRDefault="00867A19" w:rsidP="00867A19">
      <w:pPr>
        <w:pStyle w:val="ListParagraph"/>
        <w:numPr>
          <w:ilvl w:val="0"/>
          <w:numId w:val="45"/>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13EB5E" w14:textId="77777777" w:rsidR="00867A19" w:rsidRPr="00867A19" w:rsidRDefault="00867A19" w:rsidP="00867A19">
      <w:pPr>
        <w:jc w:val="both"/>
        <w:rPr>
          <w:rFonts w:asciiTheme="minorHAnsi" w:eastAsia="Calibri" w:hAnsiTheme="minorHAnsi" w:cstheme="minorHAnsi"/>
          <w:sz w:val="22"/>
          <w:szCs w:val="22"/>
        </w:rPr>
      </w:pPr>
    </w:p>
    <w:p w14:paraId="6D396158"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4D5851E6" w14:textId="77777777" w:rsidR="00867A19" w:rsidRPr="00867A19" w:rsidRDefault="00867A19" w:rsidP="00867A19">
      <w:pPr>
        <w:jc w:val="both"/>
        <w:rPr>
          <w:rFonts w:asciiTheme="minorHAnsi" w:eastAsia="Calibri" w:hAnsiTheme="minorHAnsi" w:cstheme="minorHAnsi"/>
          <w:sz w:val="22"/>
          <w:szCs w:val="22"/>
        </w:rPr>
      </w:pPr>
    </w:p>
    <w:p w14:paraId="5C941017" w14:textId="77777777" w:rsidR="00867A19" w:rsidRPr="00867A19" w:rsidRDefault="00867A19" w:rsidP="00867A19">
      <w:pPr>
        <w:jc w:val="both"/>
        <w:rPr>
          <w:rFonts w:asciiTheme="minorHAnsi" w:eastAsia="Calibri" w:hAnsiTheme="minorHAnsi" w:cstheme="minorHAnsi"/>
          <w:sz w:val="22"/>
          <w:szCs w:val="22"/>
        </w:rPr>
      </w:pPr>
    </w:p>
    <w:p w14:paraId="373A1D8B" w14:textId="77777777" w:rsidR="00867A19" w:rsidRPr="00867A19" w:rsidRDefault="00867A19" w:rsidP="00867A19">
      <w:pPr>
        <w:pStyle w:val="ListParagraph"/>
        <w:numPr>
          <w:ilvl w:val="0"/>
          <w:numId w:val="45"/>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B8C3982" w14:textId="77777777" w:rsidR="00867A19" w:rsidRPr="00867A19" w:rsidRDefault="00867A19" w:rsidP="00867A19">
      <w:pPr>
        <w:jc w:val="both"/>
        <w:rPr>
          <w:rFonts w:asciiTheme="minorHAnsi" w:hAnsiTheme="minorHAnsi" w:cstheme="minorHAnsi"/>
          <w:sz w:val="22"/>
          <w:szCs w:val="22"/>
        </w:rPr>
      </w:pPr>
    </w:p>
    <w:p w14:paraId="5D870C29"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20EA7C3B" w14:textId="77777777" w:rsidR="00867A19" w:rsidRPr="00867A19" w:rsidRDefault="00867A19" w:rsidP="00867A19">
      <w:pPr>
        <w:jc w:val="both"/>
        <w:rPr>
          <w:rFonts w:asciiTheme="minorHAnsi" w:eastAsia="Calibri" w:hAnsiTheme="minorHAnsi" w:cstheme="minorHAnsi"/>
          <w:sz w:val="22"/>
          <w:szCs w:val="22"/>
        </w:rPr>
      </w:pPr>
    </w:p>
    <w:p w14:paraId="5EAC9629" w14:textId="77777777" w:rsidR="00867A19" w:rsidRPr="00867A19" w:rsidRDefault="00867A19" w:rsidP="00867A19">
      <w:pPr>
        <w:jc w:val="both"/>
        <w:rPr>
          <w:rFonts w:asciiTheme="minorHAnsi" w:eastAsia="Calibri" w:hAnsiTheme="minorHAnsi" w:cstheme="minorHAnsi"/>
          <w:sz w:val="22"/>
          <w:szCs w:val="22"/>
          <w:lang w:val="en-US"/>
        </w:rPr>
      </w:pPr>
    </w:p>
    <w:p w14:paraId="1E097B9D" w14:textId="77777777" w:rsidR="00867A19" w:rsidRPr="00867A19" w:rsidRDefault="00867A19" w:rsidP="00867A19">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CD7EBE8" w14:textId="77777777" w:rsidR="00867A19" w:rsidRPr="00867A19" w:rsidRDefault="00867A19" w:rsidP="00867A19">
      <w:pPr>
        <w:jc w:val="both"/>
        <w:rPr>
          <w:rFonts w:asciiTheme="minorHAnsi" w:hAnsiTheme="minorHAnsi" w:cstheme="minorHAnsi"/>
          <w:sz w:val="22"/>
          <w:szCs w:val="22"/>
        </w:rPr>
      </w:pPr>
    </w:p>
    <w:p w14:paraId="434AD861" w14:textId="77777777" w:rsidR="00867A19" w:rsidRPr="00867A19" w:rsidRDefault="00867A19" w:rsidP="00867A19">
      <w:pPr>
        <w:pStyle w:val="ListParagraph"/>
        <w:numPr>
          <w:ilvl w:val="0"/>
          <w:numId w:val="44"/>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295BE964" w14:textId="77777777" w:rsidR="00867A19" w:rsidRPr="00867A19" w:rsidRDefault="00867A19" w:rsidP="00867A19">
      <w:pPr>
        <w:jc w:val="both"/>
        <w:rPr>
          <w:rFonts w:asciiTheme="minorHAnsi" w:hAnsiTheme="minorHAnsi" w:cstheme="minorHAnsi"/>
          <w:sz w:val="22"/>
          <w:szCs w:val="22"/>
        </w:rPr>
      </w:pPr>
    </w:p>
    <w:p w14:paraId="4615673C" w14:textId="77777777" w:rsidR="00867A19" w:rsidRPr="00867A19" w:rsidRDefault="00867A19" w:rsidP="00867A19">
      <w:pPr>
        <w:pStyle w:val="ListParagraph"/>
        <w:numPr>
          <w:ilvl w:val="1"/>
          <w:numId w:val="44"/>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3E2654B2" w14:textId="77777777" w:rsidR="00867A19" w:rsidRPr="00867A19" w:rsidRDefault="00867A19" w:rsidP="00867A19">
      <w:pPr>
        <w:pStyle w:val="ListParagraph"/>
        <w:numPr>
          <w:ilvl w:val="1"/>
          <w:numId w:val="44"/>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5F8BF9B8" w14:textId="77777777" w:rsidR="00867A19" w:rsidRPr="00867A19" w:rsidRDefault="00867A19" w:rsidP="00867A19">
      <w:pPr>
        <w:pStyle w:val="ListParagraph"/>
        <w:numPr>
          <w:ilvl w:val="1"/>
          <w:numId w:val="46"/>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7F7E582" w14:textId="77777777" w:rsidR="00867A19" w:rsidRPr="00867A19" w:rsidRDefault="00867A19" w:rsidP="00867A19">
      <w:pPr>
        <w:pStyle w:val="ListParagraph"/>
        <w:numPr>
          <w:ilvl w:val="1"/>
          <w:numId w:val="46"/>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1C2C61A7" w14:textId="77777777" w:rsidR="00867A19" w:rsidRPr="00867A19" w:rsidRDefault="00867A19" w:rsidP="00867A19">
      <w:pPr>
        <w:pStyle w:val="ListParagraph"/>
        <w:numPr>
          <w:ilvl w:val="1"/>
          <w:numId w:val="46"/>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6DAB0AB3" w14:textId="77777777" w:rsidR="00867A19" w:rsidRPr="00867A19" w:rsidRDefault="00867A19" w:rsidP="00867A19">
      <w:pPr>
        <w:pStyle w:val="ListParagraph"/>
        <w:numPr>
          <w:ilvl w:val="1"/>
          <w:numId w:val="46"/>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55C6565C" w14:textId="77777777" w:rsidR="00867A19" w:rsidRPr="00867A19" w:rsidRDefault="00867A19" w:rsidP="00867A19">
      <w:pPr>
        <w:pStyle w:val="ListParagraph"/>
        <w:ind w:left="1440"/>
        <w:jc w:val="both"/>
        <w:rPr>
          <w:rFonts w:asciiTheme="minorHAnsi" w:hAnsiTheme="minorHAnsi" w:cstheme="minorHAnsi"/>
          <w:sz w:val="22"/>
          <w:szCs w:val="22"/>
        </w:rPr>
      </w:pPr>
    </w:p>
    <w:p w14:paraId="34EBDF77" w14:textId="48BB245A" w:rsidR="00867A19" w:rsidRPr="00867A19" w:rsidRDefault="00867A19" w:rsidP="00867A19">
      <w:pPr>
        <w:pStyle w:val="ListParagraph"/>
        <w:numPr>
          <w:ilvl w:val="0"/>
          <w:numId w:val="46"/>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7E89C1D" w14:textId="77777777" w:rsidR="00867A19" w:rsidRPr="00867A19" w:rsidRDefault="00867A19" w:rsidP="00867A19">
      <w:pPr>
        <w:jc w:val="both"/>
        <w:rPr>
          <w:rFonts w:asciiTheme="minorHAnsi" w:eastAsia="Calibri" w:hAnsiTheme="minorHAnsi" w:cstheme="minorHAnsi"/>
          <w:sz w:val="22"/>
          <w:szCs w:val="22"/>
        </w:rPr>
      </w:pPr>
    </w:p>
    <w:p w14:paraId="11B9F41B" w14:textId="57E36DF2" w:rsidR="00867A19" w:rsidRPr="00867A19" w:rsidRDefault="00867A19" w:rsidP="00867A19">
      <w:pPr>
        <w:pStyle w:val="ListParagraph"/>
        <w:numPr>
          <w:ilvl w:val="0"/>
          <w:numId w:val="46"/>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r w:rsidR="00187653">
        <w:rPr>
          <w:rFonts w:asciiTheme="minorHAnsi" w:eastAsia="Calibri" w:hAnsiTheme="minorHAnsi" w:cstheme="minorHAnsi"/>
          <w:sz w:val="22"/>
          <w:szCs w:val="22"/>
        </w:rPr>
        <w:t>.</w:t>
      </w:r>
    </w:p>
    <w:p w14:paraId="25D6750B" w14:textId="77777777" w:rsidR="00867A19" w:rsidRPr="00867A19" w:rsidRDefault="00867A19" w:rsidP="00867A19">
      <w:pPr>
        <w:jc w:val="both"/>
        <w:rPr>
          <w:rFonts w:asciiTheme="minorHAnsi" w:eastAsia="Calibri" w:hAnsiTheme="minorHAnsi" w:cstheme="minorHAnsi"/>
          <w:sz w:val="22"/>
          <w:szCs w:val="22"/>
        </w:rPr>
      </w:pPr>
    </w:p>
    <w:p w14:paraId="2F54FA8B" w14:textId="69F25175"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Head Office &amp; domestic branches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6A1C6E46" w14:textId="0052FFE1"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FBF7414" w14:textId="282CDB0D"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ED51EBF" w14:textId="2D21B67F" w:rsid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52E1BD32" w14:textId="77777777" w:rsidR="00187653" w:rsidRPr="00867A19" w:rsidRDefault="00187653" w:rsidP="00867A19">
      <w:pPr>
        <w:ind w:firstLine="360"/>
        <w:jc w:val="both"/>
        <w:rPr>
          <w:rFonts w:asciiTheme="minorHAnsi" w:hAnsiTheme="minorHAnsi" w:cstheme="minorHAnsi"/>
          <w:sz w:val="22"/>
          <w:szCs w:val="22"/>
        </w:rPr>
      </w:pPr>
    </w:p>
    <w:p w14:paraId="61096C69" w14:textId="4E6E6E21" w:rsidR="00867A19" w:rsidRPr="00867A19" w:rsidRDefault="00867A19" w:rsidP="00867A19">
      <w:pPr>
        <w:pStyle w:val="ListParagraph"/>
        <w:numPr>
          <w:ilvl w:val="0"/>
          <w:numId w:val="46"/>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190EEFB" w14:textId="77777777" w:rsidR="00867A19" w:rsidRPr="00867A19" w:rsidRDefault="00867A19" w:rsidP="00867A19">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07068B6C" w14:textId="77777777" w:rsidR="00867A19" w:rsidRPr="00867A19" w:rsidRDefault="00867A19" w:rsidP="00867A19">
      <w:pPr>
        <w:jc w:val="both"/>
        <w:rPr>
          <w:rFonts w:asciiTheme="minorHAnsi" w:hAnsiTheme="minorHAnsi" w:cstheme="minorHAnsi"/>
          <w:sz w:val="22"/>
          <w:szCs w:val="22"/>
        </w:rPr>
      </w:pPr>
    </w:p>
    <w:p w14:paraId="211F73FF" w14:textId="7D83D53B" w:rsidR="00867A19" w:rsidRPr="00867A19" w:rsidRDefault="00867A19" w:rsidP="00867A19">
      <w:pPr>
        <w:pStyle w:val="ListParagraph"/>
        <w:numPr>
          <w:ilvl w:val="0"/>
          <w:numId w:val="46"/>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EB1B53C" w14:textId="56ECDCE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send SPC your policy in English</w:t>
      </w:r>
      <w:r w:rsidR="00187653">
        <w:rPr>
          <w:rFonts w:asciiTheme="minorHAnsi" w:eastAsia="Calibri" w:hAnsiTheme="minorHAnsi" w:cstheme="minorHAnsi"/>
          <w:sz w:val="22"/>
          <w:szCs w:val="22"/>
        </w:rPr>
        <w:t>.</w:t>
      </w:r>
      <w:r w:rsidRPr="00867A19">
        <w:rPr>
          <w:rFonts w:asciiTheme="minorHAnsi" w:eastAsia="Calibri" w:hAnsiTheme="minorHAnsi" w:cstheme="minorHAnsi"/>
          <w:sz w:val="22"/>
          <w:szCs w:val="22"/>
        </w:rPr>
        <w:t xml:space="preserve"> </w:t>
      </w:r>
    </w:p>
    <w:p w14:paraId="12829019" w14:textId="77777777" w:rsidR="00867A19" w:rsidRPr="00867A19" w:rsidRDefault="00867A19" w:rsidP="00867A19">
      <w:pPr>
        <w:jc w:val="both"/>
        <w:rPr>
          <w:rFonts w:asciiTheme="minorHAnsi" w:eastAsia="Calibri" w:hAnsiTheme="minorHAnsi" w:cstheme="minorHAnsi"/>
          <w:sz w:val="22"/>
          <w:szCs w:val="22"/>
        </w:rPr>
      </w:pPr>
    </w:p>
    <w:p w14:paraId="35DEC5A1" w14:textId="45983231" w:rsidR="00867A19" w:rsidRPr="00867A19" w:rsidRDefault="00867A19" w:rsidP="00867A19">
      <w:pPr>
        <w:pStyle w:val="ListParagraph"/>
        <w:numPr>
          <w:ilvl w:val="0"/>
          <w:numId w:val="46"/>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509452" w14:textId="77777777" w:rsidR="00867A19" w:rsidRPr="00867A19" w:rsidRDefault="00867A19" w:rsidP="00867A19">
      <w:pPr>
        <w:pStyle w:val="ListParagraph"/>
        <w:ind w:left="360"/>
        <w:jc w:val="both"/>
        <w:rPr>
          <w:rFonts w:asciiTheme="minorHAnsi" w:hAnsiTheme="minorHAnsi" w:cstheme="minorHAnsi"/>
          <w:sz w:val="22"/>
          <w:szCs w:val="22"/>
        </w:rPr>
      </w:pPr>
    </w:p>
    <w:p w14:paraId="3456D7AB" w14:textId="016300A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yes, please state that officer’s contact details:</w:t>
      </w:r>
      <w:r w:rsidR="000F288D">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p>
    <w:p w14:paraId="029C98B6" w14:textId="77777777" w:rsidR="00867A19" w:rsidRPr="00867A19" w:rsidRDefault="00867A19" w:rsidP="00867A19">
      <w:pPr>
        <w:jc w:val="both"/>
        <w:rPr>
          <w:rFonts w:asciiTheme="minorHAnsi" w:eastAsia="Calibri" w:hAnsiTheme="minorHAnsi" w:cstheme="minorHAnsi"/>
          <w:sz w:val="22"/>
          <w:szCs w:val="22"/>
        </w:rPr>
      </w:pPr>
    </w:p>
    <w:p w14:paraId="4C9B2C93"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7809CE8E" w14:textId="77777777" w:rsidR="00867A19" w:rsidRPr="00867A19" w:rsidRDefault="00867A19" w:rsidP="00867A19">
      <w:pPr>
        <w:pStyle w:val="ListParagraph"/>
        <w:numPr>
          <w:ilvl w:val="0"/>
          <w:numId w:val="46"/>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2B46158C" w14:textId="094010E2"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AB56E5B" w14:textId="1092CC64"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D57725F" w14:textId="1CE3D995"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ECB9421" w14:textId="543D7E4D"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FEAC39" w14:textId="3CCF2DA2"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F21F8D2" w14:textId="6EA84710" w:rsidR="00867A19" w:rsidRPr="00867A19" w:rsidRDefault="00867A19" w:rsidP="00867A19">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55382A1" w14:textId="77777777" w:rsidR="00867A19" w:rsidRPr="00867A19" w:rsidRDefault="00867A19" w:rsidP="00867A19">
      <w:pPr>
        <w:jc w:val="both"/>
        <w:rPr>
          <w:rFonts w:asciiTheme="minorHAnsi" w:eastAsia="Calibri" w:hAnsiTheme="minorHAnsi" w:cstheme="minorHAnsi"/>
          <w:sz w:val="22"/>
          <w:szCs w:val="22"/>
        </w:rPr>
      </w:pPr>
    </w:p>
    <w:p w14:paraId="5FC73B5E" w14:textId="77777777" w:rsidR="00867A19" w:rsidRPr="00867A19" w:rsidRDefault="00867A19" w:rsidP="00867A19">
      <w:pPr>
        <w:pStyle w:val="ListParagraph"/>
        <w:numPr>
          <w:ilvl w:val="0"/>
          <w:numId w:val="46"/>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793D8007" w14:textId="77777777" w:rsidR="00867A19" w:rsidRPr="00867A19" w:rsidRDefault="00867A19" w:rsidP="00867A19">
      <w:pPr>
        <w:jc w:val="both"/>
        <w:rPr>
          <w:rFonts w:asciiTheme="minorHAnsi" w:hAnsiTheme="minorHAnsi" w:cstheme="minorHAnsi"/>
          <w:sz w:val="22"/>
          <w:szCs w:val="22"/>
        </w:rPr>
      </w:pPr>
    </w:p>
    <w:p w14:paraId="4765888D" w14:textId="77777777" w:rsidR="00867A19" w:rsidRPr="00867A19" w:rsidRDefault="00867A19" w:rsidP="00867A19">
      <w:pPr>
        <w:jc w:val="both"/>
        <w:rPr>
          <w:rFonts w:asciiTheme="minorHAnsi" w:eastAsia="Calibri" w:hAnsiTheme="minorHAnsi" w:cstheme="minorHAnsi"/>
          <w:sz w:val="22"/>
          <w:szCs w:val="22"/>
        </w:rPr>
      </w:pPr>
    </w:p>
    <w:p w14:paraId="1D345461" w14:textId="7ACA6215" w:rsidR="00867A19" w:rsidRPr="00867A19" w:rsidRDefault="00867A19" w:rsidP="00867A19">
      <w:pPr>
        <w:pStyle w:val="ListParagraph"/>
        <w:numPr>
          <w:ilvl w:val="0"/>
          <w:numId w:val="46"/>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B95C7D4"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3C2011DE" w14:textId="77777777" w:rsidR="00867A19" w:rsidRPr="00867A19" w:rsidRDefault="00867A19" w:rsidP="00867A19">
      <w:pPr>
        <w:jc w:val="both"/>
        <w:rPr>
          <w:rFonts w:asciiTheme="minorHAnsi" w:eastAsia="Calibri" w:hAnsiTheme="minorHAnsi" w:cstheme="minorHAnsi"/>
          <w:sz w:val="22"/>
          <w:szCs w:val="22"/>
        </w:rPr>
      </w:pPr>
    </w:p>
    <w:p w14:paraId="355A433F" w14:textId="77777777" w:rsidR="00867A19" w:rsidRPr="00867A19" w:rsidRDefault="00867A19" w:rsidP="00867A19">
      <w:pPr>
        <w:jc w:val="both"/>
        <w:rPr>
          <w:rFonts w:asciiTheme="minorHAnsi" w:eastAsia="Calibri" w:hAnsiTheme="minorHAnsi" w:cstheme="minorHAnsi"/>
          <w:sz w:val="22"/>
          <w:szCs w:val="22"/>
        </w:rPr>
      </w:pPr>
    </w:p>
    <w:p w14:paraId="62D29A4E" w14:textId="4121A921" w:rsidR="00867A19" w:rsidRPr="00867A19" w:rsidRDefault="00867A19" w:rsidP="00867A19">
      <w:pPr>
        <w:pStyle w:val="ListParagraph"/>
        <w:numPr>
          <w:ilvl w:val="0"/>
          <w:numId w:val="46"/>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4769B0C" w14:textId="77777777" w:rsidR="00867A19" w:rsidRPr="00867A19" w:rsidRDefault="00867A19" w:rsidP="00867A19">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1526E6BD" w14:textId="77777777" w:rsidR="00867A19" w:rsidRPr="00867A19" w:rsidRDefault="00867A19" w:rsidP="00867A19">
      <w:pPr>
        <w:jc w:val="both"/>
        <w:rPr>
          <w:rFonts w:asciiTheme="minorHAnsi" w:hAnsiTheme="minorHAnsi" w:cstheme="minorHAnsi"/>
          <w:b/>
          <w:sz w:val="22"/>
          <w:szCs w:val="22"/>
        </w:rPr>
      </w:pPr>
    </w:p>
    <w:p w14:paraId="106EB02A"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0168E406"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0006677" w14:textId="77777777" w:rsidR="00867A19" w:rsidRPr="00867A19" w:rsidRDefault="00867A19" w:rsidP="00867A19">
      <w:pPr>
        <w:jc w:val="both"/>
        <w:rPr>
          <w:rFonts w:asciiTheme="minorHAnsi" w:eastAsia="Calibri" w:hAnsiTheme="minorHAnsi" w:cstheme="minorHAnsi"/>
          <w:sz w:val="22"/>
          <w:szCs w:val="22"/>
        </w:rPr>
      </w:pPr>
    </w:p>
    <w:p w14:paraId="1A67A41F" w14:textId="77777777" w:rsidR="00867A19" w:rsidRP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151003C8" w14:textId="77777777" w:rsidR="00867A19" w:rsidRPr="00867A19" w:rsidRDefault="00867A19" w:rsidP="00867A19">
      <w:pPr>
        <w:jc w:val="both"/>
        <w:rPr>
          <w:rFonts w:asciiTheme="minorHAnsi" w:eastAsia="Calibri" w:hAnsiTheme="minorHAnsi" w:cstheme="minorHAnsi"/>
          <w:sz w:val="22"/>
          <w:szCs w:val="22"/>
        </w:rPr>
      </w:pPr>
    </w:p>
    <w:p w14:paraId="68B427A5" w14:textId="4752BB1F" w:rsidR="00867A19" w:rsidRPr="00867A19" w:rsidRDefault="00867A19" w:rsidP="00867A19">
      <w:pPr>
        <w:jc w:val="both"/>
        <w:rPr>
          <w:rFonts w:asciiTheme="minorHAnsi" w:hAnsiTheme="minorHAnsi" w:cstheme="minorHAnsi"/>
          <w:sz w:val="22"/>
          <w:szCs w:val="22"/>
        </w:rPr>
      </w:pPr>
      <w:bookmarkStart w:id="0" w:name="_Hlk52352846"/>
      <w:r w:rsidRPr="00867A19">
        <w:rPr>
          <w:rFonts w:asciiTheme="minorHAnsi" w:eastAsia="Calibri" w:hAnsiTheme="minorHAnsi" w:cstheme="minorHAnsi"/>
          <w:sz w:val="22"/>
          <w:szCs w:val="22"/>
        </w:rPr>
        <w:t>Dated this</w:t>
      </w:r>
      <w:r w:rsidR="00D96850">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r w:rsidR="00D96850">
        <w:rPr>
          <w:rFonts w:asciiTheme="minorHAnsi" w:eastAsia="Calibri" w:hAnsiTheme="minorHAnsi" w:cstheme="minorHAnsi"/>
          <w:sz w:val="22"/>
          <w:szCs w:val="22"/>
        </w:rPr>
        <w:t>......</w:t>
      </w:r>
      <w:r w:rsidRPr="00867A19">
        <w:rPr>
          <w:rFonts w:asciiTheme="minorHAnsi" w:eastAsia="Calibri" w:hAnsiTheme="minorHAnsi" w:cstheme="minorHAnsi"/>
          <w:sz w:val="22"/>
          <w:szCs w:val="22"/>
        </w:rPr>
        <w:t>....day of</w:t>
      </w:r>
      <w:r w:rsidR="00D96850">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r w:rsidR="00D96850">
        <w:rPr>
          <w:rFonts w:asciiTheme="minorHAnsi" w:eastAsia="Calibri" w:hAnsiTheme="minorHAnsi" w:cstheme="minorHAnsi"/>
          <w:sz w:val="22"/>
          <w:szCs w:val="22"/>
        </w:rPr>
        <w:t>.................</w:t>
      </w:r>
      <w:r w:rsidRPr="00867A19">
        <w:rPr>
          <w:rFonts w:asciiTheme="minorHAnsi" w:eastAsia="Calibri" w:hAnsiTheme="minorHAnsi" w:cstheme="minorHAnsi"/>
          <w:sz w:val="22"/>
          <w:szCs w:val="22"/>
        </w:rPr>
        <w:t>.... [month and year] at</w:t>
      </w:r>
      <w:r w:rsidR="00D96850">
        <w:rPr>
          <w:rFonts w:asciiTheme="minorHAnsi" w:eastAsia="Calibri" w:hAnsiTheme="minorHAnsi" w:cstheme="minorHAnsi"/>
          <w:sz w:val="22"/>
          <w:szCs w:val="22"/>
        </w:rPr>
        <w:t xml:space="preserve"> </w:t>
      </w:r>
      <w:r w:rsidRPr="00867A19">
        <w:rPr>
          <w:rFonts w:asciiTheme="minorHAnsi" w:eastAsia="Calibri" w:hAnsiTheme="minorHAnsi" w:cstheme="minorHAnsi"/>
          <w:sz w:val="22"/>
          <w:szCs w:val="22"/>
        </w:rPr>
        <w:t>...............</w:t>
      </w:r>
    </w:p>
    <w:p w14:paraId="5EE751ED" w14:textId="7C93307B" w:rsidR="00867A19" w:rsidRDefault="00867A19" w:rsidP="00867A19">
      <w:pPr>
        <w:jc w:val="both"/>
        <w:rPr>
          <w:rFonts w:asciiTheme="minorHAnsi" w:eastAsia="Calibri" w:hAnsiTheme="minorHAnsi" w:cstheme="minorHAnsi"/>
          <w:sz w:val="22"/>
          <w:szCs w:val="22"/>
        </w:rPr>
      </w:pPr>
    </w:p>
    <w:p w14:paraId="35B7DCCA" w14:textId="77777777" w:rsidR="00867A19" w:rsidRPr="00867A19" w:rsidRDefault="00867A19" w:rsidP="00867A19">
      <w:pPr>
        <w:jc w:val="both"/>
        <w:rPr>
          <w:rFonts w:asciiTheme="minorHAnsi" w:eastAsia="Calibri" w:hAnsiTheme="minorHAnsi" w:cstheme="minorHAnsi"/>
          <w:sz w:val="22"/>
          <w:szCs w:val="22"/>
        </w:rPr>
      </w:pPr>
    </w:p>
    <w:p w14:paraId="6B3ED9C5" w14:textId="17C4B92F" w:rsidR="00867A19" w:rsidRDefault="00867A19" w:rsidP="00867A19">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Signature …..........................................</w:t>
      </w:r>
    </w:p>
    <w:p w14:paraId="7100ECBB" w14:textId="77777777" w:rsidR="00D96850" w:rsidRPr="00867A19" w:rsidRDefault="00D96850" w:rsidP="00867A19">
      <w:pPr>
        <w:jc w:val="both"/>
        <w:rPr>
          <w:rFonts w:asciiTheme="minorHAnsi" w:hAnsiTheme="minorHAnsi" w:cstheme="minorHAnsi"/>
          <w:sz w:val="22"/>
          <w:szCs w:val="22"/>
        </w:rPr>
      </w:pPr>
    </w:p>
    <w:p w14:paraId="618348DA" w14:textId="6D49797E" w:rsidR="00D96850" w:rsidRDefault="00867A19" w:rsidP="00D96850">
      <w:pPr>
        <w:jc w:val="both"/>
        <w:rPr>
          <w:rFonts w:asciiTheme="minorHAnsi" w:hAnsiTheme="minorHAnsi" w:cstheme="minorHAnsi"/>
          <w:sz w:val="22"/>
          <w:szCs w:val="22"/>
        </w:rPr>
      </w:pPr>
      <w:r w:rsidRPr="00867A19">
        <w:rPr>
          <w:rFonts w:asciiTheme="minorHAnsi" w:hAnsiTheme="minorHAnsi" w:cstheme="minorHAnsi"/>
          <w:sz w:val="22"/>
          <w:szCs w:val="22"/>
        </w:rPr>
        <w:t>Name</w:t>
      </w:r>
      <w:r w:rsidR="00D96850">
        <w:rPr>
          <w:rFonts w:asciiTheme="minorHAnsi" w:hAnsiTheme="minorHAnsi" w:cstheme="minorHAnsi"/>
          <w:sz w:val="22"/>
          <w:szCs w:val="22"/>
        </w:rPr>
        <w:t xml:space="preserve"> </w:t>
      </w:r>
      <w:r w:rsidRPr="00867A19">
        <w:rPr>
          <w:rFonts w:asciiTheme="minorHAnsi" w:hAnsiTheme="minorHAnsi" w:cstheme="minorHAnsi"/>
          <w:sz w:val="22"/>
          <w:szCs w:val="22"/>
        </w:rPr>
        <w:t>..................................................</w:t>
      </w:r>
      <w:r w:rsidR="00D96850">
        <w:rPr>
          <w:rFonts w:asciiTheme="minorHAnsi" w:hAnsiTheme="minorHAnsi" w:cstheme="minorHAnsi"/>
          <w:sz w:val="22"/>
          <w:szCs w:val="22"/>
        </w:rPr>
        <w:br w:type="page"/>
      </w:r>
    </w:p>
    <w:bookmarkEnd w:id="0"/>
    <w:p w14:paraId="0FF2D4A3" w14:textId="1027F4B0" w:rsidR="00396DEA" w:rsidRPr="00396DEA" w:rsidRDefault="00396DEA" w:rsidP="00396DEA">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lastRenderedPageBreak/>
        <w:t>ANNEX VI</w:t>
      </w:r>
      <w:r w:rsidR="00867A19">
        <w:rPr>
          <w:rFonts w:asciiTheme="minorHAnsi" w:hAnsiTheme="minorHAnsi" w:cstheme="minorHAnsi"/>
          <w:color w:val="000000" w:themeColor="text1"/>
          <w:sz w:val="22"/>
          <w:szCs w:val="22"/>
          <w:u w:val="none"/>
          <w:lang w:val="en-AU"/>
        </w:rPr>
        <w:t>I</w:t>
      </w:r>
    </w:p>
    <w:p w14:paraId="71D42716" w14:textId="77777777" w:rsidR="00396DEA" w:rsidRPr="00B91A31"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72EC67D5" w14:textId="77777777" w:rsidR="00396DEA" w:rsidRDefault="00396DEA" w:rsidP="00396DEA">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7258457F" w14:textId="77777777" w:rsidR="00396DEA" w:rsidRPr="00A80F30" w:rsidRDefault="00396DEA" w:rsidP="00396DEA">
      <w:pPr>
        <w:rPr>
          <w:lang w:val="en-AU"/>
        </w:rPr>
      </w:pPr>
    </w:p>
    <w:p w14:paraId="3F6F015D" w14:textId="77777777" w:rsidR="00396DEA" w:rsidRPr="00680270" w:rsidRDefault="00396DEA" w:rsidP="00396DEA">
      <w:pPr>
        <w:tabs>
          <w:tab w:val="left" w:pos="567"/>
          <w:tab w:val="left" w:pos="1134"/>
        </w:tabs>
        <w:rPr>
          <w:rFonts w:asciiTheme="minorHAnsi" w:hAnsiTheme="minorHAnsi" w:cstheme="minorHAnsi"/>
          <w:b/>
          <w:color w:val="000000" w:themeColor="text1"/>
          <w:sz w:val="22"/>
          <w:szCs w:val="22"/>
          <w:lang w:val="en-AU"/>
        </w:rPr>
      </w:pPr>
    </w:p>
    <w:p w14:paraId="209419BD" w14:textId="77777777" w:rsidR="00396DEA" w:rsidRPr="00B91A31" w:rsidRDefault="00396DEA" w:rsidP="00396DEA">
      <w:pPr>
        <w:pStyle w:val="Header"/>
        <w:numPr>
          <w:ilvl w:val="0"/>
          <w:numId w:val="29"/>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6CAC300A"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24BBDB4F" w14:textId="77777777" w:rsidR="00396DEA" w:rsidRPr="00B91A31" w:rsidRDefault="00396DEA" w:rsidP="00396DEA">
      <w:pPr>
        <w:pStyle w:val="Header"/>
        <w:numPr>
          <w:ilvl w:val="0"/>
          <w:numId w:val="29"/>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55D919EC" w14:textId="77777777" w:rsidR="00396DEA" w:rsidRPr="00B91A31" w:rsidRDefault="00396DEA" w:rsidP="00396DEA">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04C463BB"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7D32AD1C" w14:textId="77777777" w:rsidR="00396DEA" w:rsidRPr="00B91A31" w:rsidRDefault="00396DEA" w:rsidP="00396DEA">
      <w:pPr>
        <w:pStyle w:val="Header"/>
        <w:tabs>
          <w:tab w:val="left" w:pos="0"/>
          <w:tab w:val="right" w:pos="9026"/>
        </w:tabs>
        <w:spacing w:before="120" w:after="120"/>
        <w:ind w:left="357"/>
        <w:jc w:val="both"/>
        <w:rPr>
          <w:rFonts w:asciiTheme="minorHAnsi" w:hAnsiTheme="minorHAnsi" w:cstheme="minorHAnsi"/>
          <w:sz w:val="22"/>
          <w:szCs w:val="22"/>
        </w:rPr>
      </w:pPr>
    </w:p>
    <w:p w14:paraId="1C280382" w14:textId="77777777" w:rsidR="00396DEA" w:rsidRPr="00B91A31" w:rsidRDefault="00396DEA" w:rsidP="00CE7C69">
      <w:pPr>
        <w:pStyle w:val="Header"/>
        <w:numPr>
          <w:ilvl w:val="0"/>
          <w:numId w:val="30"/>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461B6147" w14:textId="77777777" w:rsidR="00396DEA" w:rsidRPr="00B91A31" w:rsidRDefault="00396DEA" w:rsidP="00396DEA">
      <w:pPr>
        <w:jc w:val="both"/>
        <w:rPr>
          <w:rFonts w:asciiTheme="minorHAnsi" w:eastAsia="@System" w:hAnsiTheme="minorHAnsi" w:cstheme="minorHAnsi"/>
          <w:color w:val="000000"/>
          <w:sz w:val="22"/>
          <w:szCs w:val="22"/>
          <w:lang w:eastAsia="ja-JP"/>
        </w:rPr>
      </w:pPr>
    </w:p>
    <w:p w14:paraId="236FAC79" w14:textId="77777777" w:rsidR="00396DEA" w:rsidRPr="00B91A31" w:rsidRDefault="00396DEA" w:rsidP="00396DEA">
      <w:pPr>
        <w:pStyle w:val="ListParagraph"/>
        <w:rPr>
          <w:rFonts w:asciiTheme="minorHAnsi" w:hAnsiTheme="minorHAnsi" w:cstheme="minorHAnsi"/>
          <w:sz w:val="22"/>
          <w:szCs w:val="22"/>
          <w:lang w:val="en-GB"/>
        </w:rPr>
      </w:pPr>
    </w:p>
    <w:p w14:paraId="0E3862F8" w14:textId="77777777" w:rsidR="00396DEA" w:rsidRPr="00B91A31" w:rsidRDefault="00396DEA" w:rsidP="00396DEA">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43982BC" w14:textId="77777777" w:rsidR="00396DEA" w:rsidRPr="00B91A31" w:rsidRDefault="00396DEA" w:rsidP="00396DEA">
      <w:pPr>
        <w:rPr>
          <w:rFonts w:asciiTheme="minorHAnsi" w:eastAsia="Calibri" w:hAnsiTheme="minorHAnsi" w:cs="Calibri"/>
          <w:sz w:val="22"/>
          <w:szCs w:val="22"/>
        </w:rPr>
      </w:pPr>
    </w:p>
    <w:p w14:paraId="4D593A71"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7323DA36" w14:textId="77777777" w:rsidR="00396DEA" w:rsidRPr="00B91A31" w:rsidRDefault="00396DEA" w:rsidP="00396DEA">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41774FAA" w14:textId="77777777" w:rsidR="00396DEA" w:rsidRDefault="00396DEA" w:rsidP="00396DEA">
      <w:pPr>
        <w:jc w:val="both"/>
        <w:rPr>
          <w:rFonts w:asciiTheme="minorHAnsi" w:eastAsia="@System" w:hAnsiTheme="minorHAnsi" w:cstheme="minorHAnsi"/>
          <w:color w:val="000000"/>
          <w:sz w:val="22"/>
          <w:szCs w:val="22"/>
          <w:lang w:eastAsia="ja-JP"/>
        </w:rPr>
      </w:pPr>
    </w:p>
    <w:p w14:paraId="24075848" w14:textId="77777777" w:rsidR="00E34CB1" w:rsidRPr="00B91A31" w:rsidRDefault="00E34CB1" w:rsidP="00396DEA">
      <w:pPr>
        <w:jc w:val="both"/>
        <w:rPr>
          <w:rFonts w:asciiTheme="minorHAnsi" w:eastAsia="@System" w:hAnsiTheme="minorHAnsi" w:cstheme="minorHAnsi"/>
          <w:color w:val="000000"/>
          <w:sz w:val="22"/>
          <w:szCs w:val="22"/>
          <w:lang w:eastAsia="ja-JP"/>
        </w:rPr>
      </w:pPr>
    </w:p>
    <w:p w14:paraId="760A68A5" w14:textId="4CBD9358" w:rsidR="0038462B" w:rsidRPr="009F3BE1" w:rsidRDefault="00396DEA" w:rsidP="008236DA">
      <w:pPr>
        <w:rPr>
          <w:rFonts w:asciiTheme="minorHAnsi" w:hAnsiTheme="minorHAnsi" w:cstheme="minorHAnsi"/>
          <w:sz w:val="22"/>
          <w:szCs w:val="22"/>
          <w:lang w:val="en-AU"/>
        </w:rPr>
        <w:sectPr w:rsidR="0038462B" w:rsidRPr="009F3BE1" w:rsidSect="008236DA">
          <w:headerReference w:type="default" r:id="rId12"/>
          <w:pgSz w:w="11900" w:h="16840" w:code="9"/>
          <w:pgMar w:top="1440" w:right="1440" w:bottom="1440" w:left="1440" w:header="340" w:footer="1297" w:gutter="0"/>
          <w:cols w:space="708"/>
          <w:titlePg/>
          <w:docGrid w:linePitch="326"/>
        </w:sectPr>
      </w:pPr>
      <w:r w:rsidRPr="00B91A31">
        <w:rPr>
          <w:rFonts w:asciiTheme="minorHAnsi" w:eastAsia="@System" w:hAnsiTheme="minorHAnsi" w:cstheme="minorHAnsi"/>
          <w:color w:val="000000"/>
          <w:sz w:val="22"/>
          <w:szCs w:val="22"/>
          <w:lang w:eastAsia="ja-JP"/>
        </w:rPr>
        <w:t>Title</w:t>
      </w:r>
    </w:p>
    <w:p w14:paraId="085D7A92" w14:textId="77777777" w:rsidR="000E70C7" w:rsidRDefault="000E70C7" w:rsidP="00121149">
      <w:pPr>
        <w:jc w:val="both"/>
        <w:rPr>
          <w:rFonts w:asciiTheme="minorHAnsi" w:hAnsiTheme="minorHAnsi" w:cstheme="minorHAnsi"/>
          <w:sz w:val="22"/>
          <w:szCs w:val="22"/>
        </w:rPr>
      </w:pPr>
    </w:p>
    <w:sectPr w:rsidR="000E70C7" w:rsidSect="0038462B">
      <w:type w:val="continuous"/>
      <w:pgSz w:w="11900" w:h="16840" w:code="9"/>
      <w:pgMar w:top="1440" w:right="1440" w:bottom="1440" w:left="1440" w:header="340" w:footer="12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1496" w14:textId="77777777" w:rsidR="00646065" w:rsidRDefault="00646065">
      <w:r>
        <w:separator/>
      </w:r>
    </w:p>
  </w:endnote>
  <w:endnote w:type="continuationSeparator" w:id="0">
    <w:p w14:paraId="4C05FA48" w14:textId="77777777" w:rsidR="00646065" w:rsidRDefault="00646065">
      <w:r>
        <w:continuationSeparator/>
      </w:r>
    </w:p>
  </w:endnote>
  <w:endnote w:type="continuationNotice" w:id="1">
    <w:p w14:paraId="14FF4C28" w14:textId="77777777" w:rsidR="00646065" w:rsidRDefault="00646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56F2" w14:textId="77777777" w:rsidR="00646065" w:rsidRDefault="00646065">
      <w:r>
        <w:separator/>
      </w:r>
    </w:p>
  </w:footnote>
  <w:footnote w:type="continuationSeparator" w:id="0">
    <w:p w14:paraId="55EACEDA" w14:textId="77777777" w:rsidR="00646065" w:rsidRDefault="00646065">
      <w:r>
        <w:continuationSeparator/>
      </w:r>
    </w:p>
  </w:footnote>
  <w:footnote w:type="continuationNotice" w:id="1">
    <w:p w14:paraId="41DD8ADE" w14:textId="77777777" w:rsidR="00646065" w:rsidRDefault="00646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0DCF" w14:textId="77777777" w:rsidR="007256DB" w:rsidRPr="00717B77" w:rsidRDefault="007256DB" w:rsidP="000B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3D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F1660"/>
    <w:multiLevelType w:val="multilevel"/>
    <w:tmpl w:val="48347C3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74642"/>
    <w:multiLevelType w:val="multilevel"/>
    <w:tmpl w:val="26A050CA"/>
    <w:lvl w:ilvl="0">
      <w:start w:val="5"/>
      <w:numFmt w:val="decimal"/>
      <w:lvlText w:val="%1."/>
      <w:lvlJc w:val="left"/>
      <w:pPr>
        <w:ind w:left="360" w:hanging="360"/>
      </w:pPr>
      <w:rPr>
        <w:rFonts w:hint="default"/>
      </w:rPr>
    </w:lvl>
    <w:lvl w:ilvl="1">
      <w:start w:val="1"/>
      <w:numFmt w:val="decimal"/>
      <w:lvlText w:val="%1.%2."/>
      <w:lvlJc w:val="left"/>
      <w:pPr>
        <w:ind w:left="794" w:hanging="43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77146"/>
    <w:multiLevelType w:val="hybridMultilevel"/>
    <w:tmpl w:val="CB0E9082"/>
    <w:lvl w:ilvl="0" w:tplc="4BFA1A64">
      <w:start w:val="1"/>
      <w:numFmt w:val="decimal"/>
      <w:lvlText w:val="%1."/>
      <w:lvlJc w:val="left"/>
      <w:pPr>
        <w:ind w:left="717" w:hanging="360"/>
      </w:pPr>
      <w:rPr>
        <w:rFonts w:asciiTheme="minorHAnsi" w:eastAsia="Times New Roman" w:hAnsiTheme="minorHAnsi" w:cstheme="minorHAnsi"/>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C4064"/>
    <w:multiLevelType w:val="multilevel"/>
    <w:tmpl w:val="CCB82D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1920"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12" w15:restartNumberingAfterBreak="0">
    <w:nsid w:val="1E5E253E"/>
    <w:multiLevelType w:val="multilevel"/>
    <w:tmpl w:val="C568C34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2E72FF8"/>
    <w:multiLevelType w:val="hybridMultilevel"/>
    <w:tmpl w:val="1750A1C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31634BA"/>
    <w:multiLevelType w:val="hybridMultilevel"/>
    <w:tmpl w:val="FB4E852E"/>
    <w:lvl w:ilvl="0" w:tplc="82D80FD0">
      <w:start w:val="1"/>
      <w:numFmt w:val="decimal"/>
      <w:lvlText w:val="%1."/>
      <w:lvlJc w:val="left"/>
      <w:pPr>
        <w:ind w:left="-25" w:hanging="400"/>
      </w:pPr>
      <w:rPr>
        <w:rFonts w:hint="default"/>
      </w:rPr>
    </w:lvl>
    <w:lvl w:ilvl="1" w:tplc="0C090019" w:tentative="1">
      <w:start w:val="1"/>
      <w:numFmt w:val="lowerLetter"/>
      <w:lvlText w:val="%2."/>
      <w:lvlJc w:val="left"/>
      <w:pPr>
        <w:ind w:left="655" w:hanging="360"/>
      </w:pPr>
    </w:lvl>
    <w:lvl w:ilvl="2" w:tplc="0C09001B" w:tentative="1">
      <w:start w:val="1"/>
      <w:numFmt w:val="lowerRoman"/>
      <w:lvlText w:val="%3."/>
      <w:lvlJc w:val="right"/>
      <w:pPr>
        <w:ind w:left="1375" w:hanging="180"/>
      </w:pPr>
    </w:lvl>
    <w:lvl w:ilvl="3" w:tplc="0C09000F" w:tentative="1">
      <w:start w:val="1"/>
      <w:numFmt w:val="decimal"/>
      <w:lvlText w:val="%4."/>
      <w:lvlJc w:val="left"/>
      <w:pPr>
        <w:ind w:left="2095" w:hanging="360"/>
      </w:pPr>
    </w:lvl>
    <w:lvl w:ilvl="4" w:tplc="0C090019" w:tentative="1">
      <w:start w:val="1"/>
      <w:numFmt w:val="lowerLetter"/>
      <w:lvlText w:val="%5."/>
      <w:lvlJc w:val="left"/>
      <w:pPr>
        <w:ind w:left="2815" w:hanging="360"/>
      </w:pPr>
    </w:lvl>
    <w:lvl w:ilvl="5" w:tplc="0C09001B" w:tentative="1">
      <w:start w:val="1"/>
      <w:numFmt w:val="lowerRoman"/>
      <w:lvlText w:val="%6."/>
      <w:lvlJc w:val="right"/>
      <w:pPr>
        <w:ind w:left="3535" w:hanging="180"/>
      </w:pPr>
    </w:lvl>
    <w:lvl w:ilvl="6" w:tplc="0C09000F" w:tentative="1">
      <w:start w:val="1"/>
      <w:numFmt w:val="decimal"/>
      <w:lvlText w:val="%7."/>
      <w:lvlJc w:val="left"/>
      <w:pPr>
        <w:ind w:left="4255" w:hanging="360"/>
      </w:pPr>
    </w:lvl>
    <w:lvl w:ilvl="7" w:tplc="0C090019" w:tentative="1">
      <w:start w:val="1"/>
      <w:numFmt w:val="lowerLetter"/>
      <w:lvlText w:val="%8."/>
      <w:lvlJc w:val="left"/>
      <w:pPr>
        <w:ind w:left="4975" w:hanging="360"/>
      </w:pPr>
    </w:lvl>
    <w:lvl w:ilvl="8" w:tplc="0C09001B" w:tentative="1">
      <w:start w:val="1"/>
      <w:numFmt w:val="lowerRoman"/>
      <w:lvlText w:val="%9."/>
      <w:lvlJc w:val="right"/>
      <w:pPr>
        <w:ind w:left="5695" w:hanging="180"/>
      </w:pPr>
    </w:lvl>
  </w:abstractNum>
  <w:abstractNum w:abstractNumId="16" w15:restartNumberingAfterBreak="0">
    <w:nsid w:val="25B37069"/>
    <w:multiLevelType w:val="hybridMultilevel"/>
    <w:tmpl w:val="219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7FA6A84"/>
    <w:multiLevelType w:val="multilevel"/>
    <w:tmpl w:val="505C54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EC3780"/>
    <w:multiLevelType w:val="hybridMultilevel"/>
    <w:tmpl w:val="AACA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D5907"/>
    <w:multiLevelType w:val="multilevel"/>
    <w:tmpl w:val="F9EA2A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3979BB"/>
    <w:multiLevelType w:val="hybridMultilevel"/>
    <w:tmpl w:val="BA0019A4"/>
    <w:lvl w:ilvl="0" w:tplc="0CB00E06">
      <w:start w:val="1"/>
      <w:numFmt w:val="lowerLetter"/>
      <w:lvlText w:val="%1)"/>
      <w:lvlJc w:val="left"/>
      <w:pPr>
        <w:ind w:left="1428" w:hanging="360"/>
      </w:pPr>
      <w:rPr>
        <w:b/>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3" w15:restartNumberingAfterBreak="0">
    <w:nsid w:val="36CF74F9"/>
    <w:multiLevelType w:val="hybridMultilevel"/>
    <w:tmpl w:val="943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6C62B6"/>
    <w:multiLevelType w:val="multilevel"/>
    <w:tmpl w:val="37B478A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3D1758"/>
    <w:multiLevelType w:val="hybridMultilevel"/>
    <w:tmpl w:val="9B6C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C87A0E"/>
    <w:multiLevelType w:val="hybridMultilevel"/>
    <w:tmpl w:val="A028ACE2"/>
    <w:lvl w:ilvl="0" w:tplc="C6181788">
      <w:start w:val="1"/>
      <w:numFmt w:val="decimal"/>
      <w:lvlText w:val="%1."/>
      <w:lvlJc w:val="left"/>
      <w:pPr>
        <w:ind w:left="720" w:hanging="360"/>
      </w:pPr>
      <w:rPr>
        <w:rFonts w:ascii="Times New Roman" w:hAnsi="Times New Roman" w:cs="Times New Roman"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F247C0"/>
    <w:multiLevelType w:val="hybridMultilevel"/>
    <w:tmpl w:val="3886EAD4"/>
    <w:lvl w:ilvl="0" w:tplc="E2AA2418">
      <w:start w:val="1"/>
      <w:numFmt w:val="decimal"/>
      <w:lvlText w:val="%1."/>
      <w:lvlJc w:val="left"/>
      <w:pPr>
        <w:ind w:left="335" w:hanging="360"/>
      </w:pPr>
      <w:rPr>
        <w:rFonts w:hint="default"/>
      </w:rPr>
    </w:lvl>
    <w:lvl w:ilvl="1" w:tplc="0C090019" w:tentative="1">
      <w:start w:val="1"/>
      <w:numFmt w:val="lowerLetter"/>
      <w:lvlText w:val="%2."/>
      <w:lvlJc w:val="left"/>
      <w:pPr>
        <w:ind w:left="1055" w:hanging="360"/>
      </w:pPr>
    </w:lvl>
    <w:lvl w:ilvl="2" w:tplc="0C09001B" w:tentative="1">
      <w:start w:val="1"/>
      <w:numFmt w:val="lowerRoman"/>
      <w:lvlText w:val="%3."/>
      <w:lvlJc w:val="right"/>
      <w:pPr>
        <w:ind w:left="1775" w:hanging="180"/>
      </w:pPr>
    </w:lvl>
    <w:lvl w:ilvl="3" w:tplc="0C09000F" w:tentative="1">
      <w:start w:val="1"/>
      <w:numFmt w:val="decimal"/>
      <w:lvlText w:val="%4."/>
      <w:lvlJc w:val="left"/>
      <w:pPr>
        <w:ind w:left="2495" w:hanging="360"/>
      </w:pPr>
    </w:lvl>
    <w:lvl w:ilvl="4" w:tplc="0C090019" w:tentative="1">
      <w:start w:val="1"/>
      <w:numFmt w:val="lowerLetter"/>
      <w:lvlText w:val="%5."/>
      <w:lvlJc w:val="left"/>
      <w:pPr>
        <w:ind w:left="3215" w:hanging="360"/>
      </w:pPr>
    </w:lvl>
    <w:lvl w:ilvl="5" w:tplc="0C09001B" w:tentative="1">
      <w:start w:val="1"/>
      <w:numFmt w:val="lowerRoman"/>
      <w:lvlText w:val="%6."/>
      <w:lvlJc w:val="right"/>
      <w:pPr>
        <w:ind w:left="3935" w:hanging="180"/>
      </w:pPr>
    </w:lvl>
    <w:lvl w:ilvl="6" w:tplc="0C09000F" w:tentative="1">
      <w:start w:val="1"/>
      <w:numFmt w:val="decimal"/>
      <w:lvlText w:val="%7."/>
      <w:lvlJc w:val="left"/>
      <w:pPr>
        <w:ind w:left="4655" w:hanging="360"/>
      </w:pPr>
    </w:lvl>
    <w:lvl w:ilvl="7" w:tplc="0C090019" w:tentative="1">
      <w:start w:val="1"/>
      <w:numFmt w:val="lowerLetter"/>
      <w:lvlText w:val="%8."/>
      <w:lvlJc w:val="left"/>
      <w:pPr>
        <w:ind w:left="5375" w:hanging="360"/>
      </w:pPr>
    </w:lvl>
    <w:lvl w:ilvl="8" w:tplc="0C09001B" w:tentative="1">
      <w:start w:val="1"/>
      <w:numFmt w:val="lowerRoman"/>
      <w:lvlText w:val="%9."/>
      <w:lvlJc w:val="right"/>
      <w:pPr>
        <w:ind w:left="6095" w:hanging="180"/>
      </w:pPr>
    </w:lvl>
  </w:abstractNum>
  <w:abstractNum w:abstractNumId="28" w15:restartNumberingAfterBreak="0">
    <w:nsid w:val="3C1C4F51"/>
    <w:multiLevelType w:val="hybridMultilevel"/>
    <w:tmpl w:val="34E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435A9B"/>
    <w:multiLevelType w:val="hybridMultilevel"/>
    <w:tmpl w:val="E2CA1C94"/>
    <w:lvl w:ilvl="0" w:tplc="C18CC7E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31" w15:restartNumberingAfterBreak="0">
    <w:nsid w:val="48470B5E"/>
    <w:multiLevelType w:val="hybridMultilevel"/>
    <w:tmpl w:val="360E0DC6"/>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200C26"/>
    <w:multiLevelType w:val="hybridMultilevel"/>
    <w:tmpl w:val="503EC98E"/>
    <w:lvl w:ilvl="0" w:tplc="B80050BA">
      <w:start w:val="1"/>
      <w:numFmt w:val="lowerRoman"/>
      <w:lvlText w:val="%1."/>
      <w:lvlJc w:val="left"/>
      <w:pPr>
        <w:ind w:left="1944" w:hanging="72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33" w15:restartNumberingAfterBreak="0">
    <w:nsid w:val="4D173AF0"/>
    <w:multiLevelType w:val="multilevel"/>
    <w:tmpl w:val="45DA4F82"/>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39442F"/>
    <w:multiLevelType w:val="hybridMultilevel"/>
    <w:tmpl w:val="2E802DA8"/>
    <w:lvl w:ilvl="0" w:tplc="73C8225A">
      <w:start w:val="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7A7D62"/>
    <w:multiLevelType w:val="multilevel"/>
    <w:tmpl w:val="857C86EC"/>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9D0379"/>
    <w:multiLevelType w:val="hybridMultilevel"/>
    <w:tmpl w:val="EF1EF4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A60D14"/>
    <w:multiLevelType w:val="multilevel"/>
    <w:tmpl w:val="6EDA0146"/>
    <w:lvl w:ilvl="0">
      <w:start w:val="1"/>
      <w:numFmt w:val="decimal"/>
      <w:lvlText w:val="%1."/>
      <w:lvlJc w:val="left"/>
      <w:pPr>
        <w:ind w:left="720" w:hanging="360"/>
      </w:pPr>
      <w:rPr>
        <w:rFonts w:hint="default"/>
        <w:b w:val="0"/>
        <w:bCs w:val="0"/>
      </w:rPr>
    </w:lvl>
    <w:lvl w:ilvl="1">
      <w:start w:val="1"/>
      <w:numFmt w:val="decimal"/>
      <w:lvlText w:val="%1.%2."/>
      <w:lvlJc w:val="left"/>
      <w:pPr>
        <w:ind w:left="794" w:hanging="437"/>
      </w:pPr>
      <w:rPr>
        <w:rFonts w:hint="default"/>
        <w:sz w:val="18"/>
        <w:szCs w:val="1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40" w15:restartNumberingAfterBreak="0">
    <w:nsid w:val="5C67123F"/>
    <w:multiLevelType w:val="multilevel"/>
    <w:tmpl w:val="48CE5F6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F4D4C44"/>
    <w:multiLevelType w:val="multilevel"/>
    <w:tmpl w:val="DB4818BA"/>
    <w:lvl w:ilvl="0">
      <w:start w:val="1"/>
      <w:numFmt w:val="decimal"/>
      <w:lvlText w:val="%1."/>
      <w:lvlJc w:val="left"/>
      <w:pPr>
        <w:ind w:left="360" w:hanging="360"/>
      </w:pPr>
      <w:rPr>
        <w:rFonts w:hint="default"/>
        <w:b/>
        <w:bCs/>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43"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2300E5"/>
    <w:multiLevelType w:val="hybridMultilevel"/>
    <w:tmpl w:val="8A4624AA"/>
    <w:lvl w:ilvl="0" w:tplc="D79872B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38039A"/>
    <w:multiLevelType w:val="hybridMultilevel"/>
    <w:tmpl w:val="9B3A8BD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9CD391B"/>
    <w:multiLevelType w:val="hybridMultilevel"/>
    <w:tmpl w:val="0E5068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D440A75"/>
    <w:multiLevelType w:val="hybridMultilevel"/>
    <w:tmpl w:val="7DAE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7CF87790"/>
    <w:multiLevelType w:val="hybridMultilevel"/>
    <w:tmpl w:val="513A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667A61"/>
    <w:multiLevelType w:val="hybridMultilevel"/>
    <w:tmpl w:val="6596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0"/>
  </w:num>
  <w:num w:numId="2">
    <w:abstractNumId w:val="40"/>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2"/>
  </w:num>
  <w:num w:numId="8">
    <w:abstractNumId w:val="22"/>
  </w:num>
  <w:num w:numId="9">
    <w:abstractNumId w:val="49"/>
  </w:num>
  <w:num w:numId="10">
    <w:abstractNumId w:val="1"/>
  </w:num>
  <w:num w:numId="11">
    <w:abstractNumId w:val="43"/>
  </w:num>
  <w:num w:numId="12">
    <w:abstractNumId w:val="1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7"/>
  </w:num>
  <w:num w:numId="16">
    <w:abstractNumId w:val="23"/>
  </w:num>
  <w:num w:numId="17">
    <w:abstractNumId w:val="16"/>
  </w:num>
  <w:num w:numId="18">
    <w:abstractNumId w:val="36"/>
  </w:num>
  <w:num w:numId="19">
    <w:abstractNumId w:val="45"/>
  </w:num>
  <w:num w:numId="20">
    <w:abstractNumId w:val="35"/>
  </w:num>
  <w:num w:numId="21">
    <w:abstractNumId w:val="18"/>
  </w:num>
  <w:num w:numId="22">
    <w:abstractNumId w:val="52"/>
  </w:num>
  <w:num w:numId="23">
    <w:abstractNumId w:val="24"/>
  </w:num>
  <w:num w:numId="24">
    <w:abstractNumId w:val="8"/>
  </w:num>
  <w:num w:numId="25">
    <w:abstractNumId w:val="3"/>
  </w:num>
  <w:num w:numId="26">
    <w:abstractNumId w:val="31"/>
  </w:num>
  <w:num w:numId="27">
    <w:abstractNumId w:val="33"/>
  </w:num>
  <w:num w:numId="28">
    <w:abstractNumId w:val="44"/>
  </w:num>
  <w:num w:numId="29">
    <w:abstractNumId w:val="48"/>
  </w:num>
  <w:num w:numId="30">
    <w:abstractNumId w:val="38"/>
  </w:num>
  <w:num w:numId="31">
    <w:abstractNumId w:val="6"/>
  </w:num>
  <w:num w:numId="32">
    <w:abstractNumId w:val="2"/>
  </w:num>
  <w:num w:numId="33">
    <w:abstractNumId w:val="19"/>
  </w:num>
  <w:num w:numId="34">
    <w:abstractNumId w:val="25"/>
  </w:num>
  <w:num w:numId="35">
    <w:abstractNumId w:val="51"/>
  </w:num>
  <w:num w:numId="36">
    <w:abstractNumId w:val="50"/>
  </w:num>
  <w:num w:numId="37">
    <w:abstractNumId w:val="0"/>
  </w:num>
  <w:num w:numId="38">
    <w:abstractNumId w:val="9"/>
  </w:num>
  <w:num w:numId="39">
    <w:abstractNumId w:val="37"/>
  </w:num>
  <w:num w:numId="40">
    <w:abstractNumId w:val="20"/>
  </w:num>
  <w:num w:numId="41">
    <w:abstractNumId w:val="41"/>
  </w:num>
  <w:num w:numId="42">
    <w:abstractNumId w:val="32"/>
  </w:num>
  <w:num w:numId="43">
    <w:abstractNumId w:val="4"/>
  </w:num>
  <w:num w:numId="44">
    <w:abstractNumId w:val="39"/>
  </w:num>
  <w:num w:numId="45">
    <w:abstractNumId w:val="30"/>
  </w:num>
  <w:num w:numId="46">
    <w:abstractNumId w:val="42"/>
  </w:num>
  <w:num w:numId="47">
    <w:abstractNumId w:val="14"/>
  </w:num>
  <w:num w:numId="48">
    <w:abstractNumId w:val="34"/>
  </w:num>
  <w:num w:numId="49">
    <w:abstractNumId w:val="46"/>
  </w:num>
  <w:num w:numId="50">
    <w:abstractNumId w:val="5"/>
  </w:num>
  <w:num w:numId="51">
    <w:abstractNumId w:val="29"/>
  </w:num>
  <w:num w:numId="52">
    <w:abstractNumId w:val="15"/>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tDA0NDQysDQwtjBT0lEKTi0uzszPAykwrgUA16+qBCwAAAA="/>
  </w:docVars>
  <w:rsids>
    <w:rsidRoot w:val="000B4F05"/>
    <w:rsid w:val="000006F0"/>
    <w:rsid w:val="00001FD6"/>
    <w:rsid w:val="0000217E"/>
    <w:rsid w:val="00002840"/>
    <w:rsid w:val="000031FB"/>
    <w:rsid w:val="00004BE3"/>
    <w:rsid w:val="00005690"/>
    <w:rsid w:val="000066FC"/>
    <w:rsid w:val="00013F97"/>
    <w:rsid w:val="00014A82"/>
    <w:rsid w:val="00023F64"/>
    <w:rsid w:val="00027D71"/>
    <w:rsid w:val="0003488A"/>
    <w:rsid w:val="00035FE1"/>
    <w:rsid w:val="00036DB1"/>
    <w:rsid w:val="00040436"/>
    <w:rsid w:val="000421D8"/>
    <w:rsid w:val="000422E9"/>
    <w:rsid w:val="00044225"/>
    <w:rsid w:val="00047138"/>
    <w:rsid w:val="00050722"/>
    <w:rsid w:val="000509E8"/>
    <w:rsid w:val="00051425"/>
    <w:rsid w:val="000522A6"/>
    <w:rsid w:val="000542A6"/>
    <w:rsid w:val="00054A52"/>
    <w:rsid w:val="00054D53"/>
    <w:rsid w:val="00054F25"/>
    <w:rsid w:val="00055A02"/>
    <w:rsid w:val="00057467"/>
    <w:rsid w:val="00064676"/>
    <w:rsid w:val="00064883"/>
    <w:rsid w:val="00064E43"/>
    <w:rsid w:val="000736E2"/>
    <w:rsid w:val="00073EAF"/>
    <w:rsid w:val="000809F5"/>
    <w:rsid w:val="00081ACA"/>
    <w:rsid w:val="000825EC"/>
    <w:rsid w:val="00082789"/>
    <w:rsid w:val="00087872"/>
    <w:rsid w:val="000933C1"/>
    <w:rsid w:val="00095D65"/>
    <w:rsid w:val="00095E76"/>
    <w:rsid w:val="000A147B"/>
    <w:rsid w:val="000A1EBB"/>
    <w:rsid w:val="000A2533"/>
    <w:rsid w:val="000A44E7"/>
    <w:rsid w:val="000A5155"/>
    <w:rsid w:val="000A57AE"/>
    <w:rsid w:val="000B18DA"/>
    <w:rsid w:val="000B1A64"/>
    <w:rsid w:val="000B45D8"/>
    <w:rsid w:val="000B4F05"/>
    <w:rsid w:val="000B61BB"/>
    <w:rsid w:val="000B7571"/>
    <w:rsid w:val="000C043B"/>
    <w:rsid w:val="000C3E56"/>
    <w:rsid w:val="000C706E"/>
    <w:rsid w:val="000D24E4"/>
    <w:rsid w:val="000D2525"/>
    <w:rsid w:val="000D4FA3"/>
    <w:rsid w:val="000E0CC5"/>
    <w:rsid w:val="000E14A5"/>
    <w:rsid w:val="000E40E1"/>
    <w:rsid w:val="000E4978"/>
    <w:rsid w:val="000E70C7"/>
    <w:rsid w:val="000E7E6A"/>
    <w:rsid w:val="000F288D"/>
    <w:rsid w:val="00101587"/>
    <w:rsid w:val="0010463C"/>
    <w:rsid w:val="00104B75"/>
    <w:rsid w:val="00104EA7"/>
    <w:rsid w:val="00107BFF"/>
    <w:rsid w:val="0011064E"/>
    <w:rsid w:val="00114499"/>
    <w:rsid w:val="00115A8A"/>
    <w:rsid w:val="00117038"/>
    <w:rsid w:val="00120F8C"/>
    <w:rsid w:val="00121149"/>
    <w:rsid w:val="001262E3"/>
    <w:rsid w:val="00130543"/>
    <w:rsid w:val="001325F4"/>
    <w:rsid w:val="00137372"/>
    <w:rsid w:val="0013744B"/>
    <w:rsid w:val="00137C80"/>
    <w:rsid w:val="00142222"/>
    <w:rsid w:val="00143E30"/>
    <w:rsid w:val="00147BFC"/>
    <w:rsid w:val="001540D0"/>
    <w:rsid w:val="001552B0"/>
    <w:rsid w:val="0016367B"/>
    <w:rsid w:val="00163CEE"/>
    <w:rsid w:val="0017017A"/>
    <w:rsid w:val="00170710"/>
    <w:rsid w:val="0017249F"/>
    <w:rsid w:val="00173251"/>
    <w:rsid w:val="00175B05"/>
    <w:rsid w:val="001773CF"/>
    <w:rsid w:val="00177580"/>
    <w:rsid w:val="00181092"/>
    <w:rsid w:val="00185ADC"/>
    <w:rsid w:val="001872AD"/>
    <w:rsid w:val="00187653"/>
    <w:rsid w:val="0018775F"/>
    <w:rsid w:val="00191E02"/>
    <w:rsid w:val="00194BC6"/>
    <w:rsid w:val="00197B77"/>
    <w:rsid w:val="00197BBA"/>
    <w:rsid w:val="001A0353"/>
    <w:rsid w:val="001A1B6F"/>
    <w:rsid w:val="001A1E3A"/>
    <w:rsid w:val="001A3BBC"/>
    <w:rsid w:val="001A60BE"/>
    <w:rsid w:val="001A6A5D"/>
    <w:rsid w:val="001A701C"/>
    <w:rsid w:val="001A7ECA"/>
    <w:rsid w:val="001B01BB"/>
    <w:rsid w:val="001B3A95"/>
    <w:rsid w:val="001B49F4"/>
    <w:rsid w:val="001B5E6D"/>
    <w:rsid w:val="001B77AA"/>
    <w:rsid w:val="001B7F53"/>
    <w:rsid w:val="001C3442"/>
    <w:rsid w:val="001D08BA"/>
    <w:rsid w:val="001D38E0"/>
    <w:rsid w:val="001D5478"/>
    <w:rsid w:val="001D5962"/>
    <w:rsid w:val="001D778C"/>
    <w:rsid w:val="001D7855"/>
    <w:rsid w:val="001E1D3E"/>
    <w:rsid w:val="001E394B"/>
    <w:rsid w:val="001E431C"/>
    <w:rsid w:val="001E64B0"/>
    <w:rsid w:val="001E6BC1"/>
    <w:rsid w:val="0020104C"/>
    <w:rsid w:val="00203D02"/>
    <w:rsid w:val="00206956"/>
    <w:rsid w:val="00212007"/>
    <w:rsid w:val="00214B20"/>
    <w:rsid w:val="00215299"/>
    <w:rsid w:val="0021577C"/>
    <w:rsid w:val="00215FD6"/>
    <w:rsid w:val="002168D5"/>
    <w:rsid w:val="002212E7"/>
    <w:rsid w:val="00221BD7"/>
    <w:rsid w:val="002228EE"/>
    <w:rsid w:val="00224A1E"/>
    <w:rsid w:val="00224E77"/>
    <w:rsid w:val="0022571C"/>
    <w:rsid w:val="002260C6"/>
    <w:rsid w:val="002276B4"/>
    <w:rsid w:val="002305BC"/>
    <w:rsid w:val="00232488"/>
    <w:rsid w:val="00234B6A"/>
    <w:rsid w:val="00235B37"/>
    <w:rsid w:val="00236EFE"/>
    <w:rsid w:val="00242C9D"/>
    <w:rsid w:val="00244B78"/>
    <w:rsid w:val="00247FA6"/>
    <w:rsid w:val="002531F6"/>
    <w:rsid w:val="00263B26"/>
    <w:rsid w:val="00266E22"/>
    <w:rsid w:val="00270BC2"/>
    <w:rsid w:val="00272769"/>
    <w:rsid w:val="00272808"/>
    <w:rsid w:val="00277397"/>
    <w:rsid w:val="002778B1"/>
    <w:rsid w:val="00277DDD"/>
    <w:rsid w:val="0028024C"/>
    <w:rsid w:val="00280460"/>
    <w:rsid w:val="002810DD"/>
    <w:rsid w:val="00284EE0"/>
    <w:rsid w:val="00285758"/>
    <w:rsid w:val="00291309"/>
    <w:rsid w:val="00291C5B"/>
    <w:rsid w:val="00295CAD"/>
    <w:rsid w:val="00296B59"/>
    <w:rsid w:val="002A06B2"/>
    <w:rsid w:val="002A0CFF"/>
    <w:rsid w:val="002A139C"/>
    <w:rsid w:val="002A24F2"/>
    <w:rsid w:val="002A6299"/>
    <w:rsid w:val="002A72ED"/>
    <w:rsid w:val="002B0A9B"/>
    <w:rsid w:val="002B2B8F"/>
    <w:rsid w:val="002B2EBB"/>
    <w:rsid w:val="002B3594"/>
    <w:rsid w:val="002B3F1E"/>
    <w:rsid w:val="002B4E4B"/>
    <w:rsid w:val="002B73DD"/>
    <w:rsid w:val="002C04CF"/>
    <w:rsid w:val="002C3AE1"/>
    <w:rsid w:val="002C68E4"/>
    <w:rsid w:val="002D0F8A"/>
    <w:rsid w:val="002D1F26"/>
    <w:rsid w:val="002D24FA"/>
    <w:rsid w:val="002D2DC5"/>
    <w:rsid w:val="002D4FB9"/>
    <w:rsid w:val="002D61C5"/>
    <w:rsid w:val="002E1D8C"/>
    <w:rsid w:val="002E46AE"/>
    <w:rsid w:val="002E46DC"/>
    <w:rsid w:val="002E7154"/>
    <w:rsid w:val="002E7C78"/>
    <w:rsid w:val="002F6516"/>
    <w:rsid w:val="002F71D5"/>
    <w:rsid w:val="002F7493"/>
    <w:rsid w:val="002F7EF9"/>
    <w:rsid w:val="00304025"/>
    <w:rsid w:val="00305401"/>
    <w:rsid w:val="00312C5C"/>
    <w:rsid w:val="003165F8"/>
    <w:rsid w:val="00322462"/>
    <w:rsid w:val="003238E6"/>
    <w:rsid w:val="00323A67"/>
    <w:rsid w:val="00323D1D"/>
    <w:rsid w:val="003250B3"/>
    <w:rsid w:val="00330C27"/>
    <w:rsid w:val="00334208"/>
    <w:rsid w:val="0033556C"/>
    <w:rsid w:val="003355D0"/>
    <w:rsid w:val="00335BE3"/>
    <w:rsid w:val="00336D17"/>
    <w:rsid w:val="00340BA4"/>
    <w:rsid w:val="0034216E"/>
    <w:rsid w:val="00344B04"/>
    <w:rsid w:val="00346B8E"/>
    <w:rsid w:val="00350BE5"/>
    <w:rsid w:val="00352023"/>
    <w:rsid w:val="003569C1"/>
    <w:rsid w:val="00360854"/>
    <w:rsid w:val="00362482"/>
    <w:rsid w:val="00363407"/>
    <w:rsid w:val="0036446D"/>
    <w:rsid w:val="00366EF2"/>
    <w:rsid w:val="003776A4"/>
    <w:rsid w:val="0038066F"/>
    <w:rsid w:val="00382A92"/>
    <w:rsid w:val="00382AF6"/>
    <w:rsid w:val="0038462B"/>
    <w:rsid w:val="003863BD"/>
    <w:rsid w:val="00390290"/>
    <w:rsid w:val="00390EF3"/>
    <w:rsid w:val="00391ABA"/>
    <w:rsid w:val="00392DD1"/>
    <w:rsid w:val="00395A15"/>
    <w:rsid w:val="00396598"/>
    <w:rsid w:val="00396DEA"/>
    <w:rsid w:val="003A0322"/>
    <w:rsid w:val="003A0EB9"/>
    <w:rsid w:val="003A2D3E"/>
    <w:rsid w:val="003A3903"/>
    <w:rsid w:val="003A3FF9"/>
    <w:rsid w:val="003A4A29"/>
    <w:rsid w:val="003A4CF4"/>
    <w:rsid w:val="003A51D3"/>
    <w:rsid w:val="003A5A1A"/>
    <w:rsid w:val="003A6463"/>
    <w:rsid w:val="003A68D4"/>
    <w:rsid w:val="003A6D1D"/>
    <w:rsid w:val="003B01EC"/>
    <w:rsid w:val="003B0258"/>
    <w:rsid w:val="003B2A23"/>
    <w:rsid w:val="003B46F3"/>
    <w:rsid w:val="003B5C56"/>
    <w:rsid w:val="003B62A6"/>
    <w:rsid w:val="003B6664"/>
    <w:rsid w:val="003B6DFC"/>
    <w:rsid w:val="003C1A5C"/>
    <w:rsid w:val="003D1B34"/>
    <w:rsid w:val="003D6325"/>
    <w:rsid w:val="003E11D2"/>
    <w:rsid w:val="003E19B4"/>
    <w:rsid w:val="003E1D66"/>
    <w:rsid w:val="003E39BF"/>
    <w:rsid w:val="003E4AD8"/>
    <w:rsid w:val="003E55F6"/>
    <w:rsid w:val="003E572F"/>
    <w:rsid w:val="003F283D"/>
    <w:rsid w:val="003F2E60"/>
    <w:rsid w:val="003F5EEE"/>
    <w:rsid w:val="00401EE0"/>
    <w:rsid w:val="00403DE0"/>
    <w:rsid w:val="0040526A"/>
    <w:rsid w:val="00406919"/>
    <w:rsid w:val="00413987"/>
    <w:rsid w:val="00414034"/>
    <w:rsid w:val="00415BF4"/>
    <w:rsid w:val="00417BDE"/>
    <w:rsid w:val="00422F77"/>
    <w:rsid w:val="00426630"/>
    <w:rsid w:val="00427C5A"/>
    <w:rsid w:val="00427D94"/>
    <w:rsid w:val="0043265B"/>
    <w:rsid w:val="004326C6"/>
    <w:rsid w:val="00433817"/>
    <w:rsid w:val="00437B5D"/>
    <w:rsid w:val="004423AC"/>
    <w:rsid w:val="004426B0"/>
    <w:rsid w:val="00444910"/>
    <w:rsid w:val="00445120"/>
    <w:rsid w:val="00446DF6"/>
    <w:rsid w:val="00450131"/>
    <w:rsid w:val="004578F8"/>
    <w:rsid w:val="00462B5E"/>
    <w:rsid w:val="004635DA"/>
    <w:rsid w:val="004637E1"/>
    <w:rsid w:val="00465893"/>
    <w:rsid w:val="004672A7"/>
    <w:rsid w:val="004725FF"/>
    <w:rsid w:val="00472840"/>
    <w:rsid w:val="00473488"/>
    <w:rsid w:val="00473985"/>
    <w:rsid w:val="00476E08"/>
    <w:rsid w:val="0048507B"/>
    <w:rsid w:val="004868D2"/>
    <w:rsid w:val="00486F13"/>
    <w:rsid w:val="00490E0E"/>
    <w:rsid w:val="00491583"/>
    <w:rsid w:val="004928AA"/>
    <w:rsid w:val="0049464E"/>
    <w:rsid w:val="00495E3E"/>
    <w:rsid w:val="00497521"/>
    <w:rsid w:val="004A1192"/>
    <w:rsid w:val="004A1654"/>
    <w:rsid w:val="004A1CA2"/>
    <w:rsid w:val="004A1FB0"/>
    <w:rsid w:val="004A3F75"/>
    <w:rsid w:val="004B0A40"/>
    <w:rsid w:val="004B4034"/>
    <w:rsid w:val="004B74B2"/>
    <w:rsid w:val="004C06B5"/>
    <w:rsid w:val="004C28B8"/>
    <w:rsid w:val="004C468A"/>
    <w:rsid w:val="004C4F97"/>
    <w:rsid w:val="004D1908"/>
    <w:rsid w:val="004D1ECF"/>
    <w:rsid w:val="004D2BE7"/>
    <w:rsid w:val="004D3429"/>
    <w:rsid w:val="004D3ED3"/>
    <w:rsid w:val="004D55A5"/>
    <w:rsid w:val="004E40D1"/>
    <w:rsid w:val="004E5CBC"/>
    <w:rsid w:val="004E61AE"/>
    <w:rsid w:val="004F05DF"/>
    <w:rsid w:val="004F1A04"/>
    <w:rsid w:val="004F1A64"/>
    <w:rsid w:val="004F1FC7"/>
    <w:rsid w:val="004F2875"/>
    <w:rsid w:val="004F6599"/>
    <w:rsid w:val="00500D04"/>
    <w:rsid w:val="00505807"/>
    <w:rsid w:val="005076ED"/>
    <w:rsid w:val="00513C45"/>
    <w:rsid w:val="0051756A"/>
    <w:rsid w:val="005175B6"/>
    <w:rsid w:val="00520390"/>
    <w:rsid w:val="00524905"/>
    <w:rsid w:val="00525D9B"/>
    <w:rsid w:val="00525FFD"/>
    <w:rsid w:val="005262D0"/>
    <w:rsid w:val="00526B82"/>
    <w:rsid w:val="00533433"/>
    <w:rsid w:val="005352A4"/>
    <w:rsid w:val="00537561"/>
    <w:rsid w:val="00543F13"/>
    <w:rsid w:val="005478DA"/>
    <w:rsid w:val="00557178"/>
    <w:rsid w:val="00561B30"/>
    <w:rsid w:val="00562415"/>
    <w:rsid w:val="00563426"/>
    <w:rsid w:val="00563FA3"/>
    <w:rsid w:val="00566DAB"/>
    <w:rsid w:val="005671E1"/>
    <w:rsid w:val="00570678"/>
    <w:rsid w:val="00570DB0"/>
    <w:rsid w:val="00572A37"/>
    <w:rsid w:val="00573189"/>
    <w:rsid w:val="0057494F"/>
    <w:rsid w:val="00577931"/>
    <w:rsid w:val="00577A6E"/>
    <w:rsid w:val="00580053"/>
    <w:rsid w:val="00580A7C"/>
    <w:rsid w:val="00585DFC"/>
    <w:rsid w:val="00592BD9"/>
    <w:rsid w:val="00594E6F"/>
    <w:rsid w:val="0059557F"/>
    <w:rsid w:val="005A0FB6"/>
    <w:rsid w:val="005A4F0A"/>
    <w:rsid w:val="005A6C3D"/>
    <w:rsid w:val="005B12C1"/>
    <w:rsid w:val="005B1DDF"/>
    <w:rsid w:val="005B68AF"/>
    <w:rsid w:val="005C0B3E"/>
    <w:rsid w:val="005C0E5B"/>
    <w:rsid w:val="005C211D"/>
    <w:rsid w:val="005C5942"/>
    <w:rsid w:val="005D2E30"/>
    <w:rsid w:val="005D3093"/>
    <w:rsid w:val="005D34F5"/>
    <w:rsid w:val="005D4D88"/>
    <w:rsid w:val="005D5330"/>
    <w:rsid w:val="005D5A14"/>
    <w:rsid w:val="005E2417"/>
    <w:rsid w:val="005E339F"/>
    <w:rsid w:val="005E3E02"/>
    <w:rsid w:val="005F482D"/>
    <w:rsid w:val="005F5AD3"/>
    <w:rsid w:val="005F74A5"/>
    <w:rsid w:val="0060424A"/>
    <w:rsid w:val="00605EA5"/>
    <w:rsid w:val="00610517"/>
    <w:rsid w:val="0061151E"/>
    <w:rsid w:val="00611B49"/>
    <w:rsid w:val="0061216C"/>
    <w:rsid w:val="00614FBA"/>
    <w:rsid w:val="00620889"/>
    <w:rsid w:val="006222BF"/>
    <w:rsid w:val="00631ED6"/>
    <w:rsid w:val="006341EF"/>
    <w:rsid w:val="006343CB"/>
    <w:rsid w:val="00634487"/>
    <w:rsid w:val="00636279"/>
    <w:rsid w:val="00636962"/>
    <w:rsid w:val="00646065"/>
    <w:rsid w:val="00652BC6"/>
    <w:rsid w:val="00652F62"/>
    <w:rsid w:val="006539DC"/>
    <w:rsid w:val="00661C27"/>
    <w:rsid w:val="00661D18"/>
    <w:rsid w:val="00663569"/>
    <w:rsid w:val="00664F98"/>
    <w:rsid w:val="00665F15"/>
    <w:rsid w:val="0066602E"/>
    <w:rsid w:val="00674D7E"/>
    <w:rsid w:val="00677E57"/>
    <w:rsid w:val="00680A2E"/>
    <w:rsid w:val="00680A73"/>
    <w:rsid w:val="00680F86"/>
    <w:rsid w:val="0068184B"/>
    <w:rsid w:val="006821C8"/>
    <w:rsid w:val="00683AA2"/>
    <w:rsid w:val="00683DA8"/>
    <w:rsid w:val="0068561B"/>
    <w:rsid w:val="00686D55"/>
    <w:rsid w:val="00686F30"/>
    <w:rsid w:val="00687E61"/>
    <w:rsid w:val="00687E98"/>
    <w:rsid w:val="006929AE"/>
    <w:rsid w:val="00696C00"/>
    <w:rsid w:val="006A3E73"/>
    <w:rsid w:val="006B0F76"/>
    <w:rsid w:val="006B0FF6"/>
    <w:rsid w:val="006B157A"/>
    <w:rsid w:val="006B198D"/>
    <w:rsid w:val="006B3508"/>
    <w:rsid w:val="006B5444"/>
    <w:rsid w:val="006B7C6F"/>
    <w:rsid w:val="006C2ED9"/>
    <w:rsid w:val="006C5027"/>
    <w:rsid w:val="006C68EC"/>
    <w:rsid w:val="006D6155"/>
    <w:rsid w:val="006D7055"/>
    <w:rsid w:val="006E00BD"/>
    <w:rsid w:val="006E2EAB"/>
    <w:rsid w:val="006E32B2"/>
    <w:rsid w:val="006F718A"/>
    <w:rsid w:val="00701FFB"/>
    <w:rsid w:val="00702057"/>
    <w:rsid w:val="00702A89"/>
    <w:rsid w:val="007031FE"/>
    <w:rsid w:val="007046FB"/>
    <w:rsid w:val="00704E7F"/>
    <w:rsid w:val="00707684"/>
    <w:rsid w:val="0071040B"/>
    <w:rsid w:val="00711048"/>
    <w:rsid w:val="0071137B"/>
    <w:rsid w:val="007118A0"/>
    <w:rsid w:val="00711F8D"/>
    <w:rsid w:val="00711FD0"/>
    <w:rsid w:val="00714B06"/>
    <w:rsid w:val="00716106"/>
    <w:rsid w:val="00716450"/>
    <w:rsid w:val="00720FA7"/>
    <w:rsid w:val="007256DB"/>
    <w:rsid w:val="007324A6"/>
    <w:rsid w:val="00733B62"/>
    <w:rsid w:val="00736203"/>
    <w:rsid w:val="007376FE"/>
    <w:rsid w:val="00741E5E"/>
    <w:rsid w:val="00743974"/>
    <w:rsid w:val="00743A80"/>
    <w:rsid w:val="00744B49"/>
    <w:rsid w:val="0074630C"/>
    <w:rsid w:val="00746FF7"/>
    <w:rsid w:val="00750EDF"/>
    <w:rsid w:val="007515B7"/>
    <w:rsid w:val="00753A5C"/>
    <w:rsid w:val="00757106"/>
    <w:rsid w:val="00761A98"/>
    <w:rsid w:val="00767CED"/>
    <w:rsid w:val="00771F45"/>
    <w:rsid w:val="00772BBD"/>
    <w:rsid w:val="007800D0"/>
    <w:rsid w:val="00781063"/>
    <w:rsid w:val="00784129"/>
    <w:rsid w:val="0078548C"/>
    <w:rsid w:val="00786057"/>
    <w:rsid w:val="007876F2"/>
    <w:rsid w:val="007905C0"/>
    <w:rsid w:val="0079500F"/>
    <w:rsid w:val="007A09BA"/>
    <w:rsid w:val="007A0FEC"/>
    <w:rsid w:val="007A10D0"/>
    <w:rsid w:val="007A26DE"/>
    <w:rsid w:val="007A6621"/>
    <w:rsid w:val="007A6AF2"/>
    <w:rsid w:val="007A741C"/>
    <w:rsid w:val="007B4CD5"/>
    <w:rsid w:val="007C4AFA"/>
    <w:rsid w:val="007D5EEE"/>
    <w:rsid w:val="007D6B6B"/>
    <w:rsid w:val="007D73AA"/>
    <w:rsid w:val="007E217D"/>
    <w:rsid w:val="007E234A"/>
    <w:rsid w:val="007E5B90"/>
    <w:rsid w:val="007E6E23"/>
    <w:rsid w:val="007E7455"/>
    <w:rsid w:val="007E7F68"/>
    <w:rsid w:val="007F02DE"/>
    <w:rsid w:val="007F2117"/>
    <w:rsid w:val="007F2C5E"/>
    <w:rsid w:val="007F3946"/>
    <w:rsid w:val="007F3CF1"/>
    <w:rsid w:val="007F4292"/>
    <w:rsid w:val="007F4668"/>
    <w:rsid w:val="007F4E2C"/>
    <w:rsid w:val="007F73EF"/>
    <w:rsid w:val="00800F7F"/>
    <w:rsid w:val="0080481B"/>
    <w:rsid w:val="00805EB8"/>
    <w:rsid w:val="0080606A"/>
    <w:rsid w:val="0081028F"/>
    <w:rsid w:val="008113E6"/>
    <w:rsid w:val="00811F35"/>
    <w:rsid w:val="008144BB"/>
    <w:rsid w:val="00820076"/>
    <w:rsid w:val="00822829"/>
    <w:rsid w:val="008236DA"/>
    <w:rsid w:val="00831194"/>
    <w:rsid w:val="0083207D"/>
    <w:rsid w:val="00832E26"/>
    <w:rsid w:val="00835BE5"/>
    <w:rsid w:val="008462D8"/>
    <w:rsid w:val="0084766F"/>
    <w:rsid w:val="00851BD3"/>
    <w:rsid w:val="00852A0C"/>
    <w:rsid w:val="00852B77"/>
    <w:rsid w:val="00857E30"/>
    <w:rsid w:val="00864C32"/>
    <w:rsid w:val="008653BA"/>
    <w:rsid w:val="00867A19"/>
    <w:rsid w:val="00873E35"/>
    <w:rsid w:val="008741E7"/>
    <w:rsid w:val="00874CE4"/>
    <w:rsid w:val="00875699"/>
    <w:rsid w:val="008756BA"/>
    <w:rsid w:val="00875872"/>
    <w:rsid w:val="00877369"/>
    <w:rsid w:val="008878DC"/>
    <w:rsid w:val="00892007"/>
    <w:rsid w:val="0089339A"/>
    <w:rsid w:val="0089651A"/>
    <w:rsid w:val="0089725C"/>
    <w:rsid w:val="008A45AE"/>
    <w:rsid w:val="008A63C8"/>
    <w:rsid w:val="008A64D0"/>
    <w:rsid w:val="008A6738"/>
    <w:rsid w:val="008B0244"/>
    <w:rsid w:val="008B2112"/>
    <w:rsid w:val="008B401E"/>
    <w:rsid w:val="008B570B"/>
    <w:rsid w:val="008B6C18"/>
    <w:rsid w:val="008C2137"/>
    <w:rsid w:val="008C6365"/>
    <w:rsid w:val="008D0E09"/>
    <w:rsid w:val="008D1BF1"/>
    <w:rsid w:val="008D309E"/>
    <w:rsid w:val="008D656E"/>
    <w:rsid w:val="008D6BBB"/>
    <w:rsid w:val="008E260F"/>
    <w:rsid w:val="008E2D68"/>
    <w:rsid w:val="008E778E"/>
    <w:rsid w:val="008F1020"/>
    <w:rsid w:val="008F1347"/>
    <w:rsid w:val="008F27F9"/>
    <w:rsid w:val="008F295D"/>
    <w:rsid w:val="008F2BC0"/>
    <w:rsid w:val="008F43C8"/>
    <w:rsid w:val="008F4403"/>
    <w:rsid w:val="0090042C"/>
    <w:rsid w:val="00900BA5"/>
    <w:rsid w:val="009041AF"/>
    <w:rsid w:val="00904651"/>
    <w:rsid w:val="00907AB2"/>
    <w:rsid w:val="00910DB8"/>
    <w:rsid w:val="00913051"/>
    <w:rsid w:val="009161C3"/>
    <w:rsid w:val="00921391"/>
    <w:rsid w:val="0092145B"/>
    <w:rsid w:val="009216D1"/>
    <w:rsid w:val="00922794"/>
    <w:rsid w:val="00924E85"/>
    <w:rsid w:val="00925E3E"/>
    <w:rsid w:val="00931762"/>
    <w:rsid w:val="00931774"/>
    <w:rsid w:val="00931889"/>
    <w:rsid w:val="009326B6"/>
    <w:rsid w:val="00932A43"/>
    <w:rsid w:val="00934428"/>
    <w:rsid w:val="0093587D"/>
    <w:rsid w:val="00935922"/>
    <w:rsid w:val="00936B40"/>
    <w:rsid w:val="00941437"/>
    <w:rsid w:val="009448EE"/>
    <w:rsid w:val="00947B57"/>
    <w:rsid w:val="0095257D"/>
    <w:rsid w:val="00953C11"/>
    <w:rsid w:val="009567B5"/>
    <w:rsid w:val="00956D92"/>
    <w:rsid w:val="00957534"/>
    <w:rsid w:val="0096586C"/>
    <w:rsid w:val="00970064"/>
    <w:rsid w:val="009722D4"/>
    <w:rsid w:val="00976CDC"/>
    <w:rsid w:val="009803B1"/>
    <w:rsid w:val="009824DC"/>
    <w:rsid w:val="00987DD4"/>
    <w:rsid w:val="00991739"/>
    <w:rsid w:val="009923D0"/>
    <w:rsid w:val="00993353"/>
    <w:rsid w:val="00994DA2"/>
    <w:rsid w:val="00995C48"/>
    <w:rsid w:val="00996B0D"/>
    <w:rsid w:val="009A0675"/>
    <w:rsid w:val="009A366F"/>
    <w:rsid w:val="009A36B8"/>
    <w:rsid w:val="009A3E36"/>
    <w:rsid w:val="009A7DD4"/>
    <w:rsid w:val="009A7DF9"/>
    <w:rsid w:val="009B0DB9"/>
    <w:rsid w:val="009B6264"/>
    <w:rsid w:val="009B6C36"/>
    <w:rsid w:val="009C27B7"/>
    <w:rsid w:val="009C4FB8"/>
    <w:rsid w:val="009C508A"/>
    <w:rsid w:val="009C5F04"/>
    <w:rsid w:val="009C706C"/>
    <w:rsid w:val="009D06E5"/>
    <w:rsid w:val="009D1B4C"/>
    <w:rsid w:val="009D2FCF"/>
    <w:rsid w:val="009D3AF5"/>
    <w:rsid w:val="009D4B9C"/>
    <w:rsid w:val="009E210C"/>
    <w:rsid w:val="009E3CDF"/>
    <w:rsid w:val="009F3BE1"/>
    <w:rsid w:val="009F4A5A"/>
    <w:rsid w:val="00A02A0C"/>
    <w:rsid w:val="00A02A49"/>
    <w:rsid w:val="00A02F87"/>
    <w:rsid w:val="00A03C0A"/>
    <w:rsid w:val="00A06EC2"/>
    <w:rsid w:val="00A07E2E"/>
    <w:rsid w:val="00A07E4A"/>
    <w:rsid w:val="00A114FE"/>
    <w:rsid w:val="00A129FC"/>
    <w:rsid w:val="00A1372A"/>
    <w:rsid w:val="00A15EFB"/>
    <w:rsid w:val="00A1619B"/>
    <w:rsid w:val="00A16772"/>
    <w:rsid w:val="00A22281"/>
    <w:rsid w:val="00A41BE2"/>
    <w:rsid w:val="00A41CB3"/>
    <w:rsid w:val="00A43059"/>
    <w:rsid w:val="00A441DF"/>
    <w:rsid w:val="00A45575"/>
    <w:rsid w:val="00A5317A"/>
    <w:rsid w:val="00A538CF"/>
    <w:rsid w:val="00A54745"/>
    <w:rsid w:val="00A6534C"/>
    <w:rsid w:val="00A71C9C"/>
    <w:rsid w:val="00A72BC4"/>
    <w:rsid w:val="00A744BC"/>
    <w:rsid w:val="00A77096"/>
    <w:rsid w:val="00A77214"/>
    <w:rsid w:val="00A80F30"/>
    <w:rsid w:val="00A81828"/>
    <w:rsid w:val="00A81DC6"/>
    <w:rsid w:val="00A82627"/>
    <w:rsid w:val="00A843D0"/>
    <w:rsid w:val="00A84A71"/>
    <w:rsid w:val="00A8670E"/>
    <w:rsid w:val="00A87388"/>
    <w:rsid w:val="00A87886"/>
    <w:rsid w:val="00A90F6D"/>
    <w:rsid w:val="00A9442C"/>
    <w:rsid w:val="00A946E3"/>
    <w:rsid w:val="00AA49F1"/>
    <w:rsid w:val="00AB08C0"/>
    <w:rsid w:val="00AB1F16"/>
    <w:rsid w:val="00AB6A08"/>
    <w:rsid w:val="00AC3117"/>
    <w:rsid w:val="00AC6288"/>
    <w:rsid w:val="00AD309A"/>
    <w:rsid w:val="00AD4C53"/>
    <w:rsid w:val="00AD675D"/>
    <w:rsid w:val="00AD7BCE"/>
    <w:rsid w:val="00AD7F4B"/>
    <w:rsid w:val="00AE1319"/>
    <w:rsid w:val="00AE2669"/>
    <w:rsid w:val="00AE794C"/>
    <w:rsid w:val="00AF108B"/>
    <w:rsid w:val="00AF33F2"/>
    <w:rsid w:val="00AF7531"/>
    <w:rsid w:val="00B00CDA"/>
    <w:rsid w:val="00B027A8"/>
    <w:rsid w:val="00B06C7A"/>
    <w:rsid w:val="00B156B5"/>
    <w:rsid w:val="00B16897"/>
    <w:rsid w:val="00B17D3D"/>
    <w:rsid w:val="00B21E27"/>
    <w:rsid w:val="00B25132"/>
    <w:rsid w:val="00B34CCF"/>
    <w:rsid w:val="00B42634"/>
    <w:rsid w:val="00B43143"/>
    <w:rsid w:val="00B4565B"/>
    <w:rsid w:val="00B473D9"/>
    <w:rsid w:val="00B476AB"/>
    <w:rsid w:val="00B536EC"/>
    <w:rsid w:val="00B60E75"/>
    <w:rsid w:val="00B62049"/>
    <w:rsid w:val="00B661B5"/>
    <w:rsid w:val="00B675D2"/>
    <w:rsid w:val="00B67682"/>
    <w:rsid w:val="00B678C4"/>
    <w:rsid w:val="00B6798E"/>
    <w:rsid w:val="00B70D14"/>
    <w:rsid w:val="00B70D36"/>
    <w:rsid w:val="00B71406"/>
    <w:rsid w:val="00B716F8"/>
    <w:rsid w:val="00B71FE0"/>
    <w:rsid w:val="00B7428A"/>
    <w:rsid w:val="00B748C0"/>
    <w:rsid w:val="00B76969"/>
    <w:rsid w:val="00B80D1E"/>
    <w:rsid w:val="00B86E15"/>
    <w:rsid w:val="00B91A31"/>
    <w:rsid w:val="00B9444E"/>
    <w:rsid w:val="00BA10D7"/>
    <w:rsid w:val="00BA19B9"/>
    <w:rsid w:val="00BA2D06"/>
    <w:rsid w:val="00BA45BC"/>
    <w:rsid w:val="00BA6958"/>
    <w:rsid w:val="00BB16F9"/>
    <w:rsid w:val="00BB6894"/>
    <w:rsid w:val="00BC17A2"/>
    <w:rsid w:val="00BC2042"/>
    <w:rsid w:val="00BC470D"/>
    <w:rsid w:val="00BC5CED"/>
    <w:rsid w:val="00BC7A68"/>
    <w:rsid w:val="00BD3458"/>
    <w:rsid w:val="00BD362E"/>
    <w:rsid w:val="00BD3CC1"/>
    <w:rsid w:val="00BD6B4D"/>
    <w:rsid w:val="00BD6F12"/>
    <w:rsid w:val="00BE3164"/>
    <w:rsid w:val="00BF068D"/>
    <w:rsid w:val="00BF079C"/>
    <w:rsid w:val="00BF18CF"/>
    <w:rsid w:val="00BF31C0"/>
    <w:rsid w:val="00BF697A"/>
    <w:rsid w:val="00C0291D"/>
    <w:rsid w:val="00C036A4"/>
    <w:rsid w:val="00C0407A"/>
    <w:rsid w:val="00C05950"/>
    <w:rsid w:val="00C14363"/>
    <w:rsid w:val="00C145C0"/>
    <w:rsid w:val="00C15D89"/>
    <w:rsid w:val="00C1601A"/>
    <w:rsid w:val="00C16C50"/>
    <w:rsid w:val="00C1736D"/>
    <w:rsid w:val="00C21EA1"/>
    <w:rsid w:val="00C33979"/>
    <w:rsid w:val="00C378D9"/>
    <w:rsid w:val="00C4015E"/>
    <w:rsid w:val="00C40D39"/>
    <w:rsid w:val="00C439A3"/>
    <w:rsid w:val="00C45121"/>
    <w:rsid w:val="00C46944"/>
    <w:rsid w:val="00C46D19"/>
    <w:rsid w:val="00C47136"/>
    <w:rsid w:val="00C4735F"/>
    <w:rsid w:val="00C47851"/>
    <w:rsid w:val="00C507C9"/>
    <w:rsid w:val="00C51031"/>
    <w:rsid w:val="00C55C6B"/>
    <w:rsid w:val="00C564BA"/>
    <w:rsid w:val="00C61003"/>
    <w:rsid w:val="00C6102C"/>
    <w:rsid w:val="00C63C58"/>
    <w:rsid w:val="00C63FE7"/>
    <w:rsid w:val="00C64387"/>
    <w:rsid w:val="00C64758"/>
    <w:rsid w:val="00C66560"/>
    <w:rsid w:val="00C6674C"/>
    <w:rsid w:val="00C67146"/>
    <w:rsid w:val="00C72DBE"/>
    <w:rsid w:val="00C7513D"/>
    <w:rsid w:val="00C7540B"/>
    <w:rsid w:val="00C778B6"/>
    <w:rsid w:val="00C8581C"/>
    <w:rsid w:val="00C85C42"/>
    <w:rsid w:val="00C86F24"/>
    <w:rsid w:val="00C87C77"/>
    <w:rsid w:val="00CA0E15"/>
    <w:rsid w:val="00CA35CB"/>
    <w:rsid w:val="00CA4239"/>
    <w:rsid w:val="00CA4BC1"/>
    <w:rsid w:val="00CA7A4F"/>
    <w:rsid w:val="00CB5466"/>
    <w:rsid w:val="00CB7EE6"/>
    <w:rsid w:val="00CC07A1"/>
    <w:rsid w:val="00CC3D48"/>
    <w:rsid w:val="00CC41A2"/>
    <w:rsid w:val="00CD1051"/>
    <w:rsid w:val="00CD1A48"/>
    <w:rsid w:val="00CD3910"/>
    <w:rsid w:val="00CD3B5B"/>
    <w:rsid w:val="00CD6862"/>
    <w:rsid w:val="00CD787A"/>
    <w:rsid w:val="00CD7AF3"/>
    <w:rsid w:val="00CE12DD"/>
    <w:rsid w:val="00CE2AE6"/>
    <w:rsid w:val="00CE4F61"/>
    <w:rsid w:val="00CE65AC"/>
    <w:rsid w:val="00CE6B96"/>
    <w:rsid w:val="00CE6C95"/>
    <w:rsid w:val="00CE70DC"/>
    <w:rsid w:val="00CE7C69"/>
    <w:rsid w:val="00CF112A"/>
    <w:rsid w:val="00CF34F9"/>
    <w:rsid w:val="00CF3810"/>
    <w:rsid w:val="00CF3D34"/>
    <w:rsid w:val="00CF54DC"/>
    <w:rsid w:val="00D00769"/>
    <w:rsid w:val="00D02624"/>
    <w:rsid w:val="00D052D5"/>
    <w:rsid w:val="00D061EE"/>
    <w:rsid w:val="00D070F1"/>
    <w:rsid w:val="00D14542"/>
    <w:rsid w:val="00D161B1"/>
    <w:rsid w:val="00D168F2"/>
    <w:rsid w:val="00D20144"/>
    <w:rsid w:val="00D20357"/>
    <w:rsid w:val="00D22DB6"/>
    <w:rsid w:val="00D24E09"/>
    <w:rsid w:val="00D252BF"/>
    <w:rsid w:val="00D2648F"/>
    <w:rsid w:val="00D27613"/>
    <w:rsid w:val="00D32799"/>
    <w:rsid w:val="00D33ABE"/>
    <w:rsid w:val="00D361ED"/>
    <w:rsid w:val="00D37896"/>
    <w:rsid w:val="00D43242"/>
    <w:rsid w:val="00D5333A"/>
    <w:rsid w:val="00D56332"/>
    <w:rsid w:val="00D5778C"/>
    <w:rsid w:val="00D60AB0"/>
    <w:rsid w:val="00D6405F"/>
    <w:rsid w:val="00D65E70"/>
    <w:rsid w:val="00D735B6"/>
    <w:rsid w:val="00D739FA"/>
    <w:rsid w:val="00D74F56"/>
    <w:rsid w:val="00D7553B"/>
    <w:rsid w:val="00D7707D"/>
    <w:rsid w:val="00D82717"/>
    <w:rsid w:val="00D8508A"/>
    <w:rsid w:val="00D907DD"/>
    <w:rsid w:val="00D91031"/>
    <w:rsid w:val="00D911D4"/>
    <w:rsid w:val="00D92256"/>
    <w:rsid w:val="00D932EA"/>
    <w:rsid w:val="00D96850"/>
    <w:rsid w:val="00DB0A4C"/>
    <w:rsid w:val="00DB2984"/>
    <w:rsid w:val="00DB3546"/>
    <w:rsid w:val="00DC035B"/>
    <w:rsid w:val="00DC1B87"/>
    <w:rsid w:val="00DC1FF4"/>
    <w:rsid w:val="00DC36BC"/>
    <w:rsid w:val="00DC63A5"/>
    <w:rsid w:val="00DC7DE1"/>
    <w:rsid w:val="00DD032E"/>
    <w:rsid w:val="00DD0D8C"/>
    <w:rsid w:val="00DD189C"/>
    <w:rsid w:val="00DD2AC7"/>
    <w:rsid w:val="00DD4258"/>
    <w:rsid w:val="00DD48BF"/>
    <w:rsid w:val="00DD738B"/>
    <w:rsid w:val="00DE1F27"/>
    <w:rsid w:val="00DE2EBA"/>
    <w:rsid w:val="00DE3E1A"/>
    <w:rsid w:val="00DE3F48"/>
    <w:rsid w:val="00DE46CD"/>
    <w:rsid w:val="00DE7FB8"/>
    <w:rsid w:val="00DF10E2"/>
    <w:rsid w:val="00DF2411"/>
    <w:rsid w:val="00DF3180"/>
    <w:rsid w:val="00DF3AAB"/>
    <w:rsid w:val="00DF55D7"/>
    <w:rsid w:val="00DF6A76"/>
    <w:rsid w:val="00E01CF6"/>
    <w:rsid w:val="00E02535"/>
    <w:rsid w:val="00E03A9C"/>
    <w:rsid w:val="00E05C6C"/>
    <w:rsid w:val="00E074A5"/>
    <w:rsid w:val="00E10129"/>
    <w:rsid w:val="00E12AB9"/>
    <w:rsid w:val="00E13B7C"/>
    <w:rsid w:val="00E16A08"/>
    <w:rsid w:val="00E2104D"/>
    <w:rsid w:val="00E21873"/>
    <w:rsid w:val="00E23117"/>
    <w:rsid w:val="00E3054E"/>
    <w:rsid w:val="00E31D0A"/>
    <w:rsid w:val="00E328E8"/>
    <w:rsid w:val="00E34A5A"/>
    <w:rsid w:val="00E34CB1"/>
    <w:rsid w:val="00E35205"/>
    <w:rsid w:val="00E3678B"/>
    <w:rsid w:val="00E37B95"/>
    <w:rsid w:val="00E43432"/>
    <w:rsid w:val="00E46831"/>
    <w:rsid w:val="00E46A35"/>
    <w:rsid w:val="00E46AFB"/>
    <w:rsid w:val="00E51188"/>
    <w:rsid w:val="00E5444C"/>
    <w:rsid w:val="00E56E2C"/>
    <w:rsid w:val="00E604BF"/>
    <w:rsid w:val="00E624B3"/>
    <w:rsid w:val="00E63120"/>
    <w:rsid w:val="00E6424F"/>
    <w:rsid w:val="00E72409"/>
    <w:rsid w:val="00E72944"/>
    <w:rsid w:val="00E73B96"/>
    <w:rsid w:val="00E759EA"/>
    <w:rsid w:val="00E7705E"/>
    <w:rsid w:val="00E77299"/>
    <w:rsid w:val="00E77BCD"/>
    <w:rsid w:val="00E8153D"/>
    <w:rsid w:val="00E81AD7"/>
    <w:rsid w:val="00E87A05"/>
    <w:rsid w:val="00E909D0"/>
    <w:rsid w:val="00E90B9A"/>
    <w:rsid w:val="00E95BA7"/>
    <w:rsid w:val="00EA0983"/>
    <w:rsid w:val="00EA2C52"/>
    <w:rsid w:val="00EA50F0"/>
    <w:rsid w:val="00EA585E"/>
    <w:rsid w:val="00EA5C0B"/>
    <w:rsid w:val="00EA6029"/>
    <w:rsid w:val="00EA789D"/>
    <w:rsid w:val="00EA7C86"/>
    <w:rsid w:val="00EB39EC"/>
    <w:rsid w:val="00EB4100"/>
    <w:rsid w:val="00EB6612"/>
    <w:rsid w:val="00EC1F4C"/>
    <w:rsid w:val="00EC237A"/>
    <w:rsid w:val="00EC54CF"/>
    <w:rsid w:val="00ED0BFD"/>
    <w:rsid w:val="00ED1676"/>
    <w:rsid w:val="00ED1DC0"/>
    <w:rsid w:val="00ED2BCA"/>
    <w:rsid w:val="00EE0118"/>
    <w:rsid w:val="00EF4F54"/>
    <w:rsid w:val="00EF7166"/>
    <w:rsid w:val="00EF7E74"/>
    <w:rsid w:val="00F00B57"/>
    <w:rsid w:val="00F05062"/>
    <w:rsid w:val="00F05B63"/>
    <w:rsid w:val="00F06029"/>
    <w:rsid w:val="00F07385"/>
    <w:rsid w:val="00F138E3"/>
    <w:rsid w:val="00F14B2F"/>
    <w:rsid w:val="00F1757E"/>
    <w:rsid w:val="00F17A58"/>
    <w:rsid w:val="00F21E6E"/>
    <w:rsid w:val="00F268CB"/>
    <w:rsid w:val="00F279C8"/>
    <w:rsid w:val="00F30119"/>
    <w:rsid w:val="00F30F4E"/>
    <w:rsid w:val="00F343FE"/>
    <w:rsid w:val="00F34696"/>
    <w:rsid w:val="00F35E2E"/>
    <w:rsid w:val="00F36208"/>
    <w:rsid w:val="00F36215"/>
    <w:rsid w:val="00F46D3A"/>
    <w:rsid w:val="00F51F37"/>
    <w:rsid w:val="00F63490"/>
    <w:rsid w:val="00F643B4"/>
    <w:rsid w:val="00F67092"/>
    <w:rsid w:val="00F72640"/>
    <w:rsid w:val="00F74513"/>
    <w:rsid w:val="00F74F8D"/>
    <w:rsid w:val="00F76013"/>
    <w:rsid w:val="00F764CB"/>
    <w:rsid w:val="00F7658F"/>
    <w:rsid w:val="00F814EC"/>
    <w:rsid w:val="00F83677"/>
    <w:rsid w:val="00F87578"/>
    <w:rsid w:val="00F92504"/>
    <w:rsid w:val="00F92AE9"/>
    <w:rsid w:val="00F94901"/>
    <w:rsid w:val="00F95BA6"/>
    <w:rsid w:val="00F97CEF"/>
    <w:rsid w:val="00FA1157"/>
    <w:rsid w:val="00FA12A4"/>
    <w:rsid w:val="00FA1E57"/>
    <w:rsid w:val="00FA2933"/>
    <w:rsid w:val="00FB144B"/>
    <w:rsid w:val="00FB775F"/>
    <w:rsid w:val="00FC0C11"/>
    <w:rsid w:val="00FC0C65"/>
    <w:rsid w:val="00FC408E"/>
    <w:rsid w:val="00FC6850"/>
    <w:rsid w:val="00FC7A95"/>
    <w:rsid w:val="00FC7D69"/>
    <w:rsid w:val="00FD08E5"/>
    <w:rsid w:val="00FD253D"/>
    <w:rsid w:val="00FE6FBD"/>
    <w:rsid w:val="00FF5800"/>
    <w:rsid w:val="12E2562C"/>
    <w:rsid w:val="1DE80857"/>
    <w:rsid w:val="382C0EC8"/>
    <w:rsid w:val="40CB9CF6"/>
    <w:rsid w:val="40E5595B"/>
    <w:rsid w:val="5884A93D"/>
    <w:rsid w:val="59B446A9"/>
    <w:rsid w:val="7661A8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81C06"/>
  <w15:docId w15:val="{9F41EEFE-C90F-4D61-A565-BEB56D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D18"/>
    <w:pPr>
      <w:tabs>
        <w:tab w:val="center" w:pos="4153"/>
        <w:tab w:val="right" w:pos="8306"/>
      </w:tabs>
    </w:pPr>
  </w:style>
  <w:style w:type="paragraph" w:styleId="Footer">
    <w:name w:val="footer"/>
    <w:basedOn w:val="Normal"/>
    <w:link w:val="FooterChar"/>
    <w:uiPriority w:val="99"/>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basedOn w:val="Normal"/>
    <w:semiHidden/>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qFormat/>
    <w:locked/>
    <w:rsid w:val="00DE7FB8"/>
    <w:rPr>
      <w:sz w:val="24"/>
      <w:lang w:val="en-US" w:eastAsia="en-US"/>
    </w:rPr>
  </w:style>
  <w:style w:type="character" w:customStyle="1" w:styleId="FooterChar">
    <w:name w:val="Footer Char"/>
    <w:basedOn w:val="DefaultParagraphFont"/>
    <w:link w:val="Footer"/>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9"/>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Normal"/>
    <w:next w:val="TableGrid"/>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61B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pc.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4" ma:contentTypeDescription="Create a new document." ma:contentTypeScope="" ma:versionID="824abe9bdd9ca09379c863f3d58f9e8a">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7c37ccab94886aa2cf9ec207bfca32a6"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E02C-41BB-47D4-8987-3275640A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7DF7C-D82C-4DEC-8C9D-6E42F1678F42}">
  <ds:schemaRefs>
    <ds:schemaRef ds:uri="http://schemas.microsoft.com/sharepoint/v3/contenttype/forms"/>
  </ds:schemaRefs>
</ds:datastoreItem>
</file>

<file path=customXml/itemProps3.xml><?xml version="1.0" encoding="utf-8"?>
<ds:datastoreItem xmlns:ds="http://schemas.openxmlformats.org/officeDocument/2006/customXml" ds:itemID="{DD490568-A83B-42DC-820C-997B123C6800}">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eb5aa26b-a182-4fdc-afdc-5c1178c37a80"/>
    <ds:schemaRef ds:uri="4c3af2c6-6eef-435c-bdc5-60aac3e2e26f"/>
    <ds:schemaRef ds:uri="http://www.w3.org/XML/1998/namespace"/>
    <ds:schemaRef ds:uri="http://purl.org/dc/dcmitype/"/>
  </ds:schemaRefs>
</ds:datastoreItem>
</file>

<file path=customXml/itemProps4.xml><?xml version="1.0" encoding="utf-8"?>
<ds:datastoreItem xmlns:ds="http://schemas.openxmlformats.org/officeDocument/2006/customXml" ds:itemID="{A3D486D5-305F-492A-877A-C5DC0ABA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1386</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Consulting</Company>
  <LinksUpToDate>false</LinksUpToDate>
  <CharactersWithSpaces>9534</CharactersWithSpaces>
  <SharedDoc>false</SharedDoc>
  <HLinks>
    <vt:vector size="30" baseType="variant">
      <vt:variant>
        <vt:i4>7405658</vt:i4>
      </vt:variant>
      <vt:variant>
        <vt:i4>12</vt:i4>
      </vt:variant>
      <vt:variant>
        <vt:i4>0</vt:i4>
      </vt:variant>
      <vt:variant>
        <vt:i4>5</vt:i4>
      </vt:variant>
      <vt:variant>
        <vt:lpwstr>mailto:procurement@spc.int</vt:lpwstr>
      </vt:variant>
      <vt:variant>
        <vt:lpwstr/>
      </vt:variant>
      <vt:variant>
        <vt:i4>7143504</vt:i4>
      </vt:variant>
      <vt:variant>
        <vt:i4>9</vt:i4>
      </vt:variant>
      <vt:variant>
        <vt:i4>0</vt:i4>
      </vt:variant>
      <vt:variant>
        <vt:i4>5</vt:i4>
      </vt:variant>
      <vt:variant>
        <vt:lpwstr>mailto:complaints@spc.int</vt:lpwstr>
      </vt:variant>
      <vt:variant>
        <vt:lpwstr/>
      </vt:variant>
      <vt:variant>
        <vt:i4>7405658</vt:i4>
      </vt:variant>
      <vt:variant>
        <vt:i4>6</vt:i4>
      </vt:variant>
      <vt:variant>
        <vt:i4>0</vt:i4>
      </vt:variant>
      <vt:variant>
        <vt:i4>5</vt:i4>
      </vt:variant>
      <vt:variant>
        <vt:lpwstr>mailto:procurement@spc.int</vt:lpwstr>
      </vt:variant>
      <vt:variant>
        <vt:lpwstr/>
      </vt:variant>
      <vt:variant>
        <vt:i4>7405658</vt:i4>
      </vt:variant>
      <vt:variant>
        <vt:i4>3</vt:i4>
      </vt:variant>
      <vt:variant>
        <vt:i4>0</vt:i4>
      </vt:variant>
      <vt:variant>
        <vt:i4>5</vt:i4>
      </vt:variant>
      <vt:variant>
        <vt:lpwstr>mailto:procurement@spc.int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Ronald Ho</dc:creator>
  <cp:keywords/>
  <cp:lastModifiedBy>Shivani Nand</cp:lastModifiedBy>
  <cp:revision>2</cp:revision>
  <cp:lastPrinted>2021-07-14T23:50:00Z</cp:lastPrinted>
  <dcterms:created xsi:type="dcterms:W3CDTF">2021-07-14T23:54:00Z</dcterms:created>
  <dcterms:modified xsi:type="dcterms:W3CDTF">2021-07-14T23:54:00Z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